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50" w:rsidRDefault="000A0B50"/>
    <w:p w:rsidR="000A0B50" w:rsidRDefault="000A0B5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Council Landscape Mono" style="width:209.25pt;height:60pt;visibility:visible">
            <v:imagedata r:id="rId7" o:title=""/>
          </v:shape>
        </w:pict>
      </w:r>
    </w:p>
    <w:p w:rsidR="000A0B50" w:rsidRDefault="000A0B50"/>
    <w:p w:rsidR="000A0B50" w:rsidRDefault="000A0B50"/>
    <w:tbl>
      <w:tblPr>
        <w:tblpPr w:leftFromText="187" w:rightFromText="187" w:horzAnchor="margin" w:tblpXSpec="center" w:tblpYSpec="bottom"/>
        <w:tblW w:w="5000" w:type="pct"/>
        <w:tblLook w:val="00A0"/>
      </w:tblPr>
      <w:tblGrid>
        <w:gridCol w:w="2092"/>
        <w:gridCol w:w="7150"/>
      </w:tblGrid>
      <w:tr w:rsidR="000A0B50" w:rsidRPr="004C73EA" w:rsidTr="00770CC4">
        <w:tc>
          <w:tcPr>
            <w:tcW w:w="1132" w:type="pct"/>
          </w:tcPr>
          <w:p w:rsidR="000A0B50" w:rsidRPr="004C73EA" w:rsidRDefault="000A0B50" w:rsidP="00770CC4">
            <w:pPr>
              <w:pStyle w:val="NoSpacing"/>
              <w:rPr>
                <w:rFonts w:ascii="Arial" w:hAnsi="Arial" w:cs="Arial"/>
              </w:rPr>
            </w:pPr>
            <w:r w:rsidRPr="004C73EA">
              <w:rPr>
                <w:rFonts w:ascii="Arial" w:hAnsi="Arial" w:cs="Arial"/>
              </w:rPr>
              <w:t xml:space="preserve">Revised:      </w:t>
            </w:r>
          </w:p>
        </w:tc>
        <w:tc>
          <w:tcPr>
            <w:tcW w:w="3868" w:type="pct"/>
          </w:tcPr>
          <w:p w:rsidR="000A0B50" w:rsidRPr="004C73EA" w:rsidRDefault="000A0B50" w:rsidP="00770CC4">
            <w:pPr>
              <w:pStyle w:val="NoSpacing"/>
              <w:rPr>
                <w:rFonts w:ascii="Arial" w:hAnsi="Arial" w:cs="Arial"/>
              </w:rPr>
            </w:pPr>
            <w:r>
              <w:rPr>
                <w:rFonts w:ascii="Arial" w:hAnsi="Arial" w:cs="Arial"/>
              </w:rPr>
              <w:t>April</w:t>
            </w:r>
            <w:r w:rsidRPr="004C73EA">
              <w:rPr>
                <w:rFonts w:ascii="Arial" w:hAnsi="Arial" w:cs="Arial"/>
              </w:rPr>
              <w:t xml:space="preserve"> 2012</w:t>
            </w:r>
          </w:p>
        </w:tc>
      </w:tr>
      <w:tr w:rsidR="000A0B50" w:rsidRPr="004C73EA" w:rsidTr="00770CC4">
        <w:tc>
          <w:tcPr>
            <w:tcW w:w="1132" w:type="pct"/>
          </w:tcPr>
          <w:p w:rsidR="000A0B50" w:rsidRPr="004C73EA" w:rsidRDefault="000A0B50" w:rsidP="00770CC4">
            <w:pPr>
              <w:pStyle w:val="NoSpacing"/>
              <w:rPr>
                <w:rFonts w:ascii="Arial" w:hAnsi="Arial" w:cs="Arial"/>
              </w:rPr>
            </w:pPr>
          </w:p>
        </w:tc>
        <w:tc>
          <w:tcPr>
            <w:tcW w:w="3868" w:type="pct"/>
          </w:tcPr>
          <w:p w:rsidR="000A0B50" w:rsidRPr="004C73EA" w:rsidRDefault="000A0B50" w:rsidP="00770CC4">
            <w:pPr>
              <w:pStyle w:val="NoSpacing"/>
              <w:rPr>
                <w:rFonts w:ascii="Arial" w:hAnsi="Arial" w:cs="Arial"/>
              </w:rPr>
            </w:pPr>
          </w:p>
        </w:tc>
      </w:tr>
    </w:tbl>
    <w:tbl>
      <w:tblPr>
        <w:tblpPr w:leftFromText="180" w:rightFromText="180" w:vertAnchor="page" w:horzAnchor="margin" w:tblpY="6286"/>
        <w:tblW w:w="5000" w:type="pct"/>
        <w:tblLook w:val="00A0"/>
      </w:tblPr>
      <w:tblGrid>
        <w:gridCol w:w="9242"/>
      </w:tblGrid>
      <w:tr w:rsidR="000A0B50" w:rsidRPr="00DA6C4C" w:rsidTr="00770CC4">
        <w:trPr>
          <w:trHeight w:val="1440"/>
        </w:trPr>
        <w:tc>
          <w:tcPr>
            <w:tcW w:w="5000" w:type="pct"/>
            <w:tcBorders>
              <w:bottom w:val="single" w:sz="4" w:space="0" w:color="4F81BD"/>
            </w:tcBorders>
            <w:vAlign w:val="center"/>
          </w:tcPr>
          <w:p w:rsidR="000A0B50" w:rsidRPr="004C73EA" w:rsidRDefault="000A0B50" w:rsidP="00770CC4">
            <w:pPr>
              <w:pStyle w:val="NoSpacing"/>
              <w:jc w:val="center"/>
              <w:rPr>
                <w:rFonts w:ascii="Arial" w:hAnsi="Arial" w:cs="Arial"/>
                <w:sz w:val="80"/>
                <w:szCs w:val="80"/>
              </w:rPr>
            </w:pPr>
            <w:r w:rsidRPr="004C73EA">
              <w:rPr>
                <w:rFonts w:ascii="Arial" w:hAnsi="Arial" w:cs="Arial"/>
                <w:sz w:val="80"/>
                <w:szCs w:val="80"/>
              </w:rPr>
              <w:t>Corporate         Procurement           Strategy</w:t>
            </w:r>
          </w:p>
        </w:tc>
      </w:tr>
      <w:tr w:rsidR="000A0B50" w:rsidRPr="00DA6C4C" w:rsidTr="00770CC4">
        <w:trPr>
          <w:trHeight w:val="360"/>
        </w:trPr>
        <w:tc>
          <w:tcPr>
            <w:tcW w:w="5000" w:type="pct"/>
            <w:vAlign w:val="center"/>
          </w:tcPr>
          <w:p w:rsidR="000A0B50" w:rsidRPr="00DA6C4C" w:rsidRDefault="000A0B50" w:rsidP="00770CC4">
            <w:pPr>
              <w:pStyle w:val="NoSpacing"/>
              <w:jc w:val="center"/>
            </w:pPr>
          </w:p>
        </w:tc>
      </w:tr>
    </w:tbl>
    <w:p w:rsidR="000A0B50" w:rsidRDefault="000A0B50"/>
    <w:p w:rsidR="000A0B50" w:rsidRDefault="000A0B50">
      <w:r>
        <w:br w:type="page"/>
      </w:r>
    </w:p>
    <w:p w:rsidR="000A0B50" w:rsidRPr="004C73EA" w:rsidRDefault="000A0B50" w:rsidP="00065C7B">
      <w:pPr>
        <w:pStyle w:val="Title"/>
        <w:rPr>
          <w:rFonts w:ascii="Arial" w:hAnsi="Arial" w:cs="Arial"/>
        </w:rPr>
      </w:pPr>
      <w:r w:rsidRPr="004C73EA">
        <w:rPr>
          <w:rFonts w:ascii="Arial" w:hAnsi="Arial" w:cs="Arial"/>
        </w:rPr>
        <w:t xml:space="preserve">Foreword </w:t>
      </w:r>
    </w:p>
    <w:p w:rsidR="000A0B50" w:rsidRPr="00AF0A3F" w:rsidRDefault="000A0B50" w:rsidP="00D5474D">
      <w:pPr>
        <w:autoSpaceDE w:val="0"/>
        <w:autoSpaceDN w:val="0"/>
        <w:adjustRightInd w:val="0"/>
        <w:rPr>
          <w:rFonts w:ascii="Arial" w:hAnsi="Arial" w:cs="Arial"/>
        </w:rPr>
      </w:pPr>
      <w:r w:rsidRPr="00AF0A3F">
        <w:rPr>
          <w:rFonts w:ascii="Arial" w:hAnsi="Arial" w:cs="Arial"/>
        </w:rPr>
        <w:t xml:space="preserve">Bedford Borough Council </w:t>
      </w:r>
      <w:r>
        <w:rPr>
          <w:rFonts w:ascii="Arial" w:hAnsi="Arial" w:cs="Arial"/>
        </w:rPr>
        <w:t>has a duty to ensure that it makes the best use of the resources available to it in delivering services. This includes engaging with suppliers providing services to the Council to ensure value for money is achieved.</w:t>
      </w:r>
    </w:p>
    <w:p w:rsidR="000A0B50" w:rsidRPr="00AF0A3F" w:rsidRDefault="000A0B50" w:rsidP="00D5474D">
      <w:pPr>
        <w:autoSpaceDE w:val="0"/>
        <w:autoSpaceDN w:val="0"/>
        <w:adjustRightInd w:val="0"/>
        <w:rPr>
          <w:rFonts w:ascii="Arial" w:hAnsi="Arial" w:cs="Arial"/>
        </w:rPr>
      </w:pPr>
    </w:p>
    <w:p w:rsidR="000A0B50" w:rsidRPr="00AF0A3F" w:rsidRDefault="000A0B50" w:rsidP="00D5474D">
      <w:pPr>
        <w:autoSpaceDE w:val="0"/>
        <w:autoSpaceDN w:val="0"/>
        <w:adjustRightInd w:val="0"/>
        <w:rPr>
          <w:rFonts w:ascii="Arial" w:hAnsi="Arial" w:cs="Arial"/>
        </w:rPr>
      </w:pPr>
      <w:r w:rsidRPr="00AF0A3F">
        <w:rPr>
          <w:rFonts w:ascii="Arial" w:hAnsi="Arial" w:cs="Arial"/>
        </w:rPr>
        <w:t xml:space="preserve">I am pleased to present this Procurement Strategy, which underpins </w:t>
      </w:r>
      <w:r>
        <w:rPr>
          <w:rFonts w:ascii="Arial" w:hAnsi="Arial" w:cs="Arial"/>
        </w:rPr>
        <w:t>the Council’s</w:t>
      </w:r>
      <w:r w:rsidRPr="00AF0A3F">
        <w:rPr>
          <w:rFonts w:ascii="Arial" w:hAnsi="Arial" w:cs="Arial"/>
        </w:rPr>
        <w:t xml:space="preserve"> work in this very important area of Council expenditure. </w:t>
      </w:r>
    </w:p>
    <w:p w:rsidR="000A0B50" w:rsidRPr="00AF0A3F" w:rsidRDefault="000A0B50" w:rsidP="00D5474D">
      <w:pPr>
        <w:autoSpaceDE w:val="0"/>
        <w:autoSpaceDN w:val="0"/>
        <w:adjustRightInd w:val="0"/>
        <w:rPr>
          <w:rFonts w:ascii="Arial" w:hAnsi="Arial" w:cs="Arial"/>
        </w:rPr>
      </w:pPr>
    </w:p>
    <w:p w:rsidR="000A0B50" w:rsidRPr="00AF0A3F" w:rsidRDefault="000A0B50" w:rsidP="00D5474D">
      <w:pPr>
        <w:autoSpaceDE w:val="0"/>
        <w:autoSpaceDN w:val="0"/>
        <w:adjustRightInd w:val="0"/>
        <w:rPr>
          <w:rFonts w:ascii="Arial" w:hAnsi="Arial" w:cs="Arial"/>
        </w:rPr>
      </w:pPr>
      <w:r w:rsidRPr="00AF0A3F">
        <w:rPr>
          <w:rFonts w:ascii="Arial" w:hAnsi="Arial" w:cs="Arial"/>
        </w:rPr>
        <w:t>I feel it is important to highlight the aims of this Strategy, which are as follows, to:</w:t>
      </w:r>
    </w:p>
    <w:p w:rsidR="000A0B50" w:rsidRPr="00AF0A3F" w:rsidRDefault="000A0B50" w:rsidP="00D5474D">
      <w:pPr>
        <w:autoSpaceDE w:val="0"/>
        <w:autoSpaceDN w:val="0"/>
        <w:adjustRightInd w:val="0"/>
        <w:rPr>
          <w:rFonts w:ascii="Arial" w:hAnsi="Arial" w:cs="Arial"/>
        </w:rPr>
      </w:pPr>
    </w:p>
    <w:p w:rsidR="000A0B50" w:rsidRPr="00AF0A3F"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Secure Member and officer (at all levels) commitment to effective and efficient procurement.</w:t>
      </w:r>
    </w:p>
    <w:p w:rsidR="000A0B50" w:rsidRPr="00AF0A3F"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Work with partners to develop our strategic procurement approach across service groups.</w:t>
      </w:r>
    </w:p>
    <w:p w:rsidR="000A0B50" w:rsidRPr="00AF0A3F"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Promote procurement as a driver for the transformation of council services.</w:t>
      </w:r>
    </w:p>
    <w:p w:rsidR="000A0B50" w:rsidRPr="00AF0A3F"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Promote the Council as an enabler and a provider of services and encourage challenge of existing methods of service delivery.</w:t>
      </w:r>
    </w:p>
    <w:p w:rsidR="000A0B50" w:rsidRPr="00AF0A3F"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Encourage long term service planning and proper strategic planning of commissioning and procurement projects.</w:t>
      </w:r>
    </w:p>
    <w:p w:rsidR="000A0B50"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Positively contribute to delivering efficiency improvements through procurement of excellent and cost effective services.</w:t>
      </w:r>
    </w:p>
    <w:p w:rsidR="000A0B50" w:rsidRPr="00AF0A3F" w:rsidRDefault="000A0B50" w:rsidP="00D5474D">
      <w:pPr>
        <w:pStyle w:val="ListParagraph"/>
        <w:numPr>
          <w:ilvl w:val="0"/>
          <w:numId w:val="5"/>
        </w:numPr>
        <w:autoSpaceDE w:val="0"/>
        <w:autoSpaceDN w:val="0"/>
        <w:adjustRightInd w:val="0"/>
        <w:rPr>
          <w:rFonts w:ascii="Arial" w:hAnsi="Arial" w:cs="Arial"/>
        </w:rPr>
      </w:pPr>
      <w:r>
        <w:rPr>
          <w:rFonts w:ascii="Arial" w:hAnsi="Arial" w:cs="Arial"/>
        </w:rPr>
        <w:t xml:space="preserve">Support the development of the community by working with our local providers to help them to create greater opportunity to compete for Council business. </w:t>
      </w:r>
    </w:p>
    <w:p w:rsidR="000A0B50" w:rsidRPr="00AF0A3F" w:rsidRDefault="000A0B50" w:rsidP="00D5474D">
      <w:pPr>
        <w:pStyle w:val="ListParagraph"/>
        <w:numPr>
          <w:ilvl w:val="0"/>
          <w:numId w:val="5"/>
        </w:numPr>
        <w:autoSpaceDE w:val="0"/>
        <w:autoSpaceDN w:val="0"/>
        <w:adjustRightInd w:val="0"/>
        <w:rPr>
          <w:rFonts w:ascii="Arial" w:hAnsi="Arial" w:cs="Arial"/>
        </w:rPr>
      </w:pPr>
      <w:r w:rsidRPr="00AF0A3F">
        <w:rPr>
          <w:rFonts w:ascii="Arial" w:hAnsi="Arial" w:cs="Arial"/>
        </w:rPr>
        <w:t>Promote responsible procurement in terms of addressing social, economic and environment issues, local sustainability and equality and diversity.</w:t>
      </w:r>
    </w:p>
    <w:p w:rsidR="000A0B50" w:rsidRPr="00AF0A3F" w:rsidRDefault="000A0B50" w:rsidP="00D5474D">
      <w:pPr>
        <w:autoSpaceDE w:val="0"/>
        <w:autoSpaceDN w:val="0"/>
        <w:adjustRightInd w:val="0"/>
        <w:rPr>
          <w:rFonts w:ascii="Arial" w:hAnsi="Arial" w:cs="Arial"/>
        </w:rPr>
      </w:pPr>
    </w:p>
    <w:p w:rsidR="000A0B50" w:rsidRPr="00AF0A3F" w:rsidRDefault="000A0B50" w:rsidP="00D5474D">
      <w:pPr>
        <w:autoSpaceDE w:val="0"/>
        <w:autoSpaceDN w:val="0"/>
        <w:adjustRightInd w:val="0"/>
        <w:rPr>
          <w:rFonts w:ascii="Arial" w:hAnsi="Arial" w:cs="Arial"/>
        </w:rPr>
      </w:pPr>
      <w:r w:rsidRPr="00AF0A3F">
        <w:rPr>
          <w:rFonts w:ascii="Arial" w:hAnsi="Arial" w:cs="Arial"/>
        </w:rPr>
        <w:t>I look forward to the aims of this Strategy becoming embedded in our organisation, leading to the procurement of a sustainable future.</w:t>
      </w:r>
    </w:p>
    <w:p w:rsidR="000A0B50" w:rsidRPr="00AF0A3F" w:rsidRDefault="000A0B50" w:rsidP="002F0C67">
      <w:r w:rsidRPr="00AF0A3F">
        <w:br w:type="page"/>
      </w:r>
    </w:p>
    <w:p w:rsidR="000A0B50" w:rsidRPr="004C73EA" w:rsidRDefault="000A0B50" w:rsidP="00065C7B">
      <w:pPr>
        <w:pStyle w:val="Title"/>
        <w:rPr>
          <w:rFonts w:ascii="Arial" w:hAnsi="Arial" w:cs="Arial"/>
        </w:rPr>
      </w:pPr>
      <w:r w:rsidRPr="004C73EA">
        <w:rPr>
          <w:rFonts w:ascii="Arial" w:hAnsi="Arial" w:cs="Arial"/>
        </w:rPr>
        <w:t xml:space="preserve">Contents </w:t>
      </w:r>
    </w:p>
    <w:p w:rsidR="000A0B50" w:rsidRDefault="000A0B50"/>
    <w:tbl>
      <w:tblPr>
        <w:tblW w:w="10018" w:type="dxa"/>
        <w:tblLayout w:type="fixed"/>
        <w:tblLook w:val="00A0"/>
      </w:tblPr>
      <w:tblGrid>
        <w:gridCol w:w="8798"/>
        <w:gridCol w:w="1220"/>
      </w:tblGrid>
      <w:tr w:rsidR="000A0B50" w:rsidRPr="004C73EA" w:rsidTr="004C73EA">
        <w:tc>
          <w:tcPr>
            <w:tcW w:w="8798" w:type="dxa"/>
          </w:tcPr>
          <w:p w:rsidR="000A0B50" w:rsidRPr="004C73EA" w:rsidRDefault="000A0B50" w:rsidP="00DA6C4C">
            <w:pPr>
              <w:spacing w:line="240" w:lineRule="auto"/>
              <w:rPr>
                <w:rFonts w:ascii="Arial" w:hAnsi="Arial" w:cs="Arial"/>
                <w:i/>
              </w:rPr>
            </w:pPr>
            <w:r w:rsidRPr="004C73EA">
              <w:rPr>
                <w:rFonts w:ascii="Arial" w:hAnsi="Arial" w:cs="Arial"/>
                <w:i/>
              </w:rPr>
              <w:t>Executive Summary.....................................................................................</w:t>
            </w:r>
            <w:r>
              <w:rPr>
                <w:rFonts w:ascii="Arial" w:hAnsi="Arial" w:cs="Arial"/>
                <w:i/>
              </w:rPr>
              <w:t>.......................</w:t>
            </w:r>
          </w:p>
        </w:tc>
        <w:tc>
          <w:tcPr>
            <w:tcW w:w="1220" w:type="dxa"/>
          </w:tcPr>
          <w:p w:rsidR="000A0B50" w:rsidRPr="004C73EA" w:rsidRDefault="000A0B50" w:rsidP="00DA6C4C">
            <w:pPr>
              <w:spacing w:line="240" w:lineRule="auto"/>
              <w:rPr>
                <w:rFonts w:ascii="Arial" w:hAnsi="Arial" w:cs="Arial"/>
                <w:i/>
              </w:rPr>
            </w:pPr>
            <w:r w:rsidRPr="004C73EA">
              <w:rPr>
                <w:rFonts w:ascii="Arial" w:hAnsi="Arial" w:cs="Arial"/>
                <w:i/>
              </w:rPr>
              <w:t>Page  4</w:t>
            </w:r>
          </w:p>
          <w:p w:rsidR="000A0B50" w:rsidRPr="004C73EA" w:rsidRDefault="000A0B50" w:rsidP="00DA6C4C">
            <w:pPr>
              <w:spacing w:line="240" w:lineRule="auto"/>
              <w:rPr>
                <w:rFonts w:ascii="Arial" w:hAnsi="Arial" w:cs="Arial"/>
                <w:i/>
              </w:rPr>
            </w:pPr>
          </w:p>
        </w:tc>
      </w:tr>
      <w:tr w:rsidR="000A0B50" w:rsidRPr="004C73EA" w:rsidTr="004C73EA">
        <w:tc>
          <w:tcPr>
            <w:tcW w:w="8798" w:type="dxa"/>
          </w:tcPr>
          <w:p w:rsidR="000A0B50" w:rsidRPr="004C73EA" w:rsidRDefault="000A0B50" w:rsidP="00DA6C4C">
            <w:pPr>
              <w:spacing w:line="240" w:lineRule="auto"/>
              <w:rPr>
                <w:rFonts w:ascii="Arial" w:hAnsi="Arial" w:cs="Arial"/>
                <w:i/>
              </w:rPr>
            </w:pPr>
            <w:r w:rsidRPr="004C73EA">
              <w:rPr>
                <w:rFonts w:ascii="Arial" w:hAnsi="Arial" w:cs="Arial"/>
                <w:i/>
              </w:rPr>
              <w:t>Introduction...................................................................................................</w:t>
            </w:r>
            <w:r>
              <w:rPr>
                <w:rFonts w:ascii="Arial" w:hAnsi="Arial" w:cs="Arial"/>
                <w:i/>
              </w:rPr>
              <w:t>......................</w:t>
            </w:r>
          </w:p>
        </w:tc>
        <w:tc>
          <w:tcPr>
            <w:tcW w:w="1220" w:type="dxa"/>
          </w:tcPr>
          <w:p w:rsidR="000A0B50" w:rsidRPr="004C73EA" w:rsidRDefault="000A0B50" w:rsidP="00DA6C4C">
            <w:pPr>
              <w:spacing w:line="240" w:lineRule="auto"/>
              <w:rPr>
                <w:rFonts w:ascii="Arial" w:hAnsi="Arial" w:cs="Arial"/>
                <w:i/>
              </w:rPr>
            </w:pPr>
            <w:r w:rsidRPr="004C73EA">
              <w:rPr>
                <w:rFonts w:ascii="Arial" w:hAnsi="Arial" w:cs="Arial"/>
                <w:i/>
              </w:rPr>
              <w:t>Page  5</w:t>
            </w:r>
          </w:p>
          <w:p w:rsidR="000A0B50" w:rsidRPr="004C73EA" w:rsidRDefault="000A0B50" w:rsidP="00DA6C4C">
            <w:pPr>
              <w:spacing w:line="240" w:lineRule="auto"/>
              <w:rPr>
                <w:rFonts w:ascii="Arial" w:hAnsi="Arial" w:cs="Arial"/>
                <w:i/>
              </w:rPr>
            </w:pPr>
          </w:p>
        </w:tc>
      </w:tr>
      <w:tr w:rsidR="000A0B50" w:rsidRPr="004C73EA" w:rsidTr="004C73EA">
        <w:tc>
          <w:tcPr>
            <w:tcW w:w="8798" w:type="dxa"/>
          </w:tcPr>
          <w:p w:rsidR="000A0B50" w:rsidRPr="004C73EA" w:rsidRDefault="000A0B50" w:rsidP="00DA6C4C">
            <w:pPr>
              <w:spacing w:line="240" w:lineRule="auto"/>
              <w:rPr>
                <w:rFonts w:ascii="Arial" w:hAnsi="Arial" w:cs="Arial"/>
                <w:i/>
              </w:rPr>
            </w:pPr>
            <w:r w:rsidRPr="004C73EA">
              <w:rPr>
                <w:rFonts w:ascii="Arial" w:hAnsi="Arial" w:cs="Arial"/>
                <w:i/>
              </w:rPr>
              <w:t>Vision.........................................................................................................</w:t>
            </w:r>
            <w:r>
              <w:rPr>
                <w:rFonts w:ascii="Arial" w:hAnsi="Arial" w:cs="Arial"/>
                <w:i/>
              </w:rPr>
              <w:t>.........................</w:t>
            </w:r>
          </w:p>
        </w:tc>
        <w:tc>
          <w:tcPr>
            <w:tcW w:w="1220" w:type="dxa"/>
          </w:tcPr>
          <w:p w:rsidR="000A0B50" w:rsidRPr="004C73EA" w:rsidRDefault="000A0B50" w:rsidP="00DA6C4C">
            <w:pPr>
              <w:spacing w:line="240" w:lineRule="auto"/>
              <w:rPr>
                <w:rFonts w:ascii="Arial" w:hAnsi="Arial" w:cs="Arial"/>
                <w:i/>
              </w:rPr>
            </w:pPr>
            <w:r w:rsidRPr="004C73EA">
              <w:rPr>
                <w:rFonts w:ascii="Arial" w:hAnsi="Arial" w:cs="Arial"/>
                <w:i/>
              </w:rPr>
              <w:t>Page  6</w:t>
            </w:r>
          </w:p>
          <w:p w:rsidR="000A0B50" w:rsidRPr="004C73EA" w:rsidRDefault="000A0B50" w:rsidP="00DA6C4C">
            <w:pPr>
              <w:spacing w:line="240" w:lineRule="auto"/>
              <w:rPr>
                <w:rFonts w:ascii="Arial" w:hAnsi="Arial" w:cs="Arial"/>
                <w:i/>
              </w:rPr>
            </w:pPr>
          </w:p>
        </w:tc>
      </w:tr>
      <w:tr w:rsidR="000A0B50" w:rsidRPr="004C73EA" w:rsidTr="004C73EA">
        <w:tc>
          <w:tcPr>
            <w:tcW w:w="8798" w:type="dxa"/>
          </w:tcPr>
          <w:p w:rsidR="000A0B50" w:rsidRPr="004C73EA" w:rsidRDefault="000A0B50" w:rsidP="00DA6C4C">
            <w:pPr>
              <w:spacing w:line="240" w:lineRule="auto"/>
              <w:rPr>
                <w:rFonts w:ascii="Arial" w:hAnsi="Arial" w:cs="Arial"/>
                <w:i/>
              </w:rPr>
            </w:pPr>
            <w:r w:rsidRPr="004C73EA">
              <w:rPr>
                <w:rFonts w:ascii="Arial" w:hAnsi="Arial" w:cs="Arial"/>
                <w:i/>
              </w:rPr>
              <w:t>Approach.....................................................................................................</w:t>
            </w:r>
            <w:r>
              <w:rPr>
                <w:rFonts w:ascii="Arial" w:hAnsi="Arial" w:cs="Arial"/>
                <w:i/>
              </w:rPr>
              <w:t>.......................</w:t>
            </w:r>
          </w:p>
        </w:tc>
        <w:tc>
          <w:tcPr>
            <w:tcW w:w="1220" w:type="dxa"/>
          </w:tcPr>
          <w:p w:rsidR="000A0B50" w:rsidRPr="004C73EA" w:rsidRDefault="000A0B50" w:rsidP="00DA6C4C">
            <w:pPr>
              <w:spacing w:line="240" w:lineRule="auto"/>
              <w:rPr>
                <w:rFonts w:ascii="Arial" w:hAnsi="Arial" w:cs="Arial"/>
                <w:i/>
              </w:rPr>
            </w:pPr>
            <w:r w:rsidRPr="004C73EA">
              <w:rPr>
                <w:rFonts w:ascii="Arial" w:hAnsi="Arial" w:cs="Arial"/>
                <w:i/>
              </w:rPr>
              <w:t xml:space="preserve">Page 7 </w:t>
            </w:r>
          </w:p>
        </w:tc>
      </w:tr>
      <w:tr w:rsidR="000A0B50" w:rsidRPr="004C73EA" w:rsidTr="004C73EA">
        <w:tc>
          <w:tcPr>
            <w:tcW w:w="8798" w:type="dxa"/>
          </w:tcPr>
          <w:p w:rsidR="000A0B50" w:rsidRPr="004C73EA" w:rsidRDefault="000A0B50" w:rsidP="00DA6C4C">
            <w:pPr>
              <w:spacing w:line="240" w:lineRule="auto"/>
              <w:rPr>
                <w:rFonts w:ascii="Arial" w:hAnsi="Arial" w:cs="Arial"/>
                <w:i/>
              </w:rPr>
            </w:pPr>
          </w:p>
        </w:tc>
        <w:tc>
          <w:tcPr>
            <w:tcW w:w="1220" w:type="dxa"/>
          </w:tcPr>
          <w:p w:rsidR="000A0B50" w:rsidRPr="004C73EA" w:rsidRDefault="000A0B50" w:rsidP="00DA6C4C">
            <w:pPr>
              <w:spacing w:line="240" w:lineRule="auto"/>
              <w:rPr>
                <w:rFonts w:ascii="Arial" w:hAnsi="Arial" w:cs="Arial"/>
                <w:i/>
              </w:rPr>
            </w:pPr>
          </w:p>
        </w:tc>
      </w:tr>
      <w:tr w:rsidR="000A0B50" w:rsidRPr="004C73EA" w:rsidTr="004C73EA">
        <w:tc>
          <w:tcPr>
            <w:tcW w:w="8798" w:type="dxa"/>
          </w:tcPr>
          <w:p w:rsidR="000A0B50" w:rsidRPr="004C73EA" w:rsidRDefault="000A0B50" w:rsidP="00DA6C4C">
            <w:pPr>
              <w:spacing w:line="240" w:lineRule="auto"/>
              <w:rPr>
                <w:rFonts w:ascii="Arial" w:hAnsi="Arial" w:cs="Arial"/>
                <w:i/>
              </w:rPr>
            </w:pPr>
            <w:r w:rsidRPr="004C73EA">
              <w:rPr>
                <w:rFonts w:ascii="Arial" w:hAnsi="Arial" w:cs="Arial"/>
                <w:i/>
              </w:rPr>
              <w:t>Outcomes....................................................................................................</w:t>
            </w:r>
            <w:r>
              <w:rPr>
                <w:rFonts w:ascii="Arial" w:hAnsi="Arial" w:cs="Arial"/>
                <w:i/>
              </w:rPr>
              <w:t>........................</w:t>
            </w:r>
          </w:p>
        </w:tc>
        <w:tc>
          <w:tcPr>
            <w:tcW w:w="1220" w:type="dxa"/>
          </w:tcPr>
          <w:p w:rsidR="000A0B50" w:rsidRPr="004C73EA" w:rsidRDefault="000A0B50" w:rsidP="00DA6C4C">
            <w:pPr>
              <w:spacing w:line="240" w:lineRule="auto"/>
              <w:rPr>
                <w:rFonts w:ascii="Arial" w:hAnsi="Arial" w:cs="Arial"/>
                <w:i/>
              </w:rPr>
            </w:pPr>
            <w:r w:rsidRPr="004C73EA">
              <w:rPr>
                <w:rFonts w:ascii="Arial" w:hAnsi="Arial" w:cs="Arial"/>
                <w:i/>
              </w:rPr>
              <w:t>Page 1</w:t>
            </w:r>
            <w:r>
              <w:rPr>
                <w:rFonts w:ascii="Arial" w:hAnsi="Arial" w:cs="Arial"/>
                <w:i/>
              </w:rPr>
              <w:t>1</w:t>
            </w:r>
          </w:p>
        </w:tc>
      </w:tr>
      <w:tr w:rsidR="000A0B50" w:rsidRPr="004C73EA" w:rsidTr="004C73EA">
        <w:tc>
          <w:tcPr>
            <w:tcW w:w="8798" w:type="dxa"/>
          </w:tcPr>
          <w:p w:rsidR="000A0B50" w:rsidRPr="004C73EA" w:rsidRDefault="000A0B50" w:rsidP="00DA6C4C">
            <w:pPr>
              <w:spacing w:line="240" w:lineRule="auto"/>
              <w:rPr>
                <w:rFonts w:ascii="Arial" w:hAnsi="Arial" w:cs="Arial"/>
                <w:i/>
              </w:rPr>
            </w:pPr>
          </w:p>
        </w:tc>
        <w:tc>
          <w:tcPr>
            <w:tcW w:w="1220" w:type="dxa"/>
          </w:tcPr>
          <w:p w:rsidR="000A0B50" w:rsidRPr="004C73EA" w:rsidRDefault="000A0B50" w:rsidP="00DA6C4C">
            <w:pPr>
              <w:spacing w:line="240" w:lineRule="auto"/>
              <w:jc w:val="right"/>
              <w:rPr>
                <w:rFonts w:ascii="Arial" w:hAnsi="Arial" w:cs="Arial"/>
                <w:i/>
              </w:rPr>
            </w:pPr>
          </w:p>
        </w:tc>
      </w:tr>
      <w:tr w:rsidR="000A0B50" w:rsidRPr="004C73EA" w:rsidTr="004C73EA">
        <w:tc>
          <w:tcPr>
            <w:tcW w:w="8798" w:type="dxa"/>
          </w:tcPr>
          <w:p w:rsidR="000A0B50" w:rsidRPr="004C73EA" w:rsidRDefault="000A0B50" w:rsidP="00DA6C4C">
            <w:pPr>
              <w:spacing w:line="240" w:lineRule="auto"/>
              <w:rPr>
                <w:rFonts w:ascii="Arial" w:hAnsi="Arial" w:cs="Arial"/>
                <w:i/>
              </w:rPr>
            </w:pPr>
          </w:p>
        </w:tc>
        <w:tc>
          <w:tcPr>
            <w:tcW w:w="1220" w:type="dxa"/>
          </w:tcPr>
          <w:p w:rsidR="000A0B50" w:rsidRPr="004C73EA" w:rsidRDefault="000A0B50" w:rsidP="00DA6C4C">
            <w:pPr>
              <w:spacing w:line="240" w:lineRule="auto"/>
              <w:jc w:val="right"/>
              <w:rPr>
                <w:rFonts w:ascii="Arial" w:hAnsi="Arial" w:cs="Arial"/>
                <w:i/>
              </w:rPr>
            </w:pPr>
          </w:p>
        </w:tc>
      </w:tr>
    </w:tbl>
    <w:p w:rsidR="000A0B50" w:rsidRDefault="000A0B50">
      <w:r>
        <w:br w:type="page"/>
      </w:r>
    </w:p>
    <w:p w:rsidR="000A0B50" w:rsidRPr="004C73EA" w:rsidRDefault="000A0B50" w:rsidP="00E9593C">
      <w:pPr>
        <w:pStyle w:val="Title"/>
        <w:rPr>
          <w:rFonts w:ascii="Arial" w:hAnsi="Arial" w:cs="Arial"/>
        </w:rPr>
      </w:pPr>
      <w:r w:rsidRPr="004C73EA">
        <w:rPr>
          <w:rFonts w:ascii="Arial" w:hAnsi="Arial" w:cs="Arial"/>
        </w:rPr>
        <w:t>Executive Summary</w:t>
      </w:r>
    </w:p>
    <w:p w:rsidR="000A0B50" w:rsidRPr="001D7CB3" w:rsidRDefault="000A0B50" w:rsidP="00D5474D">
      <w:pPr>
        <w:autoSpaceDE w:val="0"/>
        <w:autoSpaceDN w:val="0"/>
        <w:adjustRightInd w:val="0"/>
        <w:rPr>
          <w:rFonts w:ascii="Arial" w:hAnsi="Arial" w:cs="Arial"/>
          <w:color w:val="000000"/>
        </w:rPr>
      </w:pPr>
      <w:r w:rsidRPr="001D7CB3">
        <w:rPr>
          <w:rFonts w:ascii="Arial" w:hAnsi="Arial" w:cs="Arial"/>
          <w:color w:val="000000"/>
        </w:rPr>
        <w:t>This document sets out the Council’s strategic approach to procurement</w:t>
      </w:r>
      <w:r>
        <w:rPr>
          <w:rFonts w:ascii="Arial" w:hAnsi="Arial" w:cs="Arial"/>
          <w:color w:val="000000"/>
        </w:rPr>
        <w:t xml:space="preserve"> for the next 12 months</w:t>
      </w:r>
      <w:r w:rsidRPr="001D7CB3">
        <w:rPr>
          <w:rFonts w:ascii="Arial" w:hAnsi="Arial" w:cs="Arial"/>
          <w:color w:val="000000"/>
        </w:rPr>
        <w:t>. It is not</w:t>
      </w:r>
      <w:r>
        <w:rPr>
          <w:rFonts w:ascii="Arial" w:hAnsi="Arial" w:cs="Arial"/>
          <w:color w:val="000000"/>
        </w:rPr>
        <w:t xml:space="preserve"> </w:t>
      </w:r>
      <w:r w:rsidRPr="001D7CB3">
        <w:rPr>
          <w:rFonts w:ascii="Arial" w:hAnsi="Arial" w:cs="Arial"/>
          <w:color w:val="000000"/>
        </w:rPr>
        <w:t>intended to be</w:t>
      </w:r>
      <w:r>
        <w:rPr>
          <w:rFonts w:ascii="Arial" w:hAnsi="Arial" w:cs="Arial"/>
          <w:color w:val="000000"/>
        </w:rPr>
        <w:t xml:space="preserve"> a</w:t>
      </w:r>
      <w:r w:rsidRPr="001D7CB3">
        <w:rPr>
          <w:rFonts w:ascii="Arial" w:hAnsi="Arial" w:cs="Arial"/>
          <w:color w:val="000000"/>
        </w:rPr>
        <w:t xml:space="preserve"> </w:t>
      </w:r>
      <w:r>
        <w:rPr>
          <w:rFonts w:ascii="Arial" w:hAnsi="Arial" w:cs="Arial"/>
          <w:color w:val="000000"/>
        </w:rPr>
        <w:t>procurement</w:t>
      </w:r>
      <w:r w:rsidRPr="001D7CB3">
        <w:rPr>
          <w:rFonts w:ascii="Arial" w:hAnsi="Arial" w:cs="Arial"/>
          <w:color w:val="000000"/>
        </w:rPr>
        <w:t xml:space="preserve"> manual; however, the principles contained within this</w:t>
      </w:r>
      <w:r>
        <w:rPr>
          <w:rFonts w:ascii="Arial" w:hAnsi="Arial" w:cs="Arial"/>
          <w:color w:val="000000"/>
        </w:rPr>
        <w:t xml:space="preserve"> </w:t>
      </w:r>
      <w:r w:rsidRPr="001D7CB3">
        <w:rPr>
          <w:rFonts w:ascii="Arial" w:hAnsi="Arial" w:cs="Arial"/>
          <w:color w:val="000000"/>
        </w:rPr>
        <w:t>strategy should be applied to all procurement activity. Consideration of this strategy</w:t>
      </w:r>
      <w:r>
        <w:rPr>
          <w:rFonts w:ascii="Arial" w:hAnsi="Arial" w:cs="Arial"/>
          <w:color w:val="000000"/>
        </w:rPr>
        <w:t xml:space="preserve"> </w:t>
      </w:r>
      <w:r w:rsidRPr="001D7CB3">
        <w:rPr>
          <w:rFonts w:ascii="Arial" w:hAnsi="Arial" w:cs="Arial"/>
          <w:color w:val="000000"/>
        </w:rPr>
        <w:t xml:space="preserve">is not optional and it should be read in conjunction with </w:t>
      </w:r>
      <w:r>
        <w:rPr>
          <w:rFonts w:ascii="Arial" w:hAnsi="Arial" w:cs="Arial"/>
          <w:color w:val="000000"/>
        </w:rPr>
        <w:t xml:space="preserve">the Council’s Detailed Financial Procedure </w:t>
      </w:r>
      <w:r w:rsidRPr="001D7CB3">
        <w:rPr>
          <w:rFonts w:ascii="Arial" w:hAnsi="Arial" w:cs="Arial"/>
          <w:color w:val="000000"/>
        </w:rPr>
        <w:t xml:space="preserve">Rules and </w:t>
      </w:r>
      <w:r>
        <w:rPr>
          <w:rFonts w:ascii="Arial" w:hAnsi="Arial" w:cs="Arial"/>
          <w:color w:val="000000"/>
        </w:rPr>
        <w:t>Contract Procedure Rules</w:t>
      </w:r>
      <w:r w:rsidRPr="001D7CB3">
        <w:rPr>
          <w:rFonts w:ascii="Arial" w:hAnsi="Arial" w:cs="Arial"/>
          <w:color w:val="000000"/>
        </w:rPr>
        <w:t>.</w:t>
      </w:r>
    </w:p>
    <w:p w:rsidR="000A0B50" w:rsidRDefault="000A0B50" w:rsidP="00D5474D">
      <w:pPr>
        <w:autoSpaceDE w:val="0"/>
        <w:autoSpaceDN w:val="0"/>
        <w:adjustRightInd w:val="0"/>
        <w:rPr>
          <w:rFonts w:ascii="Arial" w:hAnsi="Arial" w:cs="Arial"/>
          <w:color w:val="000000"/>
        </w:rPr>
      </w:pPr>
    </w:p>
    <w:p w:rsidR="000A0B50" w:rsidRPr="001D7CB3" w:rsidRDefault="000A0B50" w:rsidP="00D5474D">
      <w:pPr>
        <w:autoSpaceDE w:val="0"/>
        <w:autoSpaceDN w:val="0"/>
        <w:adjustRightInd w:val="0"/>
        <w:rPr>
          <w:rFonts w:ascii="Arial" w:hAnsi="Arial" w:cs="Arial"/>
          <w:color w:val="000000"/>
        </w:rPr>
      </w:pPr>
      <w:r w:rsidRPr="00A95682">
        <w:rPr>
          <w:rFonts w:ascii="Arial" w:hAnsi="Arial" w:cs="Arial"/>
          <w:color w:val="000000"/>
        </w:rPr>
        <w:t>The Council has committed</w:t>
      </w:r>
      <w:r>
        <w:rPr>
          <w:rFonts w:ascii="Arial" w:hAnsi="Arial" w:cs="Arial"/>
          <w:color w:val="000000"/>
        </w:rPr>
        <w:t xml:space="preserve"> to </w:t>
      </w:r>
      <w:r w:rsidRPr="005824D8">
        <w:rPr>
          <w:rFonts w:ascii="Arial" w:hAnsi="Arial" w:cs="Arial"/>
          <w:i/>
          <w:color w:val="000000"/>
        </w:rPr>
        <w:t>Serving its Customers Better</w:t>
      </w:r>
      <w:r>
        <w:rPr>
          <w:rFonts w:ascii="Arial" w:hAnsi="Arial" w:cs="Arial"/>
          <w:color w:val="000000"/>
        </w:rPr>
        <w:t xml:space="preserve"> by ensuring it achieves the </w:t>
      </w:r>
      <w:r w:rsidRPr="005824D8">
        <w:rPr>
          <w:rFonts w:ascii="Arial" w:hAnsi="Arial" w:cs="Arial"/>
          <w:i/>
          <w:color w:val="000000"/>
        </w:rPr>
        <w:t xml:space="preserve">Best Buy for Bedford </w:t>
      </w:r>
      <w:r>
        <w:rPr>
          <w:rFonts w:ascii="Arial" w:hAnsi="Arial" w:cs="Arial"/>
          <w:color w:val="000000"/>
        </w:rPr>
        <w:t>(Corporate Plan 2012- 2016, 4C).  To achieve this, the Council must make sure it reduces its cost, through better collaboration, better procurement and improved use of assets.  Adherence to this strategy is integral to the Council achieving this objective.</w:t>
      </w:r>
    </w:p>
    <w:p w:rsidR="000A0B50" w:rsidRDefault="000A0B50" w:rsidP="00D5474D">
      <w:pPr>
        <w:autoSpaceDE w:val="0"/>
        <w:autoSpaceDN w:val="0"/>
        <w:adjustRightInd w:val="0"/>
        <w:rPr>
          <w:rFonts w:ascii="Arial" w:hAnsi="Arial" w:cs="Arial"/>
          <w:color w:val="000000"/>
        </w:rPr>
      </w:pPr>
    </w:p>
    <w:p w:rsidR="000A0B50" w:rsidRPr="001D7CB3" w:rsidRDefault="000A0B50" w:rsidP="00D5474D">
      <w:pPr>
        <w:autoSpaceDE w:val="0"/>
        <w:autoSpaceDN w:val="0"/>
        <w:adjustRightInd w:val="0"/>
        <w:rPr>
          <w:rFonts w:ascii="Arial" w:hAnsi="Arial" w:cs="Arial"/>
          <w:color w:val="000000"/>
        </w:rPr>
      </w:pPr>
      <w:r w:rsidRPr="001D7CB3">
        <w:rPr>
          <w:rFonts w:ascii="Arial" w:hAnsi="Arial" w:cs="Arial"/>
          <w:color w:val="000000"/>
        </w:rPr>
        <w:t>This Procurement Strategy also emphasises the continuing importance of</w:t>
      </w:r>
      <w:r>
        <w:rPr>
          <w:rFonts w:ascii="Arial" w:hAnsi="Arial" w:cs="Arial"/>
          <w:color w:val="000000"/>
        </w:rPr>
        <w:t xml:space="preserve"> </w:t>
      </w:r>
      <w:r w:rsidRPr="001D7CB3">
        <w:rPr>
          <w:rFonts w:ascii="Arial" w:hAnsi="Arial" w:cs="Arial"/>
          <w:color w:val="000000"/>
        </w:rPr>
        <w:t>Sustainable Procurement, using procurement to support wider social, economic and</w:t>
      </w:r>
      <w:r>
        <w:rPr>
          <w:rFonts w:ascii="Arial" w:hAnsi="Arial" w:cs="Arial"/>
          <w:color w:val="000000"/>
        </w:rPr>
        <w:t xml:space="preserve"> </w:t>
      </w:r>
      <w:r w:rsidRPr="001D7CB3">
        <w:rPr>
          <w:rFonts w:ascii="Arial" w:hAnsi="Arial" w:cs="Arial"/>
          <w:color w:val="000000"/>
        </w:rPr>
        <w:t>environmental objectives in ways that offer real long term benefits.</w:t>
      </w:r>
      <w:r>
        <w:rPr>
          <w:rFonts w:ascii="Arial" w:hAnsi="Arial" w:cs="Arial"/>
          <w:color w:val="000000"/>
        </w:rPr>
        <w:t xml:space="preserve">  To help deliver this commitment, staff and market awareness will be raised through support, advice and training, which will promote the purchase of recycled products and ‘green’ energy supplies generated from renewable sources.  A guide to sustainable procurement is available on the procurement website.</w:t>
      </w:r>
    </w:p>
    <w:p w:rsidR="000A0B50" w:rsidRDefault="000A0B50" w:rsidP="00D5474D">
      <w:pPr>
        <w:autoSpaceDE w:val="0"/>
        <w:autoSpaceDN w:val="0"/>
        <w:adjustRightInd w:val="0"/>
        <w:rPr>
          <w:rFonts w:ascii="Arial" w:hAnsi="Arial" w:cs="Arial"/>
          <w:color w:val="000000"/>
        </w:rPr>
      </w:pPr>
    </w:p>
    <w:p w:rsidR="000A0B50" w:rsidRPr="00693C2A" w:rsidRDefault="000A0B50" w:rsidP="00D5474D">
      <w:pPr>
        <w:autoSpaceDE w:val="0"/>
        <w:autoSpaceDN w:val="0"/>
        <w:adjustRightInd w:val="0"/>
        <w:rPr>
          <w:rFonts w:ascii="Arial" w:hAnsi="Arial" w:cs="Arial"/>
          <w:color w:val="000000"/>
        </w:rPr>
      </w:pPr>
      <w:r>
        <w:rPr>
          <w:rFonts w:ascii="Arial" w:hAnsi="Arial" w:cs="Arial"/>
          <w:color w:val="000000"/>
        </w:rPr>
        <w:t>Cost reduction</w:t>
      </w:r>
      <w:r w:rsidRPr="001D7CB3">
        <w:rPr>
          <w:rFonts w:ascii="Arial" w:hAnsi="Arial" w:cs="Arial"/>
          <w:color w:val="000000"/>
        </w:rPr>
        <w:t xml:space="preserve"> and efficiency targets will not be achieved if the authority fails to approach</w:t>
      </w:r>
      <w:r>
        <w:rPr>
          <w:rFonts w:ascii="Arial" w:hAnsi="Arial" w:cs="Arial"/>
          <w:color w:val="000000"/>
        </w:rPr>
        <w:t xml:space="preserve"> </w:t>
      </w:r>
      <w:r w:rsidRPr="001D7CB3">
        <w:rPr>
          <w:rFonts w:ascii="Arial" w:hAnsi="Arial" w:cs="Arial"/>
          <w:color w:val="000000"/>
        </w:rPr>
        <w:t>competition positively, taking full account of the opportunities for innovation and</w:t>
      </w:r>
      <w:r>
        <w:rPr>
          <w:rFonts w:ascii="Arial" w:hAnsi="Arial" w:cs="Arial"/>
          <w:color w:val="000000"/>
        </w:rPr>
        <w:t xml:space="preserve"> </w:t>
      </w:r>
      <w:r w:rsidRPr="001D7CB3">
        <w:rPr>
          <w:rFonts w:ascii="Arial" w:hAnsi="Arial" w:cs="Arial"/>
          <w:color w:val="000000"/>
        </w:rPr>
        <w:t>genuine partnerships which are available from working with others in the public,</w:t>
      </w:r>
      <w:r>
        <w:rPr>
          <w:rFonts w:ascii="Arial" w:hAnsi="Arial" w:cs="Arial"/>
          <w:color w:val="000000"/>
        </w:rPr>
        <w:t xml:space="preserve"> </w:t>
      </w:r>
      <w:r w:rsidRPr="001D7CB3">
        <w:rPr>
          <w:rFonts w:ascii="Arial" w:hAnsi="Arial" w:cs="Arial"/>
          <w:color w:val="000000"/>
        </w:rPr>
        <w:t>private and voluntary sectors.</w:t>
      </w:r>
    </w:p>
    <w:p w:rsidR="000A0B50" w:rsidRDefault="000A0B50" w:rsidP="00D5474D">
      <w:pPr>
        <w:autoSpaceDE w:val="0"/>
        <w:autoSpaceDN w:val="0"/>
        <w:adjustRightInd w:val="0"/>
        <w:rPr>
          <w:rFonts w:ascii="Arial" w:hAnsi="Arial" w:cs="Arial"/>
          <w:color w:val="000000"/>
        </w:rPr>
      </w:pPr>
    </w:p>
    <w:p w:rsidR="000A0B50" w:rsidRDefault="000A0B50" w:rsidP="00D5474D">
      <w:pPr>
        <w:autoSpaceDE w:val="0"/>
        <w:autoSpaceDN w:val="0"/>
        <w:adjustRightInd w:val="0"/>
        <w:rPr>
          <w:rFonts w:ascii="Arial" w:hAnsi="Arial" w:cs="Arial"/>
          <w:color w:val="000000"/>
        </w:rPr>
      </w:pPr>
      <w:r w:rsidRPr="001D7CB3">
        <w:rPr>
          <w:rFonts w:ascii="Arial" w:hAnsi="Arial" w:cs="Arial"/>
          <w:color w:val="000000"/>
        </w:rPr>
        <w:t xml:space="preserve">This strategy provides a corporate focus for procurement. It embraces the </w:t>
      </w:r>
      <w:r>
        <w:rPr>
          <w:rFonts w:ascii="Arial" w:hAnsi="Arial" w:cs="Arial"/>
          <w:color w:val="000000"/>
        </w:rPr>
        <w:t>A</w:t>
      </w:r>
      <w:r w:rsidRPr="001D7CB3">
        <w:rPr>
          <w:rFonts w:ascii="Arial" w:hAnsi="Arial" w:cs="Arial"/>
          <w:color w:val="000000"/>
        </w:rPr>
        <w:t>uthority’s</w:t>
      </w:r>
      <w:r>
        <w:rPr>
          <w:rFonts w:ascii="Arial" w:hAnsi="Arial" w:cs="Arial"/>
          <w:color w:val="000000"/>
        </w:rPr>
        <w:t xml:space="preserve"> </w:t>
      </w:r>
      <w:r w:rsidRPr="001D7CB3">
        <w:rPr>
          <w:rFonts w:ascii="Arial" w:hAnsi="Arial" w:cs="Arial"/>
          <w:color w:val="000000"/>
        </w:rPr>
        <w:t>commitment to strategic procurement and sets out the Council’s aspirations. It is not</w:t>
      </w:r>
      <w:r>
        <w:rPr>
          <w:rFonts w:ascii="Arial" w:hAnsi="Arial" w:cs="Arial"/>
          <w:color w:val="000000"/>
        </w:rPr>
        <w:t xml:space="preserve"> a ‘user manual’</w:t>
      </w:r>
      <w:r w:rsidRPr="001D7CB3">
        <w:rPr>
          <w:rFonts w:ascii="Arial" w:hAnsi="Arial" w:cs="Arial"/>
          <w:color w:val="000000"/>
        </w:rPr>
        <w:t>; more detail on procurement processes and issues will be found in</w:t>
      </w:r>
      <w:r>
        <w:rPr>
          <w:rFonts w:ascii="Arial" w:hAnsi="Arial" w:cs="Arial"/>
          <w:color w:val="000000"/>
        </w:rPr>
        <w:t xml:space="preserve"> </w:t>
      </w:r>
      <w:r w:rsidRPr="001D7CB3">
        <w:rPr>
          <w:rFonts w:ascii="Arial" w:hAnsi="Arial" w:cs="Arial"/>
          <w:color w:val="000000"/>
        </w:rPr>
        <w:t>the Contract Procedure Rules and the Procurement Code of Practice.</w:t>
      </w:r>
      <w:r>
        <w:rPr>
          <w:rFonts w:ascii="Arial" w:hAnsi="Arial" w:cs="Arial"/>
          <w:color w:val="000000"/>
        </w:rPr>
        <w:t xml:space="preserve"> </w:t>
      </w:r>
    </w:p>
    <w:p w:rsidR="000A0B50" w:rsidRDefault="000A0B50" w:rsidP="00D5474D">
      <w:pPr>
        <w:autoSpaceDE w:val="0"/>
        <w:autoSpaceDN w:val="0"/>
        <w:adjustRightInd w:val="0"/>
        <w:rPr>
          <w:rFonts w:ascii="Arial" w:hAnsi="Arial" w:cs="Arial"/>
          <w:color w:val="000000"/>
        </w:rPr>
      </w:pPr>
    </w:p>
    <w:p w:rsidR="000A0B50" w:rsidRPr="001D7CB3" w:rsidRDefault="000A0B50" w:rsidP="00D5474D">
      <w:pPr>
        <w:autoSpaceDE w:val="0"/>
        <w:autoSpaceDN w:val="0"/>
        <w:adjustRightInd w:val="0"/>
        <w:rPr>
          <w:rFonts w:ascii="Arial" w:hAnsi="Arial" w:cs="Arial"/>
        </w:rPr>
      </w:pPr>
      <w:r>
        <w:rPr>
          <w:rFonts w:ascii="Arial" w:hAnsi="Arial" w:cs="Arial"/>
          <w:color w:val="000000"/>
        </w:rPr>
        <w:t xml:space="preserve">The Council has established a </w:t>
      </w:r>
      <w:smartTag w:uri="urn:schemas-microsoft-com:office:smarttags" w:element="PersonName">
        <w:r>
          <w:rPr>
            <w:rFonts w:ascii="Arial" w:hAnsi="Arial" w:cs="Arial"/>
            <w:color w:val="000000"/>
          </w:rPr>
          <w:t>Commercial Hub</w:t>
        </w:r>
      </w:smartTag>
      <w:r>
        <w:rPr>
          <w:rFonts w:ascii="Arial" w:hAnsi="Arial" w:cs="Arial"/>
          <w:color w:val="000000"/>
        </w:rPr>
        <w:t xml:space="preserve"> to provide the focal point for procurement and the delivery of the benefits that will flow from the Procurement Strategy.</w:t>
      </w:r>
    </w:p>
    <w:p w:rsidR="000A0B50" w:rsidRDefault="000A0B50"/>
    <w:p w:rsidR="000A0B50" w:rsidRDefault="000A0B50" w:rsidP="00601454">
      <w:pPr>
        <w:widowControl w:val="0"/>
        <w:adjustRightInd w:val="0"/>
        <w:rPr>
          <w:rFonts w:ascii="Arial" w:hAnsi="Arial" w:cs="Arial"/>
          <w:color w:val="000000"/>
        </w:rPr>
      </w:pPr>
      <w:r>
        <w:rPr>
          <w:rFonts w:ascii="Arial" w:hAnsi="Arial" w:cs="Arial"/>
          <w:color w:val="000000"/>
        </w:rPr>
        <w:t>The principal means of disseminating detailed procurement guidance will be the intranet, and a full suite of procurement documents can be found in the Procurement Service web pages at:</w:t>
      </w:r>
    </w:p>
    <w:p w:rsidR="000A0B50" w:rsidRDefault="000A0B50" w:rsidP="00601454">
      <w:pPr>
        <w:widowControl w:val="0"/>
        <w:adjustRightInd w:val="0"/>
        <w:rPr>
          <w:rFonts w:ascii="Arial" w:hAnsi="Arial" w:cs="Arial"/>
          <w:color w:val="000000"/>
        </w:rPr>
      </w:pPr>
    </w:p>
    <w:p w:rsidR="000A0B50" w:rsidRDefault="000A0B50" w:rsidP="00601454">
      <w:pPr>
        <w:widowControl w:val="0"/>
        <w:adjustRightInd w:val="0"/>
        <w:rPr>
          <w:rFonts w:ascii="Arial" w:hAnsi="Arial" w:cs="Arial"/>
          <w:color w:val="000000"/>
        </w:rPr>
      </w:pPr>
      <w:hyperlink r:id="rId8" w:history="1">
        <w:r>
          <w:rPr>
            <w:rStyle w:val="Hyperlink"/>
            <w:rFonts w:ascii="Arial" w:hAnsi="Arial" w:cs="Arial"/>
            <w:color w:val="000000"/>
          </w:rPr>
          <w:t>http://spintranet/departments/finance/financialprojects/procurement/Pages/default.aspx</w:t>
        </w:r>
      </w:hyperlink>
    </w:p>
    <w:p w:rsidR="000A0B50" w:rsidRDefault="000A0B50">
      <w:r>
        <w:br w:type="page"/>
      </w:r>
    </w:p>
    <w:p w:rsidR="000A0B50" w:rsidRPr="004C73EA" w:rsidRDefault="000A0B50" w:rsidP="00C06CA6">
      <w:pPr>
        <w:pStyle w:val="Title"/>
        <w:rPr>
          <w:rFonts w:ascii="Arial" w:hAnsi="Arial" w:cs="Arial"/>
        </w:rPr>
      </w:pPr>
      <w:r w:rsidRPr="004C73EA">
        <w:rPr>
          <w:rFonts w:ascii="Arial" w:hAnsi="Arial" w:cs="Arial"/>
        </w:rPr>
        <w:t xml:space="preserve">Introduction </w:t>
      </w:r>
    </w:p>
    <w:p w:rsidR="000A0B50" w:rsidRPr="00F734DF" w:rsidRDefault="000A0B50" w:rsidP="00F734DF">
      <w:pPr>
        <w:shd w:val="clear" w:color="auto" w:fill="FFFFFF"/>
        <w:spacing w:before="100" w:beforeAutospacing="1" w:after="100" w:afterAutospacing="1"/>
        <w:rPr>
          <w:rFonts w:ascii="Arial" w:hAnsi="Arial" w:cs="Arial"/>
        </w:rPr>
      </w:pPr>
      <w:r>
        <w:rPr>
          <w:rFonts w:ascii="Arial" w:hAnsi="Arial" w:cs="Arial"/>
        </w:rPr>
        <w:t xml:space="preserve">In delivering services </w:t>
      </w:r>
      <w:r w:rsidRPr="00F734DF">
        <w:rPr>
          <w:rFonts w:ascii="Arial" w:hAnsi="Arial" w:cs="Arial"/>
        </w:rPr>
        <w:t xml:space="preserve">Bedford Borough Council (BBC) </w:t>
      </w:r>
      <w:r>
        <w:rPr>
          <w:rFonts w:ascii="Arial" w:hAnsi="Arial" w:cs="Arial"/>
        </w:rPr>
        <w:t xml:space="preserve">aims to maximise outcomes whilst at the same time minimise the cost of delivering services in pursuit of Value for Money (VfM). In terms of supplier engagement this means ensure the balance between cost and service is competitive. </w:t>
      </w:r>
    </w:p>
    <w:p w:rsidR="000A0B50" w:rsidRPr="00F734DF" w:rsidRDefault="000A0B50" w:rsidP="00F734DF">
      <w:pPr>
        <w:shd w:val="clear" w:color="auto" w:fill="FFFFFF"/>
        <w:spacing w:before="100" w:beforeAutospacing="1" w:after="100" w:afterAutospacing="1"/>
        <w:rPr>
          <w:rFonts w:ascii="Arial" w:hAnsi="Arial" w:cs="Arial"/>
        </w:rPr>
      </w:pPr>
      <w:r>
        <w:rPr>
          <w:rFonts w:ascii="Arial" w:hAnsi="Arial" w:cs="Arial"/>
        </w:rPr>
        <w:t>Effective p</w:t>
      </w:r>
      <w:r w:rsidRPr="00F734DF">
        <w:rPr>
          <w:rFonts w:ascii="Arial" w:hAnsi="Arial" w:cs="Arial"/>
        </w:rPr>
        <w:t>rocurement help</w:t>
      </w:r>
      <w:r>
        <w:rPr>
          <w:rFonts w:ascii="Arial" w:hAnsi="Arial" w:cs="Arial"/>
        </w:rPr>
        <w:t>s</w:t>
      </w:r>
      <w:r w:rsidRPr="00F734DF">
        <w:rPr>
          <w:rFonts w:ascii="Arial" w:hAnsi="Arial" w:cs="Arial"/>
        </w:rPr>
        <w:t xml:space="preserve"> to deliver </w:t>
      </w:r>
      <w:r>
        <w:rPr>
          <w:rFonts w:ascii="Arial" w:hAnsi="Arial" w:cs="Arial"/>
        </w:rPr>
        <w:t>the Council’s</w:t>
      </w:r>
      <w:r w:rsidRPr="00F734DF">
        <w:rPr>
          <w:rFonts w:ascii="Arial" w:hAnsi="Arial" w:cs="Arial"/>
        </w:rPr>
        <w:t xml:space="preserve"> broader objectives and support </w:t>
      </w:r>
      <w:r>
        <w:rPr>
          <w:rFonts w:ascii="Arial" w:hAnsi="Arial" w:cs="Arial"/>
        </w:rPr>
        <w:t>the Council’s</w:t>
      </w:r>
      <w:r w:rsidRPr="00F734DF">
        <w:rPr>
          <w:rFonts w:ascii="Arial" w:hAnsi="Arial" w:cs="Arial"/>
        </w:rPr>
        <w:t xml:space="preserve"> values.  A commitment to sustainability, fairness and the development of </w:t>
      </w:r>
      <w:r>
        <w:rPr>
          <w:rFonts w:ascii="Arial" w:hAnsi="Arial" w:cs="Arial"/>
        </w:rPr>
        <w:t>the</w:t>
      </w:r>
      <w:r w:rsidRPr="00F734DF">
        <w:rPr>
          <w:rFonts w:ascii="Arial" w:hAnsi="Arial" w:cs="Arial"/>
        </w:rPr>
        <w:t xml:space="preserve"> local economy will be built into purchasing decisions. </w:t>
      </w:r>
      <w:r>
        <w:rPr>
          <w:rFonts w:ascii="Arial" w:hAnsi="Arial" w:cs="Arial"/>
        </w:rPr>
        <w:t xml:space="preserve">The Council </w:t>
      </w:r>
      <w:r w:rsidRPr="00F734DF">
        <w:rPr>
          <w:rFonts w:ascii="Arial" w:hAnsi="Arial" w:cs="Arial"/>
        </w:rPr>
        <w:t xml:space="preserve">will develop a mixed economy of delivery, with the Council </w:t>
      </w:r>
      <w:r>
        <w:rPr>
          <w:rFonts w:ascii="Arial" w:hAnsi="Arial" w:cs="Arial"/>
        </w:rPr>
        <w:t xml:space="preserve">procuring </w:t>
      </w:r>
      <w:r w:rsidRPr="00F734DF">
        <w:rPr>
          <w:rFonts w:ascii="Arial" w:hAnsi="Arial" w:cs="Arial"/>
        </w:rPr>
        <w:t>services from those who are best placed to deliver them effectively</w:t>
      </w:r>
      <w:r>
        <w:rPr>
          <w:rFonts w:ascii="Arial" w:hAnsi="Arial" w:cs="Arial"/>
        </w:rPr>
        <w:t>.</w:t>
      </w:r>
      <w:r w:rsidRPr="00F734DF">
        <w:rPr>
          <w:rFonts w:ascii="Arial" w:hAnsi="Arial" w:cs="Arial"/>
        </w:rPr>
        <w:t xml:space="preserve"> </w:t>
      </w:r>
    </w:p>
    <w:p w:rsidR="000A0B50" w:rsidRPr="00D66005" w:rsidRDefault="000A0B50" w:rsidP="00D66005">
      <w:pPr>
        <w:shd w:val="clear" w:color="auto" w:fill="FFFFFF"/>
        <w:spacing w:before="100" w:beforeAutospacing="1" w:after="100" w:afterAutospacing="1"/>
        <w:rPr>
          <w:rFonts w:ascii="Arial" w:hAnsi="Arial" w:cs="Arial"/>
        </w:rPr>
      </w:pPr>
      <w:r w:rsidRPr="00D66005">
        <w:rPr>
          <w:rFonts w:ascii="Arial" w:hAnsi="Arial" w:cs="Arial"/>
        </w:rPr>
        <w:t>It is essential to balance cost and quality in the procurement of all goods and services.</w:t>
      </w:r>
      <w:r>
        <w:rPr>
          <w:rFonts w:ascii="Arial" w:hAnsi="Arial" w:cs="Arial"/>
        </w:rPr>
        <w:t xml:space="preserve">  The Council needs to ensure clearly</w:t>
      </w:r>
      <w:r w:rsidRPr="00D66005">
        <w:rPr>
          <w:rFonts w:ascii="Arial" w:hAnsi="Arial" w:cs="Arial"/>
        </w:rPr>
        <w:t xml:space="preserve"> identif</w:t>
      </w:r>
      <w:r>
        <w:rPr>
          <w:rFonts w:ascii="Arial" w:hAnsi="Arial" w:cs="Arial"/>
        </w:rPr>
        <w:t xml:space="preserve">ied </w:t>
      </w:r>
      <w:r w:rsidRPr="00D66005">
        <w:rPr>
          <w:rFonts w:ascii="Arial" w:hAnsi="Arial" w:cs="Arial"/>
        </w:rPr>
        <w:t>needs mak</w:t>
      </w:r>
      <w:r>
        <w:rPr>
          <w:rFonts w:ascii="Arial" w:hAnsi="Arial" w:cs="Arial"/>
        </w:rPr>
        <w:t>e</w:t>
      </w:r>
      <w:r w:rsidRPr="00D66005">
        <w:rPr>
          <w:rFonts w:ascii="Arial" w:hAnsi="Arial" w:cs="Arial"/>
        </w:rPr>
        <w:t xml:space="preserve"> the most of </w:t>
      </w:r>
      <w:r>
        <w:rPr>
          <w:rFonts w:ascii="Arial" w:hAnsi="Arial" w:cs="Arial"/>
        </w:rPr>
        <w:t>the Councils’</w:t>
      </w:r>
      <w:r w:rsidRPr="00D66005">
        <w:rPr>
          <w:rFonts w:ascii="Arial" w:hAnsi="Arial" w:cs="Arial"/>
        </w:rPr>
        <w:t xml:space="preserve"> buying power, shap</w:t>
      </w:r>
      <w:r>
        <w:rPr>
          <w:rFonts w:ascii="Arial" w:hAnsi="Arial" w:cs="Arial"/>
        </w:rPr>
        <w:t>es</w:t>
      </w:r>
      <w:r w:rsidRPr="00D66005">
        <w:rPr>
          <w:rFonts w:ascii="Arial" w:hAnsi="Arial" w:cs="Arial"/>
        </w:rPr>
        <w:t xml:space="preserve"> markets to deliver what </w:t>
      </w:r>
      <w:r>
        <w:rPr>
          <w:rFonts w:ascii="Arial" w:hAnsi="Arial" w:cs="Arial"/>
        </w:rPr>
        <w:t>is</w:t>
      </w:r>
      <w:r w:rsidRPr="00D66005">
        <w:rPr>
          <w:rFonts w:ascii="Arial" w:hAnsi="Arial" w:cs="Arial"/>
        </w:rPr>
        <w:t xml:space="preserve"> need</w:t>
      </w:r>
      <w:r>
        <w:rPr>
          <w:rFonts w:ascii="Arial" w:hAnsi="Arial" w:cs="Arial"/>
        </w:rPr>
        <w:t>ed</w:t>
      </w:r>
      <w:r w:rsidRPr="00D66005">
        <w:rPr>
          <w:rFonts w:ascii="Arial" w:hAnsi="Arial" w:cs="Arial"/>
        </w:rPr>
        <w:t xml:space="preserve"> and ensur</w:t>
      </w:r>
      <w:r>
        <w:rPr>
          <w:rFonts w:ascii="Arial" w:hAnsi="Arial" w:cs="Arial"/>
        </w:rPr>
        <w:t>e</w:t>
      </w:r>
      <w:r w:rsidRPr="00D66005">
        <w:rPr>
          <w:rFonts w:ascii="Arial" w:hAnsi="Arial" w:cs="Arial"/>
        </w:rPr>
        <w:t xml:space="preserve"> that </w:t>
      </w:r>
      <w:r>
        <w:rPr>
          <w:rFonts w:ascii="Arial" w:hAnsi="Arial" w:cs="Arial"/>
        </w:rPr>
        <w:t>the Council</w:t>
      </w:r>
      <w:r w:rsidRPr="00D66005">
        <w:rPr>
          <w:rFonts w:ascii="Arial" w:hAnsi="Arial" w:cs="Arial"/>
        </w:rPr>
        <w:t xml:space="preserve"> </w:t>
      </w:r>
      <w:r>
        <w:rPr>
          <w:rFonts w:ascii="Arial" w:hAnsi="Arial" w:cs="Arial"/>
        </w:rPr>
        <w:t xml:space="preserve">is </w:t>
      </w:r>
      <w:r w:rsidRPr="00D66005">
        <w:rPr>
          <w:rFonts w:ascii="Arial" w:hAnsi="Arial" w:cs="Arial"/>
        </w:rPr>
        <w:t>get</w:t>
      </w:r>
      <w:r>
        <w:rPr>
          <w:rFonts w:ascii="Arial" w:hAnsi="Arial" w:cs="Arial"/>
        </w:rPr>
        <w:t>ting</w:t>
      </w:r>
      <w:r w:rsidRPr="00D66005">
        <w:rPr>
          <w:rFonts w:ascii="Arial" w:hAnsi="Arial" w:cs="Arial"/>
        </w:rPr>
        <w:t xml:space="preserve"> what </w:t>
      </w:r>
      <w:r>
        <w:rPr>
          <w:rFonts w:ascii="Arial" w:hAnsi="Arial" w:cs="Arial"/>
        </w:rPr>
        <w:t>is</w:t>
      </w:r>
      <w:r w:rsidRPr="00D66005">
        <w:rPr>
          <w:rFonts w:ascii="Arial" w:hAnsi="Arial" w:cs="Arial"/>
        </w:rPr>
        <w:t xml:space="preserve"> pa</w:t>
      </w:r>
      <w:r>
        <w:rPr>
          <w:rFonts w:ascii="Arial" w:hAnsi="Arial" w:cs="Arial"/>
        </w:rPr>
        <w:t>id</w:t>
      </w:r>
      <w:r w:rsidRPr="00D66005">
        <w:rPr>
          <w:rFonts w:ascii="Arial" w:hAnsi="Arial" w:cs="Arial"/>
        </w:rPr>
        <w:t xml:space="preserve"> for</w:t>
      </w:r>
      <w:r>
        <w:rPr>
          <w:rFonts w:ascii="Arial" w:hAnsi="Arial" w:cs="Arial"/>
        </w:rPr>
        <w:t xml:space="preserve">. </w:t>
      </w:r>
      <w:r w:rsidRPr="00D66005">
        <w:rPr>
          <w:rFonts w:ascii="Arial" w:hAnsi="Arial" w:cs="Arial"/>
        </w:rPr>
        <w:t xml:space="preserve"> Economic considerations </w:t>
      </w:r>
      <w:r>
        <w:rPr>
          <w:rFonts w:ascii="Arial" w:hAnsi="Arial" w:cs="Arial"/>
        </w:rPr>
        <w:t>will</w:t>
      </w:r>
      <w:r w:rsidRPr="00D66005">
        <w:rPr>
          <w:rFonts w:ascii="Arial" w:hAnsi="Arial" w:cs="Arial"/>
        </w:rPr>
        <w:t xml:space="preserve"> be balanced with the need for environmental and social outcomes. </w:t>
      </w:r>
      <w:r>
        <w:rPr>
          <w:rFonts w:ascii="Arial" w:hAnsi="Arial" w:cs="Arial"/>
        </w:rPr>
        <w:t xml:space="preserve"> Whilst this </w:t>
      </w:r>
      <w:r w:rsidRPr="00D66005">
        <w:rPr>
          <w:rFonts w:ascii="Arial" w:hAnsi="Arial" w:cs="Arial"/>
        </w:rPr>
        <w:t>must all be done within the bounds of European Union (EU) Procurement legislation</w:t>
      </w:r>
      <w:r>
        <w:rPr>
          <w:rFonts w:ascii="Arial" w:hAnsi="Arial" w:cs="Arial"/>
        </w:rPr>
        <w:t xml:space="preserve">, the Council </w:t>
      </w:r>
      <w:r w:rsidRPr="00D66005">
        <w:rPr>
          <w:rFonts w:ascii="Arial" w:hAnsi="Arial" w:cs="Arial"/>
        </w:rPr>
        <w:t xml:space="preserve">will </w:t>
      </w:r>
      <w:r>
        <w:rPr>
          <w:rFonts w:ascii="Arial" w:hAnsi="Arial" w:cs="Arial"/>
        </w:rPr>
        <w:t xml:space="preserve">continue to encourage </w:t>
      </w:r>
      <w:r w:rsidRPr="00D66005">
        <w:rPr>
          <w:rFonts w:ascii="Arial" w:hAnsi="Arial" w:cs="Arial"/>
        </w:rPr>
        <w:t xml:space="preserve">local sourcing and the use of local labour.  </w:t>
      </w:r>
      <w:r>
        <w:rPr>
          <w:rFonts w:ascii="Arial" w:hAnsi="Arial" w:cs="Arial"/>
        </w:rPr>
        <w:t>The Council</w:t>
      </w:r>
      <w:r w:rsidRPr="00D66005">
        <w:rPr>
          <w:rFonts w:ascii="Arial" w:hAnsi="Arial" w:cs="Arial"/>
        </w:rPr>
        <w:t xml:space="preserve"> </w:t>
      </w:r>
      <w:r>
        <w:rPr>
          <w:rFonts w:ascii="Arial" w:hAnsi="Arial" w:cs="Arial"/>
        </w:rPr>
        <w:t>will</w:t>
      </w:r>
      <w:r w:rsidRPr="00D66005">
        <w:rPr>
          <w:rFonts w:ascii="Arial" w:hAnsi="Arial" w:cs="Arial"/>
        </w:rPr>
        <w:t xml:space="preserve"> build in broader social outcomes</w:t>
      </w:r>
      <w:r>
        <w:rPr>
          <w:rFonts w:ascii="Arial" w:hAnsi="Arial" w:cs="Arial"/>
        </w:rPr>
        <w:t xml:space="preserve">, such as, </w:t>
      </w:r>
      <w:r w:rsidRPr="00D66005">
        <w:rPr>
          <w:rFonts w:ascii="Arial" w:hAnsi="Arial" w:cs="Arial"/>
        </w:rPr>
        <w:t>carbon reduction targets alongside more traditional measures of cost and quality.</w:t>
      </w:r>
    </w:p>
    <w:p w:rsidR="000A0B50" w:rsidRPr="00D66005" w:rsidRDefault="000A0B50" w:rsidP="00D66005">
      <w:pPr>
        <w:rPr>
          <w:rFonts w:ascii="Arial" w:hAnsi="Arial" w:cs="Arial"/>
        </w:rPr>
      </w:pPr>
      <w:r w:rsidRPr="00D66005">
        <w:rPr>
          <w:rFonts w:ascii="Arial" w:hAnsi="Arial" w:cs="Arial"/>
        </w:rPr>
        <w:t xml:space="preserve">This strategy responds to the </w:t>
      </w:r>
      <w:r>
        <w:rPr>
          <w:rFonts w:ascii="Arial" w:hAnsi="Arial" w:cs="Arial"/>
        </w:rPr>
        <w:t>demanding</w:t>
      </w:r>
      <w:r w:rsidRPr="00D66005">
        <w:rPr>
          <w:rFonts w:ascii="Arial" w:hAnsi="Arial" w:cs="Arial"/>
        </w:rPr>
        <w:t xml:space="preserve"> challenges faced by the Council. </w:t>
      </w:r>
      <w:r>
        <w:rPr>
          <w:rFonts w:ascii="Arial" w:hAnsi="Arial" w:cs="Arial"/>
        </w:rPr>
        <w:t xml:space="preserve">It sets out what the Council wants to achieve through its procurement and explains how it will go about achieving this.  </w:t>
      </w:r>
      <w:r w:rsidRPr="00D66005">
        <w:rPr>
          <w:rFonts w:ascii="Arial" w:hAnsi="Arial" w:cs="Arial"/>
        </w:rPr>
        <w:t xml:space="preserve">It represents </w:t>
      </w:r>
      <w:r>
        <w:rPr>
          <w:rFonts w:ascii="Arial" w:hAnsi="Arial" w:cs="Arial"/>
        </w:rPr>
        <w:t>a change to the way procurement is traditionally operated within the public sector and a move away from an approach which is grounded predominantly in process and compliance.</w:t>
      </w:r>
      <w:r w:rsidRPr="00D66005">
        <w:rPr>
          <w:rFonts w:ascii="Arial" w:hAnsi="Arial" w:cs="Arial"/>
        </w:rPr>
        <w:t xml:space="preserve"> </w:t>
      </w:r>
    </w:p>
    <w:p w:rsidR="000A0B50" w:rsidRDefault="000A0B50" w:rsidP="00F734DF">
      <w:pPr>
        <w:rPr>
          <w:rFonts w:ascii="Arial" w:hAnsi="Arial" w:cs="Arial"/>
        </w:rPr>
      </w:pPr>
      <w:r>
        <w:rPr>
          <w:noProof/>
          <w:lang w:eastAsia="en-GB"/>
        </w:rPr>
        <w:pict>
          <v:shapetype id="_x0000_t202" coordsize="21600,21600" o:spt="202" path="m,l,21600r21600,l21600,xe">
            <v:stroke joinstyle="miter"/>
            <v:path gradientshapeok="t" o:connecttype="rect"/>
          </v:shapetype>
          <v:shape id="_x0000_s1026" type="#_x0000_t202" style="position:absolute;margin-left:-1.45pt;margin-top:5.85pt;width:454pt;height:139.55pt;z-index:251658240" fillcolor="#dbe5f1" stroked="f">
            <v:textbox style="mso-next-textbox:#_x0000_s1026;mso-fit-shape-to-text:t">
              <w:txbxContent>
                <w:p w:rsidR="000A0B50" w:rsidRPr="00826532" w:rsidRDefault="000A0B50">
                  <w:pPr>
                    <w:rPr>
                      <w:rFonts w:ascii="Arial" w:hAnsi="Arial" w:cs="Arial"/>
                    </w:rPr>
                  </w:pPr>
                  <w:r>
                    <w:rPr>
                      <w:rFonts w:ascii="Arial" w:hAnsi="Arial" w:cs="Arial"/>
                    </w:rPr>
                    <w:t>The Council</w:t>
                  </w:r>
                  <w:r w:rsidRPr="00826532">
                    <w:rPr>
                      <w:rFonts w:ascii="Arial" w:hAnsi="Arial" w:cs="Arial"/>
                    </w:rPr>
                    <w:t xml:space="preserve"> will:</w:t>
                  </w:r>
                </w:p>
                <w:p w:rsidR="000A0B50" w:rsidRPr="00826532" w:rsidRDefault="000A0B50" w:rsidP="00826532">
                  <w:pPr>
                    <w:pStyle w:val="ListParagraph"/>
                    <w:numPr>
                      <w:ilvl w:val="0"/>
                      <w:numId w:val="2"/>
                    </w:numPr>
                    <w:autoSpaceDE w:val="0"/>
                    <w:autoSpaceDN w:val="0"/>
                    <w:adjustRightInd w:val="0"/>
                    <w:spacing w:before="120" w:after="120" w:line="240" w:lineRule="auto"/>
                    <w:ind w:left="714" w:hanging="357"/>
                  </w:pPr>
                  <w:r w:rsidRPr="00826532">
                    <w:rPr>
                      <w:rFonts w:ascii="Arial" w:hAnsi="Arial" w:cs="Arial"/>
                    </w:rPr>
                    <w:t>build a ‘</w:t>
                  </w:r>
                  <w:r w:rsidRPr="00826532">
                    <w:rPr>
                      <w:rFonts w:ascii="Arial" w:hAnsi="Arial" w:cs="Arial"/>
                      <w:i/>
                      <w:iCs/>
                    </w:rPr>
                    <w:t xml:space="preserve">One Team’ </w:t>
                  </w:r>
                  <w:r w:rsidRPr="00826532">
                    <w:rPr>
                      <w:rFonts w:ascii="Arial" w:hAnsi="Arial" w:cs="Arial"/>
                    </w:rPr>
                    <w:t>integrated approach across the whole council to the way that we buy goods and services – Category Management</w:t>
                  </w:r>
                </w:p>
              </w:txbxContent>
            </v:textbox>
          </v:shape>
        </w:pict>
      </w:r>
    </w:p>
    <w:p w:rsidR="000A0B50" w:rsidRPr="00B433ED" w:rsidRDefault="000A0B50" w:rsidP="00B433ED">
      <w:pPr>
        <w:rPr>
          <w:rFonts w:ascii="Arial" w:hAnsi="Arial" w:cs="Arial"/>
        </w:rPr>
      </w:pPr>
    </w:p>
    <w:p w:rsidR="000A0B50" w:rsidRPr="00B433ED" w:rsidRDefault="000A0B50" w:rsidP="00B433ED">
      <w:pPr>
        <w:rPr>
          <w:rFonts w:ascii="Arial" w:hAnsi="Arial" w:cs="Arial"/>
        </w:rPr>
      </w:pPr>
    </w:p>
    <w:p w:rsidR="000A0B50" w:rsidRPr="00B433ED" w:rsidRDefault="000A0B50" w:rsidP="00B433ED">
      <w:pPr>
        <w:rPr>
          <w:rFonts w:ascii="Arial" w:hAnsi="Arial" w:cs="Arial"/>
        </w:rPr>
      </w:pPr>
    </w:p>
    <w:p w:rsidR="000A0B50" w:rsidRPr="00B433ED" w:rsidRDefault="000A0B50" w:rsidP="00B433ED">
      <w:pPr>
        <w:rPr>
          <w:rFonts w:ascii="Arial" w:hAnsi="Arial" w:cs="Arial"/>
        </w:rPr>
      </w:pPr>
    </w:p>
    <w:p w:rsidR="000A0B50" w:rsidRDefault="000A0B50" w:rsidP="00B433ED">
      <w:pPr>
        <w:rPr>
          <w:rFonts w:ascii="Arial" w:hAnsi="Arial" w:cs="Arial"/>
        </w:rPr>
      </w:pPr>
    </w:p>
    <w:p w:rsidR="000A0B50" w:rsidRPr="00B433ED" w:rsidRDefault="000A0B50" w:rsidP="00B433ED">
      <w:pPr>
        <w:rPr>
          <w:rFonts w:ascii="Arial" w:hAnsi="Arial" w:cs="Arial"/>
        </w:rPr>
      </w:pPr>
    </w:p>
    <w:p w:rsidR="000A0B50" w:rsidRDefault="000A0B50" w:rsidP="00B433ED">
      <w:pPr>
        <w:rPr>
          <w:rFonts w:ascii="Arial" w:hAnsi="Arial" w:cs="Arial"/>
        </w:rPr>
      </w:pPr>
      <w:r>
        <w:rPr>
          <w:rFonts w:ascii="Arial" w:hAnsi="Arial" w:cs="Arial"/>
        </w:rPr>
        <w:br w:type="page"/>
      </w:r>
    </w:p>
    <w:p w:rsidR="000A0B50" w:rsidRPr="004C73EA" w:rsidRDefault="000A0B50" w:rsidP="00B433ED">
      <w:pPr>
        <w:pStyle w:val="Title"/>
        <w:rPr>
          <w:rFonts w:ascii="Arial" w:hAnsi="Arial" w:cs="Arial"/>
        </w:rPr>
      </w:pPr>
      <w:r w:rsidRPr="004C73EA">
        <w:rPr>
          <w:rFonts w:ascii="Arial" w:hAnsi="Arial" w:cs="Arial"/>
        </w:rPr>
        <w:t>Vision</w:t>
      </w:r>
    </w:p>
    <w:p w:rsidR="000A0B50" w:rsidRPr="00A1213B" w:rsidRDefault="000A0B50" w:rsidP="00A33961">
      <w:pPr>
        <w:autoSpaceDE w:val="0"/>
        <w:autoSpaceDN w:val="0"/>
        <w:adjustRightInd w:val="0"/>
        <w:spacing w:before="120" w:after="120"/>
        <w:rPr>
          <w:rFonts w:ascii="Arial" w:hAnsi="Arial" w:cs="Arial"/>
        </w:rPr>
      </w:pPr>
      <w:r>
        <w:rPr>
          <w:rFonts w:ascii="Arial" w:hAnsi="Arial" w:cs="Arial"/>
        </w:rPr>
        <w:t xml:space="preserve">To </w:t>
      </w:r>
      <w:r w:rsidRPr="00A1213B">
        <w:rPr>
          <w:rFonts w:ascii="Arial" w:hAnsi="Arial" w:cs="Arial"/>
        </w:rPr>
        <w:t>demonstrate</w:t>
      </w:r>
      <w:r>
        <w:rPr>
          <w:rFonts w:ascii="Arial" w:hAnsi="Arial" w:cs="Arial"/>
        </w:rPr>
        <w:t xml:space="preserve"> </w:t>
      </w:r>
      <w:r w:rsidRPr="002F273F">
        <w:rPr>
          <w:rFonts w:ascii="Arial" w:hAnsi="Arial" w:cs="Arial"/>
          <w:b/>
        </w:rPr>
        <w:t>continuous improvement</w:t>
      </w:r>
      <w:r w:rsidRPr="00A1213B">
        <w:rPr>
          <w:rFonts w:ascii="Arial" w:hAnsi="Arial" w:cs="Arial"/>
        </w:rPr>
        <w:t xml:space="preserve"> and the achievement of</w:t>
      </w:r>
      <w:r>
        <w:rPr>
          <w:rFonts w:ascii="Arial" w:hAnsi="Arial" w:cs="Arial"/>
        </w:rPr>
        <w:t xml:space="preserve"> </w:t>
      </w:r>
      <w:r w:rsidRPr="002F273F">
        <w:rPr>
          <w:rFonts w:ascii="Arial" w:hAnsi="Arial" w:cs="Arial"/>
          <w:b/>
        </w:rPr>
        <w:t>Value for Money</w:t>
      </w:r>
      <w:r w:rsidRPr="00A1213B">
        <w:rPr>
          <w:rFonts w:ascii="Arial" w:hAnsi="Arial" w:cs="Arial"/>
        </w:rPr>
        <w:t xml:space="preserve"> through the effective procurement</w:t>
      </w:r>
      <w:r>
        <w:rPr>
          <w:rFonts w:ascii="Arial" w:hAnsi="Arial" w:cs="Arial"/>
        </w:rPr>
        <w:t xml:space="preserve"> of </w:t>
      </w:r>
      <w:r w:rsidRPr="00A1213B">
        <w:rPr>
          <w:rFonts w:ascii="Arial" w:hAnsi="Arial" w:cs="Arial"/>
        </w:rPr>
        <w:t>goods</w:t>
      </w:r>
      <w:r>
        <w:rPr>
          <w:rFonts w:ascii="Arial" w:hAnsi="Arial" w:cs="Arial"/>
        </w:rPr>
        <w:t xml:space="preserve"> and services to</w:t>
      </w:r>
      <w:r w:rsidRPr="00A1213B">
        <w:rPr>
          <w:rFonts w:ascii="Arial" w:hAnsi="Arial" w:cs="Arial"/>
        </w:rPr>
        <w:t xml:space="preserve"> ensure</w:t>
      </w:r>
      <w:r>
        <w:rPr>
          <w:rFonts w:ascii="Arial" w:hAnsi="Arial" w:cs="Arial"/>
        </w:rPr>
        <w:t xml:space="preserve"> </w:t>
      </w:r>
      <w:r w:rsidRPr="00A1213B">
        <w:rPr>
          <w:rFonts w:ascii="Arial" w:hAnsi="Arial" w:cs="Arial"/>
        </w:rPr>
        <w:t xml:space="preserve">that </w:t>
      </w:r>
      <w:r>
        <w:rPr>
          <w:rFonts w:ascii="Arial" w:hAnsi="Arial" w:cs="Arial"/>
        </w:rPr>
        <w:t>the Council’s</w:t>
      </w:r>
      <w:r w:rsidRPr="00A1213B">
        <w:rPr>
          <w:rFonts w:ascii="Arial" w:hAnsi="Arial" w:cs="Arial"/>
        </w:rPr>
        <w:t xml:space="preserve"> needs and those of the local community are</w:t>
      </w:r>
      <w:r>
        <w:rPr>
          <w:rFonts w:ascii="Arial" w:hAnsi="Arial" w:cs="Arial"/>
        </w:rPr>
        <w:t xml:space="preserve"> </w:t>
      </w:r>
      <w:r w:rsidRPr="00A1213B">
        <w:rPr>
          <w:rFonts w:ascii="Arial" w:hAnsi="Arial" w:cs="Arial"/>
        </w:rPr>
        <w:t>met.</w:t>
      </w:r>
    </w:p>
    <w:p w:rsidR="000A0B50" w:rsidRPr="00294017" w:rsidRDefault="000A0B50" w:rsidP="00A33961">
      <w:pPr>
        <w:autoSpaceDE w:val="0"/>
        <w:autoSpaceDN w:val="0"/>
        <w:adjustRightInd w:val="0"/>
        <w:spacing w:before="120" w:after="120"/>
        <w:rPr>
          <w:rFonts w:ascii="Arial" w:hAnsi="Arial" w:cs="Arial"/>
        </w:rPr>
      </w:pPr>
      <w:r>
        <w:rPr>
          <w:rFonts w:ascii="Arial" w:hAnsi="Arial" w:cs="Arial"/>
        </w:rPr>
        <w:t xml:space="preserve">To have </w:t>
      </w:r>
      <w:r w:rsidRPr="00A1213B">
        <w:rPr>
          <w:rFonts w:ascii="Arial" w:hAnsi="Arial" w:cs="Arial"/>
        </w:rPr>
        <w:t>a clear framework of</w:t>
      </w:r>
      <w:r>
        <w:rPr>
          <w:rFonts w:ascii="Arial" w:hAnsi="Arial" w:cs="Arial"/>
        </w:rPr>
        <w:t xml:space="preserve"> </w:t>
      </w:r>
      <w:r w:rsidRPr="002F273F">
        <w:rPr>
          <w:rFonts w:ascii="Arial" w:hAnsi="Arial" w:cs="Arial"/>
          <w:b/>
        </w:rPr>
        <w:t>accountability and responsibility</w:t>
      </w:r>
      <w:r w:rsidRPr="00A1213B">
        <w:rPr>
          <w:rFonts w:ascii="Arial" w:hAnsi="Arial" w:cs="Arial"/>
        </w:rPr>
        <w:t xml:space="preserve"> that adopts legally</w:t>
      </w:r>
      <w:r>
        <w:rPr>
          <w:rFonts w:ascii="Arial" w:hAnsi="Arial" w:cs="Arial"/>
        </w:rPr>
        <w:t xml:space="preserve"> </w:t>
      </w:r>
      <w:r w:rsidRPr="00A1213B">
        <w:rPr>
          <w:rFonts w:ascii="Arial" w:hAnsi="Arial" w:cs="Arial"/>
        </w:rPr>
        <w:t>compliant, best practice procurement procedures</w:t>
      </w:r>
      <w:r>
        <w:rPr>
          <w:rFonts w:ascii="Arial" w:hAnsi="Arial" w:cs="Arial"/>
        </w:rPr>
        <w:t xml:space="preserve"> </w:t>
      </w:r>
      <w:r w:rsidRPr="00A1213B">
        <w:rPr>
          <w:rFonts w:ascii="Arial" w:hAnsi="Arial" w:cs="Arial"/>
        </w:rPr>
        <w:t>and techniques.</w:t>
      </w:r>
    </w:p>
    <w:p w:rsidR="000A0B50" w:rsidRDefault="000A0B50" w:rsidP="00A33961">
      <w:pPr>
        <w:autoSpaceDE w:val="0"/>
        <w:autoSpaceDN w:val="0"/>
        <w:adjustRightInd w:val="0"/>
        <w:spacing w:before="120" w:after="120"/>
        <w:rPr>
          <w:rFonts w:ascii="Arial" w:hAnsi="Arial" w:cs="Arial"/>
        </w:rPr>
      </w:pPr>
      <w:r>
        <w:rPr>
          <w:rFonts w:ascii="Arial" w:hAnsi="Arial" w:cs="Arial"/>
        </w:rPr>
        <w:t xml:space="preserve">To build a </w:t>
      </w:r>
      <w:r w:rsidRPr="005C1F9C">
        <w:rPr>
          <w:rFonts w:ascii="Arial" w:hAnsi="Arial" w:cs="Arial"/>
          <w:b/>
        </w:rPr>
        <w:t>diverse and competitive market</w:t>
      </w:r>
      <w:r w:rsidRPr="00294017">
        <w:rPr>
          <w:rFonts w:ascii="Arial" w:hAnsi="Arial" w:cs="Arial"/>
        </w:rPr>
        <w:t xml:space="preserve"> that can supply the Council and its service user’s requirements and provide value for money. </w:t>
      </w:r>
    </w:p>
    <w:p w:rsidR="000A0B50" w:rsidRDefault="000A0B50" w:rsidP="00A33961">
      <w:pPr>
        <w:autoSpaceDE w:val="0"/>
        <w:autoSpaceDN w:val="0"/>
        <w:adjustRightInd w:val="0"/>
        <w:spacing w:before="120" w:after="120"/>
        <w:rPr>
          <w:rFonts w:ascii="Arial" w:hAnsi="Arial" w:cs="Arial"/>
        </w:rPr>
      </w:pPr>
      <w:r>
        <w:rPr>
          <w:rFonts w:ascii="Arial" w:hAnsi="Arial" w:cs="Arial"/>
        </w:rPr>
        <w:t xml:space="preserve">To encourage </w:t>
      </w:r>
      <w:r w:rsidRPr="005C1F9C">
        <w:rPr>
          <w:rFonts w:ascii="Arial" w:hAnsi="Arial" w:cs="Arial"/>
          <w:b/>
        </w:rPr>
        <w:t xml:space="preserve">communication and interaction with local and </w:t>
      </w:r>
      <w:r>
        <w:rPr>
          <w:rFonts w:ascii="Arial" w:hAnsi="Arial" w:cs="Arial"/>
          <w:b/>
        </w:rPr>
        <w:t xml:space="preserve">national </w:t>
      </w:r>
      <w:r w:rsidRPr="005C1F9C">
        <w:rPr>
          <w:rFonts w:ascii="Arial" w:hAnsi="Arial" w:cs="Arial"/>
          <w:b/>
        </w:rPr>
        <w:t>suppliers</w:t>
      </w:r>
      <w:r w:rsidRPr="00294017">
        <w:rPr>
          <w:rFonts w:ascii="Arial" w:hAnsi="Arial" w:cs="Arial"/>
        </w:rPr>
        <w:t xml:space="preserve"> to understand their views and what enables and encourages diverse parts of the market to bid for work with the Council. </w:t>
      </w:r>
    </w:p>
    <w:p w:rsidR="000A0B50" w:rsidRDefault="000A0B50" w:rsidP="00A33961">
      <w:pPr>
        <w:autoSpaceDE w:val="0"/>
        <w:autoSpaceDN w:val="0"/>
        <w:adjustRightInd w:val="0"/>
        <w:spacing w:before="120" w:after="120"/>
        <w:rPr>
          <w:rFonts w:cs="Arial"/>
        </w:rPr>
      </w:pPr>
      <w:r>
        <w:rPr>
          <w:rFonts w:ascii="Arial" w:hAnsi="Arial" w:cs="Arial"/>
        </w:rPr>
        <w:t>To</w:t>
      </w:r>
      <w:r w:rsidRPr="00294017">
        <w:rPr>
          <w:rFonts w:ascii="Arial" w:hAnsi="Arial" w:cs="Arial"/>
        </w:rPr>
        <w:t xml:space="preserve"> develop a relationship between the Council and </w:t>
      </w:r>
      <w:r>
        <w:rPr>
          <w:rFonts w:ascii="Arial" w:hAnsi="Arial" w:cs="Arial"/>
        </w:rPr>
        <w:t>the</w:t>
      </w:r>
      <w:r w:rsidRPr="00294017">
        <w:rPr>
          <w:rFonts w:ascii="Arial" w:hAnsi="Arial" w:cs="Arial"/>
        </w:rPr>
        <w:t xml:space="preserve"> </w:t>
      </w:r>
      <w:r>
        <w:rPr>
          <w:rFonts w:ascii="Arial" w:hAnsi="Arial" w:cs="Arial"/>
        </w:rPr>
        <w:t xml:space="preserve">business community and the broader voluntary and community sector </w:t>
      </w:r>
      <w:r w:rsidRPr="00294017">
        <w:rPr>
          <w:rFonts w:ascii="Arial" w:hAnsi="Arial" w:cs="Arial"/>
        </w:rPr>
        <w:t>that creates mutually advantageous, flexible and long term relations based on continuous improvement of quality of performance and financial savings.</w:t>
      </w:r>
    </w:p>
    <w:p w:rsidR="000A0B50" w:rsidRDefault="000A0B50" w:rsidP="00970C99">
      <w:pPr>
        <w:pStyle w:val="Default"/>
        <w:jc w:val="center"/>
      </w:pPr>
      <w:r w:rsidRPr="00476F03">
        <w:rPr>
          <w:noProof/>
          <w:sz w:val="22"/>
          <w:szCs w:val="22"/>
          <w:lang w:eastAsia="en-GB"/>
        </w:rPr>
        <w:pict>
          <v:shape id="Picture 15" o:spid="_x0000_i1026" type="#_x0000_t75" style="width:394.5pt;height:393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">
            <v:imagedata r:id="rId9" o:title=""/>
            <o:lock v:ext="edit" aspectratio="f"/>
          </v:shape>
        </w:pict>
      </w:r>
    </w:p>
    <w:p w:rsidR="000A0B50" w:rsidRDefault="000A0B50" w:rsidP="00462F37">
      <w:pPr>
        <w:pStyle w:val="Default"/>
        <w:ind w:left="1440" w:hanging="360"/>
        <w:rPr>
          <w:sz w:val="22"/>
          <w:szCs w:val="22"/>
        </w:rPr>
      </w:pPr>
      <w:r>
        <w:rPr>
          <w:sz w:val="22"/>
          <w:szCs w:val="22"/>
        </w:rPr>
        <w:t xml:space="preserve"> </w:t>
      </w:r>
    </w:p>
    <w:p w:rsidR="000A0B50" w:rsidRPr="004C73EA" w:rsidRDefault="000A0B50" w:rsidP="00216E00">
      <w:pPr>
        <w:pStyle w:val="Title"/>
        <w:rPr>
          <w:rFonts w:ascii="Arial" w:hAnsi="Arial" w:cs="Arial"/>
        </w:rPr>
      </w:pPr>
      <w:r w:rsidRPr="004C73EA">
        <w:rPr>
          <w:rFonts w:ascii="Arial" w:hAnsi="Arial" w:cs="Arial"/>
        </w:rPr>
        <w:t>Approach</w:t>
      </w:r>
    </w:p>
    <w:p w:rsidR="000A0B50" w:rsidRDefault="000A0B50" w:rsidP="006848AE">
      <w:pPr>
        <w:spacing w:after="120"/>
        <w:rPr>
          <w:rFonts w:ascii="Arial" w:hAnsi="Arial" w:cs="Arial"/>
        </w:rPr>
      </w:pPr>
      <w:r>
        <w:rPr>
          <w:rFonts w:ascii="Arial" w:hAnsi="Arial" w:cs="Arial"/>
        </w:rPr>
        <w:t>The</w:t>
      </w:r>
      <w:r w:rsidRPr="00773E7D">
        <w:rPr>
          <w:rFonts w:ascii="Arial" w:hAnsi="Arial" w:cs="Arial"/>
        </w:rPr>
        <w:t xml:space="preserve"> procurement activity will deliver financial</w:t>
      </w:r>
      <w:r>
        <w:rPr>
          <w:rFonts w:ascii="Arial" w:hAnsi="Arial" w:cs="Arial"/>
        </w:rPr>
        <w:t>,</w:t>
      </w:r>
      <w:r w:rsidRPr="00773E7D">
        <w:rPr>
          <w:rFonts w:ascii="Arial" w:hAnsi="Arial" w:cs="Arial"/>
        </w:rPr>
        <w:t xml:space="preserve"> social</w:t>
      </w:r>
      <w:r>
        <w:rPr>
          <w:rFonts w:ascii="Arial" w:hAnsi="Arial" w:cs="Arial"/>
        </w:rPr>
        <w:t xml:space="preserve"> and environmental</w:t>
      </w:r>
      <w:r w:rsidRPr="00773E7D">
        <w:rPr>
          <w:rFonts w:ascii="Arial" w:hAnsi="Arial" w:cs="Arial"/>
        </w:rPr>
        <w:t xml:space="preserve"> </w:t>
      </w:r>
      <w:r>
        <w:rPr>
          <w:rFonts w:ascii="Arial" w:hAnsi="Arial" w:cs="Arial"/>
        </w:rPr>
        <w:t xml:space="preserve">benefits, </w:t>
      </w:r>
      <w:r w:rsidRPr="00773E7D">
        <w:rPr>
          <w:rFonts w:ascii="Arial" w:hAnsi="Arial" w:cs="Arial"/>
        </w:rPr>
        <w:t xml:space="preserve">ensuring that maximum </w:t>
      </w:r>
      <w:r>
        <w:rPr>
          <w:rFonts w:ascii="Arial" w:hAnsi="Arial" w:cs="Arial"/>
        </w:rPr>
        <w:t>value</w:t>
      </w:r>
      <w:r w:rsidRPr="00773E7D">
        <w:rPr>
          <w:rFonts w:ascii="Arial" w:hAnsi="Arial" w:cs="Arial"/>
        </w:rPr>
        <w:t xml:space="preserve"> is achieved throughout the life of the contract and that whole life costs and broader social </w:t>
      </w:r>
      <w:r>
        <w:rPr>
          <w:rFonts w:ascii="Arial" w:hAnsi="Arial" w:cs="Arial"/>
        </w:rPr>
        <w:t xml:space="preserve">and environmental </w:t>
      </w:r>
      <w:r w:rsidRPr="00773E7D">
        <w:rPr>
          <w:rFonts w:ascii="Arial" w:hAnsi="Arial" w:cs="Arial"/>
        </w:rPr>
        <w:t>benefits are delivered throughout the procurement process.</w:t>
      </w:r>
      <w:r>
        <w:rPr>
          <w:rFonts w:ascii="Arial" w:hAnsi="Arial" w:cs="Arial"/>
        </w:rPr>
        <w:t xml:space="preserve">  The Council</w:t>
      </w:r>
      <w:r w:rsidRPr="00773E7D">
        <w:rPr>
          <w:rFonts w:ascii="Arial" w:hAnsi="Arial" w:cs="Arial"/>
        </w:rPr>
        <w:t xml:space="preserve"> will procure goods and services which meet the quality criteria to deliver desired outcomes. </w:t>
      </w:r>
      <w:r>
        <w:rPr>
          <w:rFonts w:ascii="Arial" w:hAnsi="Arial" w:cs="Arial"/>
        </w:rPr>
        <w:t>The Council</w:t>
      </w:r>
      <w:r w:rsidRPr="00773E7D">
        <w:rPr>
          <w:rFonts w:ascii="Arial" w:hAnsi="Arial" w:cs="Arial"/>
        </w:rPr>
        <w:t xml:space="preserve"> will manage contracts and supplier relationships to ensure the benefits of contracts are delivered throughout the lifetime of the contract.</w:t>
      </w:r>
    </w:p>
    <w:p w:rsidR="000A0B50" w:rsidRDefault="000A0B50" w:rsidP="00882D34">
      <w:pPr>
        <w:autoSpaceDE w:val="0"/>
        <w:autoSpaceDN w:val="0"/>
        <w:adjustRightInd w:val="0"/>
        <w:spacing w:before="120" w:after="120"/>
        <w:rPr>
          <w:rFonts w:ascii="Arial" w:hAnsi="Arial" w:cs="Arial"/>
        </w:rPr>
      </w:pPr>
      <w:r w:rsidRPr="004B4AF7">
        <w:rPr>
          <w:rFonts w:ascii="Arial" w:hAnsi="Arial" w:cs="Arial"/>
        </w:rPr>
        <w:t xml:space="preserve">The Council </w:t>
      </w:r>
      <w:r>
        <w:rPr>
          <w:rFonts w:ascii="Arial" w:hAnsi="Arial" w:cs="Arial"/>
        </w:rPr>
        <w:t>is</w:t>
      </w:r>
      <w:r w:rsidRPr="004B4AF7">
        <w:rPr>
          <w:rFonts w:ascii="Arial" w:hAnsi="Arial" w:cs="Arial"/>
        </w:rPr>
        <w:t xml:space="preserve"> committed to </w:t>
      </w:r>
      <w:r>
        <w:rPr>
          <w:rFonts w:ascii="Arial" w:hAnsi="Arial" w:cs="Arial"/>
        </w:rPr>
        <w:t>improving its overall approach to procurement.  This will be achieved through the Commercial Hub, which will:</w:t>
      </w:r>
    </w:p>
    <w:p w:rsidR="000A0B50" w:rsidRDefault="000A0B50" w:rsidP="009C2D97">
      <w:pPr>
        <w:pStyle w:val="ListParagraph"/>
        <w:numPr>
          <w:ilvl w:val="0"/>
          <w:numId w:val="8"/>
        </w:numPr>
        <w:autoSpaceDE w:val="0"/>
        <w:autoSpaceDN w:val="0"/>
        <w:adjustRightInd w:val="0"/>
        <w:spacing w:after="120"/>
        <w:ind w:left="714" w:hanging="357"/>
        <w:rPr>
          <w:rFonts w:ascii="Arial" w:hAnsi="Arial" w:cs="Arial"/>
        </w:rPr>
      </w:pPr>
      <w:r w:rsidRPr="004B4AF7">
        <w:rPr>
          <w:rFonts w:ascii="Arial" w:hAnsi="Arial" w:cs="Arial"/>
        </w:rPr>
        <w:t xml:space="preserve">Demonstrate measurable cash savings </w:t>
      </w:r>
    </w:p>
    <w:p w:rsidR="000A0B50" w:rsidRDefault="000A0B50" w:rsidP="009C2D97">
      <w:pPr>
        <w:pStyle w:val="ListParagraph"/>
        <w:numPr>
          <w:ilvl w:val="0"/>
          <w:numId w:val="8"/>
        </w:numPr>
        <w:autoSpaceDE w:val="0"/>
        <w:autoSpaceDN w:val="0"/>
        <w:adjustRightInd w:val="0"/>
        <w:spacing w:after="120"/>
        <w:ind w:left="714" w:hanging="357"/>
        <w:rPr>
          <w:rFonts w:ascii="Arial" w:hAnsi="Arial" w:cs="Arial"/>
        </w:rPr>
      </w:pPr>
      <w:r w:rsidRPr="004B4AF7">
        <w:rPr>
          <w:rFonts w:ascii="Arial" w:hAnsi="Arial" w:cs="Arial"/>
        </w:rPr>
        <w:t xml:space="preserve">Develop </w:t>
      </w:r>
      <w:r>
        <w:rPr>
          <w:rFonts w:ascii="Arial" w:hAnsi="Arial" w:cs="Arial"/>
        </w:rPr>
        <w:t xml:space="preserve">simpler and </w:t>
      </w:r>
      <w:r w:rsidRPr="004B4AF7">
        <w:rPr>
          <w:rFonts w:ascii="Arial" w:hAnsi="Arial" w:cs="Arial"/>
        </w:rPr>
        <w:t>standard processes</w:t>
      </w:r>
    </w:p>
    <w:p w:rsidR="000A0B50" w:rsidRPr="004B4AF7" w:rsidRDefault="000A0B50" w:rsidP="009C2D97">
      <w:pPr>
        <w:pStyle w:val="ListParagraph"/>
        <w:numPr>
          <w:ilvl w:val="0"/>
          <w:numId w:val="8"/>
        </w:numPr>
        <w:autoSpaceDE w:val="0"/>
        <w:autoSpaceDN w:val="0"/>
        <w:adjustRightInd w:val="0"/>
        <w:spacing w:after="120"/>
        <w:ind w:left="714" w:hanging="357"/>
        <w:rPr>
          <w:rFonts w:ascii="Arial" w:hAnsi="Arial" w:cs="Arial"/>
        </w:rPr>
      </w:pPr>
      <w:r>
        <w:rPr>
          <w:rFonts w:ascii="Arial" w:hAnsi="Arial" w:cs="Arial"/>
        </w:rPr>
        <w:t xml:space="preserve">Ensuring compliance with appropriate legislation and regulation </w:t>
      </w:r>
    </w:p>
    <w:p w:rsidR="000A0B50" w:rsidRPr="004B4AF7" w:rsidRDefault="000A0B50" w:rsidP="009C2D97">
      <w:pPr>
        <w:pStyle w:val="ListParagraph"/>
        <w:numPr>
          <w:ilvl w:val="0"/>
          <w:numId w:val="8"/>
        </w:numPr>
        <w:autoSpaceDE w:val="0"/>
        <w:autoSpaceDN w:val="0"/>
        <w:adjustRightInd w:val="0"/>
        <w:spacing w:after="120"/>
        <w:ind w:left="714" w:hanging="357"/>
        <w:rPr>
          <w:rFonts w:ascii="Arial" w:hAnsi="Arial" w:cs="Arial"/>
        </w:rPr>
      </w:pPr>
      <w:r>
        <w:rPr>
          <w:rFonts w:ascii="Arial" w:hAnsi="Arial" w:cs="Arial"/>
        </w:rPr>
        <w:t>Undertake</w:t>
      </w:r>
      <w:r w:rsidRPr="004B4AF7">
        <w:rPr>
          <w:rFonts w:ascii="Arial" w:hAnsi="Arial" w:cs="Arial"/>
        </w:rPr>
        <w:t xml:space="preserve"> procurement training across </w:t>
      </w:r>
      <w:r>
        <w:rPr>
          <w:rFonts w:ascii="Arial" w:hAnsi="Arial" w:cs="Arial"/>
        </w:rPr>
        <w:t>the Council</w:t>
      </w:r>
      <w:r w:rsidRPr="004B4AF7">
        <w:rPr>
          <w:rFonts w:ascii="Arial" w:hAnsi="Arial" w:cs="Arial"/>
        </w:rPr>
        <w:t xml:space="preserve"> to ensure consistent performance and delivery</w:t>
      </w:r>
      <w:r>
        <w:rPr>
          <w:rFonts w:ascii="Arial" w:hAnsi="Arial" w:cs="Arial"/>
        </w:rPr>
        <w:t>, whilst committing to support the promotion and education of social and environmental awareness</w:t>
      </w:r>
    </w:p>
    <w:p w:rsidR="000A0B50" w:rsidRPr="004B4AF7" w:rsidRDefault="000A0B50" w:rsidP="009C2D97">
      <w:pPr>
        <w:pStyle w:val="ListParagraph"/>
        <w:numPr>
          <w:ilvl w:val="0"/>
          <w:numId w:val="8"/>
        </w:numPr>
        <w:autoSpaceDE w:val="0"/>
        <w:autoSpaceDN w:val="0"/>
        <w:adjustRightInd w:val="0"/>
        <w:spacing w:after="120"/>
        <w:ind w:left="714" w:hanging="357"/>
        <w:rPr>
          <w:rFonts w:ascii="Arial" w:hAnsi="Arial" w:cs="Arial"/>
        </w:rPr>
      </w:pPr>
      <w:r w:rsidRPr="004B4AF7">
        <w:rPr>
          <w:rFonts w:ascii="Arial" w:hAnsi="Arial" w:cs="Arial"/>
        </w:rPr>
        <w:t>Remove duplication</w:t>
      </w:r>
    </w:p>
    <w:p w:rsidR="000A0B50" w:rsidRPr="00C3009A" w:rsidRDefault="000A0B50" w:rsidP="009C2D97">
      <w:pPr>
        <w:pStyle w:val="ListParagraph"/>
        <w:numPr>
          <w:ilvl w:val="0"/>
          <w:numId w:val="8"/>
        </w:numPr>
        <w:autoSpaceDE w:val="0"/>
        <w:autoSpaceDN w:val="0"/>
        <w:adjustRightInd w:val="0"/>
        <w:spacing w:after="120"/>
        <w:ind w:left="714" w:hanging="357"/>
        <w:rPr>
          <w:rFonts w:ascii="Arial" w:hAnsi="Arial" w:cs="Arial"/>
          <w:color w:val="231F20"/>
        </w:rPr>
      </w:pPr>
      <w:r w:rsidRPr="00C3009A">
        <w:rPr>
          <w:rFonts w:ascii="Arial" w:hAnsi="Arial" w:cs="Arial"/>
        </w:rPr>
        <w:t xml:space="preserve">Continually research, communicate and collaborate with </w:t>
      </w:r>
      <w:r>
        <w:rPr>
          <w:rFonts w:ascii="Arial" w:hAnsi="Arial" w:cs="Arial"/>
        </w:rPr>
        <w:t>local businesses and the Voluntary and Community Sector (VCS)</w:t>
      </w:r>
    </w:p>
    <w:p w:rsidR="000A0B50" w:rsidRPr="00C3009A" w:rsidRDefault="000A0B50" w:rsidP="009C2D97">
      <w:pPr>
        <w:pStyle w:val="ListParagraph"/>
        <w:numPr>
          <w:ilvl w:val="0"/>
          <w:numId w:val="8"/>
        </w:numPr>
        <w:autoSpaceDE w:val="0"/>
        <w:autoSpaceDN w:val="0"/>
        <w:adjustRightInd w:val="0"/>
        <w:spacing w:after="120"/>
        <w:ind w:left="714" w:hanging="357"/>
        <w:rPr>
          <w:rFonts w:ascii="Arial" w:hAnsi="Arial" w:cs="Arial"/>
          <w:color w:val="231F20"/>
        </w:rPr>
      </w:pPr>
      <w:r w:rsidRPr="00C3009A">
        <w:rPr>
          <w:rFonts w:ascii="Arial" w:hAnsi="Arial" w:cs="Arial"/>
          <w:color w:val="231F20"/>
        </w:rPr>
        <w:t>Advertis</w:t>
      </w:r>
      <w:r>
        <w:rPr>
          <w:rFonts w:ascii="Arial" w:hAnsi="Arial" w:cs="Arial"/>
          <w:color w:val="231F20"/>
        </w:rPr>
        <w:t>e</w:t>
      </w:r>
      <w:r w:rsidRPr="00C3009A">
        <w:rPr>
          <w:rFonts w:ascii="Arial" w:hAnsi="Arial" w:cs="Arial"/>
          <w:color w:val="231F20"/>
        </w:rPr>
        <w:t xml:space="preserve"> more business opportunities.</w:t>
      </w:r>
    </w:p>
    <w:p w:rsidR="000A0B50" w:rsidRPr="00B13521" w:rsidRDefault="000A0B50" w:rsidP="009C2D97">
      <w:pPr>
        <w:pStyle w:val="ListParagraph"/>
        <w:numPr>
          <w:ilvl w:val="0"/>
          <w:numId w:val="8"/>
        </w:numPr>
        <w:autoSpaceDE w:val="0"/>
        <w:autoSpaceDN w:val="0"/>
        <w:adjustRightInd w:val="0"/>
        <w:spacing w:after="120"/>
        <w:ind w:left="714" w:hanging="357"/>
        <w:rPr>
          <w:rFonts w:ascii="Arial" w:hAnsi="Arial" w:cs="Arial"/>
          <w:color w:val="231F20"/>
        </w:rPr>
      </w:pPr>
      <w:r>
        <w:rPr>
          <w:rFonts w:ascii="Arial" w:hAnsi="Arial" w:cs="Arial"/>
          <w:color w:val="231F20"/>
        </w:rPr>
        <w:t>Through the use of better technology, m</w:t>
      </w:r>
      <w:r w:rsidRPr="00C3009A">
        <w:rPr>
          <w:rFonts w:ascii="Arial" w:hAnsi="Arial" w:cs="Arial"/>
          <w:color w:val="231F20"/>
        </w:rPr>
        <w:t xml:space="preserve">ake competing for </w:t>
      </w:r>
      <w:r>
        <w:rPr>
          <w:rFonts w:ascii="Arial" w:hAnsi="Arial" w:cs="Arial"/>
          <w:color w:val="231F20"/>
        </w:rPr>
        <w:t>Council business</w:t>
      </w:r>
      <w:r w:rsidRPr="00C3009A">
        <w:rPr>
          <w:rFonts w:ascii="Arial" w:hAnsi="Arial" w:cs="Arial"/>
          <w:color w:val="231F20"/>
        </w:rPr>
        <w:t xml:space="preserve"> easier</w:t>
      </w:r>
    </w:p>
    <w:p w:rsidR="000A0B50" w:rsidRDefault="000A0B50" w:rsidP="00882D34">
      <w:pPr>
        <w:spacing w:after="120"/>
        <w:rPr>
          <w:rFonts w:ascii="Arial" w:hAnsi="Arial" w:cs="Arial"/>
        </w:rPr>
      </w:pPr>
      <w:r>
        <w:rPr>
          <w:rFonts w:ascii="Arial" w:hAnsi="Arial" w:cs="Arial"/>
        </w:rPr>
        <w:t xml:space="preserve">The Commercial Hub will act as a focal point, fully engaging with the virtual buying community across the Council, ensuring there is a single focus on all procurement policies, processes, systems and governance.  It will provide the Council with an overview of all spend ensuring the best interests of the Council and the market are met in all procurement activity. </w:t>
      </w:r>
    </w:p>
    <w:p w:rsidR="000A0B50" w:rsidRDefault="000A0B50" w:rsidP="00882D34">
      <w:pPr>
        <w:spacing w:after="120"/>
        <w:rPr>
          <w:rFonts w:ascii="Arial" w:hAnsi="Arial" w:cs="Arial"/>
        </w:rPr>
      </w:pPr>
      <w:r>
        <w:rPr>
          <w:rFonts w:ascii="Arial" w:hAnsi="Arial" w:cs="Arial"/>
        </w:rPr>
        <w:t>The Commercial Hub will focus on developing 7 key areas for the next 12 months, these are:</w:t>
      </w:r>
    </w:p>
    <w:p w:rsidR="000A0B50" w:rsidRPr="00970C99" w:rsidRDefault="000A0B50" w:rsidP="00970C99">
      <w:pPr>
        <w:pStyle w:val="ListParagraph"/>
        <w:numPr>
          <w:ilvl w:val="0"/>
          <w:numId w:val="10"/>
        </w:numPr>
        <w:autoSpaceDE w:val="0"/>
        <w:autoSpaceDN w:val="0"/>
        <w:adjustRightInd w:val="0"/>
        <w:spacing w:after="120"/>
        <w:ind w:left="714" w:hanging="357"/>
        <w:rPr>
          <w:rFonts w:ascii="Arial" w:hAnsi="Arial" w:cs="Arial"/>
        </w:rPr>
      </w:pPr>
      <w:r w:rsidRPr="00970C99">
        <w:rPr>
          <w:rFonts w:ascii="Arial" w:hAnsi="Arial" w:cs="Arial"/>
          <w:i/>
        </w:rPr>
        <w:t xml:space="preserve">Organisation </w:t>
      </w:r>
      <w:r w:rsidRPr="00970C99">
        <w:rPr>
          <w:rFonts w:ascii="Arial" w:hAnsi="Arial" w:cs="Arial"/>
        </w:rPr>
        <w:t xml:space="preserve">– The Commercial Hub will assist services in their efforts to collaborate with partners to develop more efficient services. It will investigate factors that influence the market's ability to provide capacity and develop strategies that will provide services at the right time, to the right quality and at the right price. The </w:t>
      </w:r>
      <w:r>
        <w:rPr>
          <w:rFonts w:ascii="Arial" w:hAnsi="Arial" w:cs="Arial"/>
        </w:rPr>
        <w:t>Hub</w:t>
      </w:r>
      <w:r w:rsidRPr="00970C99">
        <w:rPr>
          <w:rFonts w:ascii="Arial" w:hAnsi="Arial" w:cs="Arial"/>
        </w:rPr>
        <w:t xml:space="preserve"> will co-ordinate the Councils efforts to support initiatives that will benefit the delivery of services to </w:t>
      </w:r>
      <w:r>
        <w:rPr>
          <w:rFonts w:ascii="Arial" w:hAnsi="Arial" w:cs="Arial"/>
        </w:rPr>
        <w:t>the</w:t>
      </w:r>
      <w:r w:rsidRPr="00970C99">
        <w:rPr>
          <w:rFonts w:ascii="Arial" w:hAnsi="Arial" w:cs="Arial"/>
        </w:rPr>
        <w:t xml:space="preserve"> community. This will include the consideration of</w:t>
      </w:r>
      <w:r>
        <w:rPr>
          <w:rFonts w:ascii="Arial" w:hAnsi="Arial" w:cs="Arial"/>
        </w:rPr>
        <w:t xml:space="preserve"> </w:t>
      </w:r>
      <w:r w:rsidRPr="00970C99">
        <w:rPr>
          <w:rFonts w:ascii="Arial" w:hAnsi="Arial" w:cs="Arial"/>
        </w:rPr>
        <w:t>shared services and further joint procurements.</w:t>
      </w:r>
    </w:p>
    <w:p w:rsidR="000A0B50" w:rsidRPr="00A958A1" w:rsidRDefault="000A0B50" w:rsidP="00970C99">
      <w:pPr>
        <w:pStyle w:val="ListParagraph"/>
        <w:autoSpaceDE w:val="0"/>
        <w:autoSpaceDN w:val="0"/>
        <w:adjustRightInd w:val="0"/>
        <w:spacing w:line="240" w:lineRule="auto"/>
        <w:rPr>
          <w:rFonts w:ascii="Arial" w:hAnsi="Arial" w:cs="Arial"/>
          <w:sz w:val="16"/>
          <w:szCs w:val="16"/>
        </w:rPr>
      </w:pPr>
    </w:p>
    <w:p w:rsidR="000A0B50" w:rsidRDefault="000A0B50" w:rsidP="00970C99">
      <w:pPr>
        <w:pStyle w:val="ListParagraph"/>
        <w:autoSpaceDE w:val="0"/>
        <w:autoSpaceDN w:val="0"/>
        <w:adjustRightInd w:val="0"/>
        <w:spacing w:after="120"/>
        <w:rPr>
          <w:rFonts w:ascii="Arial" w:hAnsi="Arial" w:cs="Arial"/>
        </w:rPr>
      </w:pPr>
      <w:r>
        <w:rPr>
          <w:rFonts w:ascii="Arial" w:hAnsi="Arial" w:cs="Arial"/>
        </w:rPr>
        <w:t xml:space="preserve">The Commercial Hub </w:t>
      </w:r>
      <w:r w:rsidRPr="00970C99">
        <w:rPr>
          <w:rFonts w:ascii="Arial" w:hAnsi="Arial" w:cs="Arial"/>
        </w:rPr>
        <w:t>will provide direction on</w:t>
      </w:r>
      <w:r>
        <w:rPr>
          <w:rFonts w:ascii="Arial" w:hAnsi="Arial" w:cs="Arial"/>
        </w:rPr>
        <w:t xml:space="preserve"> </w:t>
      </w:r>
      <w:r w:rsidRPr="00970C99">
        <w:rPr>
          <w:rFonts w:ascii="Arial" w:hAnsi="Arial" w:cs="Arial"/>
        </w:rPr>
        <w:t>staff development issues regarding procurement to identify those individuals within the organisation who</w:t>
      </w:r>
      <w:r>
        <w:rPr>
          <w:rFonts w:ascii="Arial" w:hAnsi="Arial" w:cs="Arial"/>
        </w:rPr>
        <w:t xml:space="preserve"> </w:t>
      </w:r>
      <w:r w:rsidRPr="00970C99">
        <w:rPr>
          <w:rFonts w:ascii="Arial" w:hAnsi="Arial" w:cs="Arial"/>
        </w:rPr>
        <w:t>are involved in procurement activity and enable them to gain the necessary skills and knowledge to</w:t>
      </w:r>
      <w:r>
        <w:rPr>
          <w:rFonts w:ascii="Arial" w:hAnsi="Arial" w:cs="Arial"/>
        </w:rPr>
        <w:t xml:space="preserve"> </w:t>
      </w:r>
      <w:r w:rsidRPr="00970C99">
        <w:rPr>
          <w:rFonts w:ascii="Arial" w:hAnsi="Arial" w:cs="Arial"/>
        </w:rPr>
        <w:t>manage procurements in accordance with legislation and the constitution. This will also involve the</w:t>
      </w:r>
      <w:r>
        <w:rPr>
          <w:rFonts w:ascii="Arial" w:hAnsi="Arial" w:cs="Arial"/>
        </w:rPr>
        <w:t xml:space="preserve"> </w:t>
      </w:r>
      <w:r w:rsidRPr="00970C99">
        <w:rPr>
          <w:rFonts w:ascii="Arial" w:hAnsi="Arial" w:cs="Arial"/>
        </w:rPr>
        <w:t>dissemination of good practice to enable the provision of goods and services in the most efficient manner.</w:t>
      </w:r>
    </w:p>
    <w:p w:rsidR="000A0B50" w:rsidRDefault="000A0B50" w:rsidP="00970C99">
      <w:pPr>
        <w:pStyle w:val="ListParagraph"/>
        <w:autoSpaceDE w:val="0"/>
        <w:autoSpaceDN w:val="0"/>
        <w:adjustRightInd w:val="0"/>
        <w:spacing w:after="120"/>
        <w:rPr>
          <w:rFonts w:ascii="Arial" w:hAnsi="Arial" w:cs="Arial"/>
        </w:rPr>
      </w:pPr>
      <w:r>
        <w:rPr>
          <w:noProof/>
          <w:lang w:eastAsia="en-GB"/>
        </w:rPr>
        <w:pict>
          <v:shape id="_x0000_s1027" type="#_x0000_t202" style="position:absolute;left:0;text-align:left;margin-left:-5.5pt;margin-top:.6pt;width:454pt;height:119.1pt;z-index:251659264" fillcolor="#c6d9f1" stroked="f">
            <v:textbox style="mso-next-textbox:#_x0000_s1027">
              <w:txbxContent>
                <w:p w:rsidR="000A0B50" w:rsidRPr="00E150CD" w:rsidRDefault="000A0B50" w:rsidP="00C01439">
                  <w:pPr>
                    <w:rPr>
                      <w:rFonts w:ascii="Arial" w:hAnsi="Arial" w:cs="Arial"/>
                      <w:color w:val="000000"/>
                      <w:sz w:val="24"/>
                      <w:szCs w:val="24"/>
                    </w:rPr>
                  </w:pPr>
                  <w:r>
                    <w:rPr>
                      <w:rFonts w:ascii="Arial" w:hAnsi="Arial" w:cs="Arial"/>
                    </w:rPr>
                    <w:t>The Commercial Hub</w:t>
                  </w:r>
                  <w:r w:rsidRPr="00826532">
                    <w:rPr>
                      <w:rFonts w:ascii="Arial" w:hAnsi="Arial" w:cs="Arial"/>
                    </w:rPr>
                    <w:t xml:space="preserve"> will:</w:t>
                  </w:r>
                </w:p>
                <w:p w:rsidR="000A0B50" w:rsidRDefault="000A0B50" w:rsidP="005366F5">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Review procurement documentation</w:t>
                  </w:r>
                </w:p>
                <w:p w:rsidR="000A0B50" w:rsidRDefault="000A0B50" w:rsidP="005366F5">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Develop a suite of procurement procedures, guidance and templates for use across the Council</w:t>
                  </w:r>
                  <w:r w:rsidRPr="004F53E0">
                    <w:rPr>
                      <w:rFonts w:ascii="Arial" w:hAnsi="Arial" w:cs="Arial"/>
                      <w:color w:val="000000"/>
                    </w:rPr>
                    <w:t xml:space="preserve">; </w:t>
                  </w:r>
                </w:p>
                <w:p w:rsidR="000A0B50" w:rsidRDefault="000A0B50" w:rsidP="005366F5">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Provide training courses to meet the needs of staff and the local market</w:t>
                  </w:r>
                </w:p>
                <w:p w:rsidR="000A0B50" w:rsidRDefault="000A0B50" w:rsidP="005366F5">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Raise awareness of sustainability through support, advice and training</w:t>
                  </w:r>
                </w:p>
                <w:p w:rsidR="000A0B50" w:rsidRDefault="000A0B50" w:rsidP="005366F5">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Develop internal and external procurement network</w:t>
                  </w:r>
                </w:p>
                <w:p w:rsidR="000A0B50" w:rsidRDefault="000A0B50" w:rsidP="005366F5">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 xml:space="preserve">Develop a forward procurement activity plan </w:t>
                  </w:r>
                </w:p>
                <w:p w:rsidR="000A0B50" w:rsidRPr="00E150CD" w:rsidRDefault="000A0B50" w:rsidP="005366F5">
                  <w:pPr>
                    <w:pStyle w:val="ListParagraph"/>
                    <w:autoSpaceDE w:val="0"/>
                    <w:autoSpaceDN w:val="0"/>
                    <w:adjustRightInd w:val="0"/>
                    <w:spacing w:line="240" w:lineRule="auto"/>
                    <w:rPr>
                      <w:rFonts w:ascii="Arial" w:hAnsi="Arial" w:cs="Arial"/>
                      <w:color w:val="000000"/>
                    </w:rPr>
                  </w:pPr>
                  <w:r>
                    <w:rPr>
                      <w:rFonts w:ascii="Arial" w:hAnsi="Arial" w:cs="Arial"/>
                      <w:color w:val="000000"/>
                    </w:rPr>
                    <w:t xml:space="preserve"> </w:t>
                  </w:r>
                </w:p>
                <w:p w:rsidR="000A0B50" w:rsidRPr="00826532" w:rsidRDefault="000A0B50" w:rsidP="005366F5">
                  <w:pPr>
                    <w:autoSpaceDE w:val="0"/>
                    <w:autoSpaceDN w:val="0"/>
                    <w:adjustRightInd w:val="0"/>
                    <w:spacing w:before="120" w:after="120" w:line="240" w:lineRule="auto"/>
                  </w:pPr>
                </w:p>
              </w:txbxContent>
            </v:textbox>
          </v:shape>
        </w:pict>
      </w:r>
    </w:p>
    <w:p w:rsidR="000A0B50" w:rsidRDefault="000A0B50" w:rsidP="00970C99">
      <w:pPr>
        <w:pStyle w:val="ListParagraph"/>
        <w:autoSpaceDE w:val="0"/>
        <w:autoSpaceDN w:val="0"/>
        <w:adjustRightInd w:val="0"/>
        <w:spacing w:after="120"/>
        <w:rPr>
          <w:rFonts w:ascii="Arial" w:hAnsi="Arial" w:cs="Arial"/>
        </w:rPr>
      </w:pPr>
    </w:p>
    <w:p w:rsidR="000A0B50" w:rsidRPr="001334F9" w:rsidRDefault="000A0B50" w:rsidP="001334F9">
      <w:pPr>
        <w:pStyle w:val="ListParagraph"/>
        <w:numPr>
          <w:ilvl w:val="0"/>
          <w:numId w:val="10"/>
        </w:numPr>
        <w:spacing w:after="120"/>
        <w:rPr>
          <w:rFonts w:ascii="Arial" w:hAnsi="Arial" w:cs="Arial"/>
        </w:rPr>
      </w:pPr>
      <w:r w:rsidRPr="001334F9">
        <w:rPr>
          <w:rFonts w:ascii="Arial" w:hAnsi="Arial" w:cs="Arial"/>
          <w:i/>
        </w:rPr>
        <w:t>Category Management</w:t>
      </w:r>
      <w:r w:rsidRPr="001334F9">
        <w:rPr>
          <w:rFonts w:ascii="Arial" w:hAnsi="Arial" w:cs="Arial"/>
        </w:rPr>
        <w:t xml:space="preserve"> –</w:t>
      </w:r>
      <w:r w:rsidRPr="001334F9">
        <w:rPr>
          <w:rFonts w:ascii="Arial" w:hAnsi="Arial" w:cs="Arial"/>
          <w:b/>
        </w:rPr>
        <w:t xml:space="preserve"> </w:t>
      </w:r>
      <w:r>
        <w:rPr>
          <w:rFonts w:ascii="Arial" w:hAnsi="Arial" w:cs="Arial"/>
        </w:rPr>
        <w:t>B</w:t>
      </w:r>
      <w:r w:rsidRPr="001334F9">
        <w:rPr>
          <w:rFonts w:ascii="Arial" w:hAnsi="Arial" w:cs="Arial"/>
        </w:rPr>
        <w:t xml:space="preserve">y grouping together products and services according to their function (e.g. travel, construction etc) across the whole Council (or in collaboration with other organisations) </w:t>
      </w:r>
      <w:r>
        <w:rPr>
          <w:rFonts w:ascii="Arial" w:hAnsi="Arial" w:cs="Arial"/>
        </w:rPr>
        <w:t>the Council</w:t>
      </w:r>
      <w:r w:rsidRPr="001334F9">
        <w:rPr>
          <w:rFonts w:ascii="Arial" w:hAnsi="Arial" w:cs="Arial"/>
        </w:rPr>
        <w:t xml:space="preserve"> can manage the overall spend and maximise buying power and achieve economies of scale.</w:t>
      </w:r>
    </w:p>
    <w:p w:rsidR="000A0B50" w:rsidRDefault="000A0B50" w:rsidP="001334F9">
      <w:pPr>
        <w:spacing w:after="120"/>
        <w:ind w:left="720"/>
        <w:rPr>
          <w:rFonts w:ascii="Arial" w:hAnsi="Arial" w:cs="Arial"/>
        </w:rPr>
      </w:pPr>
      <w:r>
        <w:rPr>
          <w:noProof/>
          <w:lang w:eastAsia="en-GB"/>
        </w:rPr>
        <w:pict>
          <v:shape id="_x0000_s1028" type="#_x0000_t202" style="position:absolute;left:0;text-align:left;margin-left:1.6pt;margin-top:33.2pt;width:454pt;height:57.9pt;z-index:251660288" fillcolor="#c6d9f1" stroked="f">
            <v:textbox style="mso-next-textbox:#_x0000_s1028">
              <w:txbxContent>
                <w:p w:rsidR="000A0B50" w:rsidRPr="00826532" w:rsidRDefault="000A0B50" w:rsidP="0045673A">
                  <w:pPr>
                    <w:rPr>
                      <w:rFonts w:ascii="Arial" w:hAnsi="Arial" w:cs="Arial"/>
                    </w:rPr>
                  </w:pPr>
                  <w:r>
                    <w:rPr>
                      <w:rFonts w:ascii="Arial" w:hAnsi="Arial" w:cs="Arial"/>
                    </w:rPr>
                    <w:t>The Commercial Hub</w:t>
                  </w:r>
                  <w:r w:rsidRPr="00826532">
                    <w:rPr>
                      <w:rFonts w:ascii="Arial" w:hAnsi="Arial" w:cs="Arial"/>
                    </w:rPr>
                    <w:t xml:space="preserve"> will:</w:t>
                  </w:r>
                </w:p>
                <w:p w:rsidR="000A0B50" w:rsidRDefault="000A0B50" w:rsidP="0046027E">
                  <w:pPr>
                    <w:pStyle w:val="ListParagraph"/>
                    <w:numPr>
                      <w:ilvl w:val="0"/>
                      <w:numId w:val="21"/>
                    </w:numPr>
                    <w:spacing w:line="240" w:lineRule="auto"/>
                    <w:rPr>
                      <w:rFonts w:ascii="Arial" w:hAnsi="Arial" w:cs="Arial"/>
                    </w:rPr>
                  </w:pPr>
                  <w:r>
                    <w:rPr>
                      <w:rFonts w:ascii="Arial" w:hAnsi="Arial" w:cs="Arial"/>
                    </w:rPr>
                    <w:t>Develop a suite of Category Strategies to drive further savings and efficiencies</w:t>
                  </w:r>
                </w:p>
                <w:p w:rsidR="000A0B50" w:rsidRPr="0046027E" w:rsidRDefault="000A0B50" w:rsidP="0046027E">
                  <w:pPr>
                    <w:pStyle w:val="ListParagraph"/>
                    <w:numPr>
                      <w:ilvl w:val="0"/>
                      <w:numId w:val="21"/>
                    </w:numPr>
                    <w:spacing w:line="240" w:lineRule="auto"/>
                    <w:rPr>
                      <w:rFonts w:ascii="Arial" w:hAnsi="Arial" w:cs="Arial"/>
                    </w:rPr>
                  </w:pPr>
                  <w:r>
                    <w:rPr>
                      <w:rFonts w:ascii="Arial" w:hAnsi="Arial" w:cs="Arial"/>
                    </w:rPr>
                    <w:t>Drive commitment to sustainability across categories to develop Council and market awareness</w:t>
                  </w:r>
                </w:p>
                <w:p w:rsidR="000A0B50" w:rsidRPr="00E150CD" w:rsidRDefault="000A0B50" w:rsidP="0045673A">
                  <w:pPr>
                    <w:autoSpaceDE w:val="0"/>
                    <w:autoSpaceDN w:val="0"/>
                    <w:adjustRightInd w:val="0"/>
                    <w:spacing w:line="240" w:lineRule="auto"/>
                    <w:rPr>
                      <w:rFonts w:ascii="Arial" w:hAnsi="Arial" w:cs="Arial"/>
                      <w:color w:val="000000"/>
                      <w:sz w:val="24"/>
                      <w:szCs w:val="24"/>
                    </w:rPr>
                  </w:pPr>
                </w:p>
                <w:p w:rsidR="000A0B50" w:rsidRPr="00E150CD" w:rsidRDefault="000A0B50" w:rsidP="0045673A">
                  <w:pPr>
                    <w:pStyle w:val="ListParagraph"/>
                    <w:autoSpaceDE w:val="0"/>
                    <w:autoSpaceDN w:val="0"/>
                    <w:adjustRightInd w:val="0"/>
                    <w:spacing w:line="240" w:lineRule="auto"/>
                    <w:rPr>
                      <w:rFonts w:ascii="Arial" w:hAnsi="Arial" w:cs="Arial"/>
                      <w:color w:val="000000"/>
                    </w:rPr>
                  </w:pPr>
                  <w:r>
                    <w:rPr>
                      <w:rFonts w:ascii="Arial" w:hAnsi="Arial" w:cs="Arial"/>
                      <w:color w:val="000000"/>
                    </w:rPr>
                    <w:t xml:space="preserve"> </w:t>
                  </w:r>
                </w:p>
                <w:p w:rsidR="000A0B50" w:rsidRPr="00826532" w:rsidRDefault="000A0B50" w:rsidP="0045673A">
                  <w:pPr>
                    <w:autoSpaceDE w:val="0"/>
                    <w:autoSpaceDN w:val="0"/>
                    <w:adjustRightInd w:val="0"/>
                    <w:spacing w:before="120" w:after="120" w:line="240" w:lineRule="auto"/>
                  </w:pPr>
                </w:p>
              </w:txbxContent>
            </v:textbox>
          </v:shape>
        </w:pict>
      </w:r>
      <w:r w:rsidRPr="00773E7D">
        <w:rPr>
          <w:rFonts w:ascii="Arial" w:hAnsi="Arial" w:cs="Arial"/>
        </w:rPr>
        <w:t xml:space="preserve">This does not mean a small number of </w:t>
      </w:r>
      <w:r>
        <w:rPr>
          <w:rFonts w:ascii="Arial" w:hAnsi="Arial" w:cs="Arial"/>
        </w:rPr>
        <w:t>large</w:t>
      </w:r>
      <w:r w:rsidRPr="00773E7D">
        <w:rPr>
          <w:rFonts w:ascii="Arial" w:hAnsi="Arial" w:cs="Arial"/>
        </w:rPr>
        <w:t xml:space="preserve"> contracts but that tenders are structured in a way that provides a level playing field for all potential bidders irrespective of size.</w:t>
      </w:r>
    </w:p>
    <w:p w:rsidR="000A0B50" w:rsidRDefault="000A0B50" w:rsidP="001334F9">
      <w:pPr>
        <w:spacing w:after="120"/>
        <w:ind w:left="720"/>
        <w:rPr>
          <w:rFonts w:ascii="Arial" w:hAnsi="Arial" w:cs="Arial"/>
        </w:rPr>
      </w:pPr>
    </w:p>
    <w:p w:rsidR="000A0B50" w:rsidRDefault="000A0B50" w:rsidP="001334F9">
      <w:pPr>
        <w:spacing w:after="120"/>
        <w:ind w:left="720"/>
        <w:rPr>
          <w:rFonts w:ascii="Arial" w:hAnsi="Arial" w:cs="Arial"/>
        </w:rPr>
      </w:pPr>
    </w:p>
    <w:p w:rsidR="000A0B50" w:rsidRDefault="000A0B50" w:rsidP="001334F9">
      <w:pPr>
        <w:spacing w:after="120"/>
        <w:ind w:left="720"/>
        <w:rPr>
          <w:rFonts w:ascii="Arial" w:hAnsi="Arial" w:cs="Arial"/>
        </w:rPr>
      </w:pPr>
    </w:p>
    <w:p w:rsidR="000A0B50" w:rsidRPr="001334F9" w:rsidRDefault="000A0B50" w:rsidP="001334F9">
      <w:pPr>
        <w:pStyle w:val="ListParagraph"/>
        <w:numPr>
          <w:ilvl w:val="0"/>
          <w:numId w:val="10"/>
        </w:numPr>
        <w:spacing w:after="120"/>
        <w:rPr>
          <w:rFonts w:ascii="Arial" w:hAnsi="Arial" w:cs="Arial"/>
        </w:rPr>
      </w:pPr>
      <w:r w:rsidRPr="001334F9">
        <w:rPr>
          <w:rFonts w:ascii="Arial" w:hAnsi="Arial" w:cs="Arial"/>
          <w:i/>
        </w:rPr>
        <w:t>Supplier Relationship Management</w:t>
      </w:r>
      <w:r w:rsidRPr="001334F9">
        <w:rPr>
          <w:rFonts w:ascii="Arial" w:hAnsi="Arial" w:cs="Arial"/>
        </w:rPr>
        <w:t xml:space="preserve"> – </w:t>
      </w:r>
      <w:r>
        <w:rPr>
          <w:rFonts w:ascii="Arial" w:hAnsi="Arial" w:cs="Arial"/>
        </w:rPr>
        <w:t>The Council</w:t>
      </w:r>
      <w:r w:rsidRPr="001334F9">
        <w:rPr>
          <w:rFonts w:ascii="Arial" w:hAnsi="Arial" w:cs="Arial"/>
        </w:rPr>
        <w:t xml:space="preserve"> will build strong, long term, positive relationships with suppliers across all sectors, not just when actively procuring goods and services but also when considering alternative delivery models e.g. social enterprises.</w:t>
      </w:r>
    </w:p>
    <w:p w:rsidR="000A0B50" w:rsidRDefault="000A0B50" w:rsidP="00945195">
      <w:pPr>
        <w:spacing w:after="120"/>
        <w:ind w:left="720"/>
        <w:rPr>
          <w:rFonts w:ascii="Arial" w:hAnsi="Arial" w:cs="Arial"/>
        </w:rPr>
      </w:pPr>
      <w:r>
        <w:rPr>
          <w:rFonts w:ascii="Arial" w:hAnsi="Arial" w:cs="Arial"/>
        </w:rPr>
        <w:t>The Council</w:t>
      </w:r>
      <w:r w:rsidRPr="00773E7D">
        <w:rPr>
          <w:rFonts w:ascii="Arial" w:hAnsi="Arial" w:cs="Arial"/>
        </w:rPr>
        <w:t xml:space="preserve"> will establish strategic relationships with suppliers to ensure that both parties are delivering against the commitments within the contract and also build upon mutual experience and knowledge to embed continuous improvement practices throughout the contracted period and beyond. Effective engagement with suppliers will also inform future specifications to ensure </w:t>
      </w:r>
      <w:r>
        <w:rPr>
          <w:rFonts w:ascii="Arial" w:hAnsi="Arial" w:cs="Arial"/>
        </w:rPr>
        <w:t>that the Council is</w:t>
      </w:r>
      <w:r w:rsidRPr="00773E7D">
        <w:rPr>
          <w:rFonts w:ascii="Arial" w:hAnsi="Arial" w:cs="Arial"/>
        </w:rPr>
        <w:t xml:space="preserve"> approaching the market with requirements that meet </w:t>
      </w:r>
      <w:r>
        <w:rPr>
          <w:rFonts w:ascii="Arial" w:hAnsi="Arial" w:cs="Arial"/>
        </w:rPr>
        <w:t>defined</w:t>
      </w:r>
      <w:r w:rsidRPr="00773E7D">
        <w:rPr>
          <w:rFonts w:ascii="Arial" w:hAnsi="Arial" w:cs="Arial"/>
        </w:rPr>
        <w:t xml:space="preserve"> needs and are commercially attractive to the market, and therefore generate value for money contracts that can be successfully delivered. </w:t>
      </w:r>
    </w:p>
    <w:p w:rsidR="000A0B50" w:rsidRPr="00773E7D" w:rsidRDefault="000A0B50" w:rsidP="00BF6270">
      <w:pPr>
        <w:spacing w:before="120"/>
        <w:ind w:left="714"/>
        <w:rPr>
          <w:rFonts w:ascii="Arial" w:hAnsi="Arial" w:cs="Arial"/>
        </w:rPr>
      </w:pPr>
      <w:r>
        <w:rPr>
          <w:rFonts w:ascii="Arial" w:hAnsi="Arial" w:cs="Arial"/>
        </w:rPr>
        <w:t xml:space="preserve">The Council </w:t>
      </w:r>
      <w:r w:rsidRPr="00773E7D">
        <w:rPr>
          <w:rFonts w:ascii="Arial" w:hAnsi="Arial" w:cs="Arial"/>
        </w:rPr>
        <w:t>commit</w:t>
      </w:r>
      <w:r>
        <w:rPr>
          <w:rFonts w:ascii="Arial" w:hAnsi="Arial" w:cs="Arial"/>
        </w:rPr>
        <w:t>s</w:t>
      </w:r>
      <w:r w:rsidRPr="00773E7D">
        <w:rPr>
          <w:rFonts w:ascii="Arial" w:hAnsi="Arial" w:cs="Arial"/>
        </w:rPr>
        <w:t xml:space="preserve"> to making all procurement activity fair and transparent and encourage a diverse range of providers to bid for work irrespective of size and regardless of value.  This will ensure a consistent procurement approach.</w:t>
      </w:r>
    </w:p>
    <w:p w:rsidR="000A0B50" w:rsidRDefault="000A0B50" w:rsidP="00023C00">
      <w:pPr>
        <w:spacing w:before="120" w:after="120"/>
        <w:ind w:left="714"/>
        <w:rPr>
          <w:rFonts w:ascii="Arial" w:hAnsi="Arial" w:cs="Arial"/>
        </w:rPr>
      </w:pPr>
      <w:r w:rsidRPr="00773E7D">
        <w:rPr>
          <w:rFonts w:ascii="Arial" w:hAnsi="Arial" w:cs="Arial"/>
        </w:rPr>
        <w:t>A suite of standardised documents and contracts will be developed for use across the Council to ensure consistency and to make the procurement process more accessible to suppliers.</w:t>
      </w:r>
    </w:p>
    <w:p w:rsidR="000A0B50" w:rsidRDefault="000A0B50" w:rsidP="00023C00">
      <w:pPr>
        <w:ind w:left="714"/>
        <w:rPr>
          <w:rFonts w:ascii="Arial" w:hAnsi="Arial" w:cs="Arial"/>
        </w:rPr>
      </w:pPr>
      <w:r>
        <w:rPr>
          <w:rFonts w:ascii="Arial" w:hAnsi="Arial" w:cs="Arial"/>
        </w:rPr>
        <w:t xml:space="preserve">Through events and open forums encourage the sharing of knowledge to inspire innovation and new approaches to the way the Council approaches procurement activity.   </w:t>
      </w:r>
    </w:p>
    <w:p w:rsidR="000A0B50" w:rsidRDefault="000A0B50" w:rsidP="00023C00">
      <w:pPr>
        <w:ind w:left="714"/>
        <w:rPr>
          <w:rFonts w:ascii="Arial" w:hAnsi="Arial" w:cs="Arial"/>
        </w:rPr>
      </w:pPr>
      <w:r>
        <w:rPr>
          <w:noProof/>
          <w:lang w:eastAsia="en-GB"/>
        </w:rPr>
        <w:pict>
          <v:shape id="_x0000_s1029" type="#_x0000_t202" style="position:absolute;left:0;text-align:left;margin-left:1.6pt;margin-top:13.6pt;width:454pt;height:2in;z-index:251661312" fillcolor="#c6d9f1" stroked="f">
            <v:textbox style="mso-next-textbox:#_x0000_s1029">
              <w:txbxContent>
                <w:p w:rsidR="000A0B50" w:rsidRPr="00826532" w:rsidRDefault="000A0B50" w:rsidP="0045673A">
                  <w:pPr>
                    <w:rPr>
                      <w:rFonts w:ascii="Arial" w:hAnsi="Arial" w:cs="Arial"/>
                    </w:rPr>
                  </w:pPr>
                  <w:r>
                    <w:rPr>
                      <w:rFonts w:ascii="Arial" w:hAnsi="Arial" w:cs="Arial"/>
                    </w:rPr>
                    <w:t>The Council</w:t>
                  </w:r>
                  <w:r w:rsidRPr="00826532">
                    <w:rPr>
                      <w:rFonts w:ascii="Arial" w:hAnsi="Arial" w:cs="Arial"/>
                    </w:rPr>
                    <w:t xml:space="preserve"> will:</w:t>
                  </w:r>
                </w:p>
                <w:p w:rsidR="000A0B50" w:rsidRDefault="000A0B50" w:rsidP="0045673A">
                  <w:pPr>
                    <w:pStyle w:val="ListParagraph"/>
                    <w:numPr>
                      <w:ilvl w:val="0"/>
                      <w:numId w:val="18"/>
                    </w:numPr>
                    <w:autoSpaceDE w:val="0"/>
                    <w:autoSpaceDN w:val="0"/>
                    <w:adjustRightInd w:val="0"/>
                    <w:spacing w:line="240" w:lineRule="auto"/>
                    <w:rPr>
                      <w:rFonts w:ascii="Arial" w:hAnsi="Arial" w:cs="Arial"/>
                      <w:color w:val="000000"/>
                    </w:rPr>
                  </w:pPr>
                  <w:r w:rsidRPr="00676C4D">
                    <w:rPr>
                      <w:rFonts w:ascii="Arial" w:hAnsi="Arial" w:cs="Arial"/>
                      <w:color w:val="000000"/>
                    </w:rPr>
                    <w:t xml:space="preserve">Continue to </w:t>
                  </w:r>
                  <w:r>
                    <w:rPr>
                      <w:rFonts w:ascii="Arial" w:hAnsi="Arial" w:cs="Arial"/>
                      <w:color w:val="000000"/>
                    </w:rPr>
                    <w:t xml:space="preserve">engage with key suppliers </w:t>
                  </w:r>
                </w:p>
                <w:p w:rsidR="000A0B50" w:rsidRDefault="000A0B50" w:rsidP="0045673A">
                  <w:pPr>
                    <w:pStyle w:val="ListParagraph"/>
                    <w:numPr>
                      <w:ilvl w:val="0"/>
                      <w:numId w:val="18"/>
                    </w:numPr>
                    <w:autoSpaceDE w:val="0"/>
                    <w:autoSpaceDN w:val="0"/>
                    <w:adjustRightInd w:val="0"/>
                    <w:spacing w:line="240" w:lineRule="auto"/>
                    <w:rPr>
                      <w:rFonts w:ascii="Arial" w:hAnsi="Arial" w:cs="Arial"/>
                      <w:color w:val="000000"/>
                    </w:rPr>
                  </w:pPr>
                  <w:r>
                    <w:rPr>
                      <w:rFonts w:ascii="Arial" w:hAnsi="Arial" w:cs="Arial"/>
                      <w:color w:val="000000"/>
                    </w:rPr>
                    <w:t xml:space="preserve">Performance manage providers </w:t>
                  </w:r>
                </w:p>
                <w:p w:rsidR="000A0B50" w:rsidRPr="00E84185" w:rsidRDefault="000A0B50" w:rsidP="0045673A">
                  <w:pPr>
                    <w:pStyle w:val="ListParagraph"/>
                    <w:numPr>
                      <w:ilvl w:val="0"/>
                      <w:numId w:val="18"/>
                    </w:numPr>
                    <w:autoSpaceDE w:val="0"/>
                    <w:autoSpaceDN w:val="0"/>
                    <w:adjustRightInd w:val="0"/>
                    <w:spacing w:line="240" w:lineRule="auto"/>
                    <w:rPr>
                      <w:rFonts w:ascii="Arial" w:hAnsi="Arial" w:cs="Arial"/>
                      <w:color w:val="000000"/>
                    </w:rPr>
                  </w:pPr>
                  <w:r>
                    <w:rPr>
                      <w:rFonts w:ascii="Arial" w:hAnsi="Arial" w:cs="Arial"/>
                    </w:rPr>
                    <w:t>E</w:t>
                  </w:r>
                  <w:r w:rsidRPr="00E84185">
                    <w:rPr>
                      <w:rFonts w:ascii="Arial" w:hAnsi="Arial" w:cs="Arial"/>
                    </w:rPr>
                    <w:t>xplore new models of service delivery and welcome a dialogue with communities and suppliers to establish new and innovative procurement approaches</w:t>
                  </w:r>
                </w:p>
                <w:p w:rsidR="000A0B50" w:rsidRPr="004C176F" w:rsidRDefault="000A0B50" w:rsidP="0045673A">
                  <w:pPr>
                    <w:pStyle w:val="ListParagraph"/>
                    <w:numPr>
                      <w:ilvl w:val="0"/>
                      <w:numId w:val="2"/>
                    </w:numPr>
                  </w:pPr>
                  <w:r>
                    <w:rPr>
                      <w:rFonts w:ascii="Arial" w:hAnsi="Arial" w:cs="Arial"/>
                    </w:rPr>
                    <w:t>E</w:t>
                  </w:r>
                  <w:r w:rsidRPr="004C176F">
                    <w:rPr>
                      <w:rFonts w:ascii="Arial" w:hAnsi="Arial" w:cs="Arial"/>
                    </w:rPr>
                    <w:t>ncourage a diverse r</w:t>
                  </w:r>
                  <w:r>
                    <w:rPr>
                      <w:rFonts w:ascii="Arial" w:hAnsi="Arial" w:cs="Arial"/>
                    </w:rPr>
                    <w:t>ange of suppliers to work with the Council</w:t>
                  </w:r>
                  <w:r w:rsidRPr="004C176F">
                    <w:rPr>
                      <w:rFonts w:ascii="Arial" w:hAnsi="Arial" w:cs="Arial"/>
                    </w:rPr>
                    <w:t>, including social enterprises of all kinds in order to deliver social value and allow opportunity for suppliers without an existing relationship to have the same opportunity as incumbents</w:t>
                  </w:r>
                </w:p>
                <w:p w:rsidR="000A0B50" w:rsidRPr="00E150CD" w:rsidRDefault="000A0B50" w:rsidP="0045673A">
                  <w:pPr>
                    <w:pStyle w:val="ListParagraph"/>
                    <w:autoSpaceDE w:val="0"/>
                    <w:autoSpaceDN w:val="0"/>
                    <w:adjustRightInd w:val="0"/>
                    <w:spacing w:line="240" w:lineRule="auto"/>
                    <w:rPr>
                      <w:rFonts w:ascii="Arial" w:hAnsi="Arial" w:cs="Arial"/>
                      <w:color w:val="000000"/>
                    </w:rPr>
                  </w:pPr>
                </w:p>
                <w:p w:rsidR="000A0B50" w:rsidRPr="00826532" w:rsidRDefault="000A0B50" w:rsidP="0045673A">
                  <w:pPr>
                    <w:autoSpaceDE w:val="0"/>
                    <w:autoSpaceDN w:val="0"/>
                    <w:adjustRightInd w:val="0"/>
                    <w:spacing w:before="120" w:after="120" w:line="240" w:lineRule="auto"/>
                  </w:pPr>
                </w:p>
              </w:txbxContent>
            </v:textbox>
          </v:shape>
        </w:pict>
      </w: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Default="000A0B50" w:rsidP="00023C00">
      <w:pPr>
        <w:ind w:left="714"/>
        <w:rPr>
          <w:rFonts w:ascii="Arial" w:hAnsi="Arial" w:cs="Arial"/>
        </w:rPr>
      </w:pPr>
    </w:p>
    <w:p w:rsidR="000A0B50" w:rsidRPr="00B13521" w:rsidRDefault="000A0B50" w:rsidP="00927106">
      <w:pPr>
        <w:pStyle w:val="ListParagraph"/>
        <w:numPr>
          <w:ilvl w:val="0"/>
          <w:numId w:val="10"/>
        </w:numPr>
        <w:spacing w:before="120" w:after="120"/>
        <w:ind w:left="714" w:hanging="357"/>
        <w:rPr>
          <w:rFonts w:ascii="Arial" w:hAnsi="Arial" w:cs="Arial"/>
        </w:rPr>
      </w:pPr>
      <w:r w:rsidRPr="00B13521">
        <w:rPr>
          <w:rFonts w:ascii="Arial" w:hAnsi="Arial" w:cs="Arial"/>
          <w:i/>
        </w:rPr>
        <w:t>Demand Management</w:t>
      </w:r>
      <w:r>
        <w:rPr>
          <w:rFonts w:ascii="Arial" w:hAnsi="Arial" w:cs="Arial"/>
        </w:rPr>
        <w:t xml:space="preserve"> – The Council will ensure</w:t>
      </w:r>
      <w:r w:rsidRPr="006C5DED">
        <w:rPr>
          <w:rFonts w:ascii="Arial" w:hAnsi="Arial" w:cs="Arial"/>
        </w:rPr>
        <w:t xml:space="preserve"> that </w:t>
      </w:r>
      <w:r>
        <w:rPr>
          <w:rFonts w:ascii="Arial" w:hAnsi="Arial" w:cs="Arial"/>
        </w:rPr>
        <w:t>the Council’</w:t>
      </w:r>
      <w:r w:rsidRPr="006C5DED">
        <w:rPr>
          <w:rFonts w:ascii="Arial" w:hAnsi="Arial" w:cs="Arial"/>
        </w:rPr>
        <w:t xml:space="preserve">s needs are being appropriately met and that resources are not being applied unnecessarily. </w:t>
      </w:r>
      <w:r>
        <w:rPr>
          <w:rFonts w:ascii="Arial" w:hAnsi="Arial" w:cs="Arial"/>
        </w:rPr>
        <w:t>The Council will</w:t>
      </w:r>
      <w:r w:rsidRPr="006C5DED">
        <w:rPr>
          <w:rFonts w:ascii="Arial" w:hAnsi="Arial" w:cs="Arial"/>
        </w:rPr>
        <w:t xml:space="preserve"> eliminate, reduce or replace resources through monitoring the use of corporate contracts, driving a process of change, identifying and analysing areas of “off contract spend” and implementing policies and procedures to ensure compliance.</w:t>
      </w:r>
    </w:p>
    <w:p w:rsidR="000A0B50" w:rsidRPr="00773E7D" w:rsidRDefault="000A0B50" w:rsidP="00927106">
      <w:pPr>
        <w:spacing w:after="120"/>
        <w:ind w:left="714"/>
        <w:rPr>
          <w:rFonts w:ascii="Arial" w:hAnsi="Arial" w:cs="Arial"/>
        </w:rPr>
      </w:pPr>
      <w:r>
        <w:rPr>
          <w:rFonts w:ascii="Arial" w:hAnsi="Arial" w:cs="Arial"/>
        </w:rPr>
        <w:t>The Council</w:t>
      </w:r>
      <w:r w:rsidRPr="00773E7D">
        <w:rPr>
          <w:rFonts w:ascii="Arial" w:hAnsi="Arial" w:cs="Arial"/>
        </w:rPr>
        <w:t xml:space="preserve"> will only buy what </w:t>
      </w:r>
      <w:r>
        <w:rPr>
          <w:rFonts w:ascii="Arial" w:hAnsi="Arial" w:cs="Arial"/>
        </w:rPr>
        <w:t>is</w:t>
      </w:r>
      <w:r w:rsidRPr="00773E7D">
        <w:rPr>
          <w:rFonts w:ascii="Arial" w:hAnsi="Arial" w:cs="Arial"/>
        </w:rPr>
        <w:t xml:space="preserve"> really need</w:t>
      </w:r>
      <w:r>
        <w:rPr>
          <w:rFonts w:ascii="Arial" w:hAnsi="Arial" w:cs="Arial"/>
        </w:rPr>
        <w:t>ed</w:t>
      </w:r>
      <w:r w:rsidRPr="00773E7D">
        <w:rPr>
          <w:rFonts w:ascii="Arial" w:hAnsi="Arial" w:cs="Arial"/>
        </w:rPr>
        <w:t xml:space="preserve"> and make sure that the level of quality specif</w:t>
      </w:r>
      <w:r>
        <w:rPr>
          <w:rFonts w:ascii="Arial" w:hAnsi="Arial" w:cs="Arial"/>
        </w:rPr>
        <w:t>ied</w:t>
      </w:r>
      <w:r w:rsidRPr="00773E7D">
        <w:rPr>
          <w:rFonts w:ascii="Arial" w:hAnsi="Arial" w:cs="Arial"/>
        </w:rPr>
        <w:t xml:space="preserve"> is good enough to do the job over time but not better than need</w:t>
      </w:r>
      <w:r>
        <w:rPr>
          <w:rFonts w:ascii="Arial" w:hAnsi="Arial" w:cs="Arial"/>
        </w:rPr>
        <w:t>ed</w:t>
      </w:r>
      <w:r w:rsidRPr="00773E7D">
        <w:rPr>
          <w:rFonts w:ascii="Arial" w:hAnsi="Arial" w:cs="Arial"/>
        </w:rPr>
        <w:t xml:space="preserve">.  </w:t>
      </w:r>
      <w:r>
        <w:rPr>
          <w:rFonts w:ascii="Arial" w:hAnsi="Arial" w:cs="Arial"/>
        </w:rPr>
        <w:t>The Council</w:t>
      </w:r>
      <w:r w:rsidRPr="00773E7D">
        <w:rPr>
          <w:rFonts w:ascii="Arial" w:hAnsi="Arial" w:cs="Arial"/>
        </w:rPr>
        <w:t xml:space="preserve"> will eliminate unnecessary spend, remove waste and reduce the overall amount of money being spent on goods and services. </w:t>
      </w:r>
      <w:r>
        <w:rPr>
          <w:rFonts w:ascii="Arial" w:hAnsi="Arial" w:cs="Arial"/>
        </w:rPr>
        <w:t>The Council</w:t>
      </w:r>
      <w:r w:rsidRPr="00773E7D">
        <w:rPr>
          <w:rFonts w:ascii="Arial" w:hAnsi="Arial" w:cs="Arial"/>
        </w:rPr>
        <w:t xml:space="preserve"> will apply the key principles of Demand Management which are:</w:t>
      </w:r>
    </w:p>
    <w:p w:rsidR="000A0B50" w:rsidRPr="006848AE" w:rsidRDefault="000A0B50" w:rsidP="00BF6270">
      <w:pPr>
        <w:pStyle w:val="ListParagraph"/>
        <w:numPr>
          <w:ilvl w:val="0"/>
          <w:numId w:val="11"/>
        </w:numPr>
        <w:ind w:left="1491" w:hanging="357"/>
        <w:rPr>
          <w:rFonts w:ascii="Arial" w:hAnsi="Arial" w:cs="Arial"/>
        </w:rPr>
      </w:pPr>
      <w:r w:rsidRPr="006848AE">
        <w:rPr>
          <w:rFonts w:ascii="Arial" w:hAnsi="Arial" w:cs="Arial"/>
        </w:rPr>
        <w:t>Eliminate – is the requirement really needed or can the consumption be stopped?</w:t>
      </w:r>
    </w:p>
    <w:p w:rsidR="000A0B50" w:rsidRPr="006848AE" w:rsidRDefault="000A0B50" w:rsidP="00BF6270">
      <w:pPr>
        <w:pStyle w:val="ListParagraph"/>
        <w:numPr>
          <w:ilvl w:val="0"/>
          <w:numId w:val="11"/>
        </w:numPr>
        <w:ind w:left="1491" w:hanging="357"/>
        <w:rPr>
          <w:rFonts w:ascii="Arial" w:hAnsi="Arial" w:cs="Arial"/>
        </w:rPr>
      </w:pPr>
      <w:r w:rsidRPr="006848AE">
        <w:rPr>
          <w:rFonts w:ascii="Arial" w:hAnsi="Arial" w:cs="Arial"/>
        </w:rPr>
        <w:t>Replace – can we use lower cost or more effective alternatives?</w:t>
      </w:r>
    </w:p>
    <w:p w:rsidR="000A0B50" w:rsidRDefault="000A0B50" w:rsidP="00BF6270">
      <w:pPr>
        <w:pStyle w:val="ListParagraph"/>
        <w:numPr>
          <w:ilvl w:val="0"/>
          <w:numId w:val="11"/>
        </w:numPr>
        <w:ind w:left="1491" w:hanging="357"/>
        <w:rPr>
          <w:rFonts w:ascii="Arial" w:hAnsi="Arial" w:cs="Arial"/>
        </w:rPr>
      </w:pPr>
      <w:r w:rsidRPr="006848AE">
        <w:rPr>
          <w:rFonts w:ascii="Arial" w:hAnsi="Arial" w:cs="Arial"/>
        </w:rPr>
        <w:t>Reduce – can we use less of a product or service?</w:t>
      </w:r>
    </w:p>
    <w:p w:rsidR="000A0B50" w:rsidRDefault="000A0B50" w:rsidP="00671BB7">
      <w:pPr>
        <w:rPr>
          <w:rFonts w:ascii="Arial" w:hAnsi="Arial" w:cs="Arial"/>
        </w:rPr>
      </w:pPr>
      <w:r>
        <w:rPr>
          <w:noProof/>
          <w:lang w:eastAsia="en-GB"/>
        </w:rPr>
        <w:pict>
          <v:shape id="_x0000_s1030" type="#_x0000_t202" style="position:absolute;margin-left:-8.9pt;margin-top:7.85pt;width:454pt;height:118.5pt;z-index:251662336" fillcolor="#c6d9f1" stroked="f">
            <v:textbox style="mso-next-textbox:#_x0000_s1030">
              <w:txbxContent>
                <w:p w:rsidR="000A0B50" w:rsidRPr="00E150CD" w:rsidRDefault="000A0B50" w:rsidP="00C01439">
                  <w:pPr>
                    <w:rPr>
                      <w:rFonts w:ascii="Arial" w:hAnsi="Arial" w:cs="Arial"/>
                      <w:color w:val="000000"/>
                      <w:sz w:val="24"/>
                      <w:szCs w:val="24"/>
                    </w:rPr>
                  </w:pPr>
                  <w:r>
                    <w:rPr>
                      <w:rFonts w:ascii="Arial" w:hAnsi="Arial" w:cs="Arial"/>
                    </w:rPr>
                    <w:t>The Commercial Hub</w:t>
                  </w:r>
                  <w:r w:rsidRPr="00826532">
                    <w:rPr>
                      <w:rFonts w:ascii="Arial" w:hAnsi="Arial" w:cs="Arial"/>
                    </w:rPr>
                    <w:t xml:space="preserve"> will:</w:t>
                  </w:r>
                </w:p>
                <w:p w:rsidR="000A0B50" w:rsidRDefault="000A0B50" w:rsidP="00F45873">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Develop a process to monitor and manage spend</w:t>
                  </w:r>
                </w:p>
                <w:p w:rsidR="000A0B50" w:rsidRDefault="000A0B50" w:rsidP="00F45873">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 xml:space="preserve">Through a series of management information reports, make recommendations to drive further savings and benefits </w:t>
                  </w:r>
                </w:p>
                <w:p w:rsidR="000A0B50" w:rsidRPr="000B5B4E" w:rsidRDefault="000A0B50" w:rsidP="00F45873">
                  <w:pPr>
                    <w:pStyle w:val="ListParagraph"/>
                    <w:numPr>
                      <w:ilvl w:val="0"/>
                      <w:numId w:val="2"/>
                    </w:numPr>
                    <w:rPr>
                      <w:rFonts w:ascii="Arial" w:hAnsi="Arial" w:cs="Arial"/>
                    </w:rPr>
                  </w:pPr>
                  <w:r>
                    <w:rPr>
                      <w:rFonts w:ascii="Arial" w:hAnsi="Arial" w:cs="Arial"/>
                    </w:rPr>
                    <w:t xml:space="preserve">Introduce a number of gatekeepers and </w:t>
                  </w:r>
                  <w:r w:rsidRPr="000B5B4E">
                    <w:rPr>
                      <w:rFonts w:ascii="Arial" w:hAnsi="Arial" w:cs="Arial"/>
                    </w:rPr>
                    <w:t>ensure the benefits of contracts are delivered throughout the lifetime of the contract.</w:t>
                  </w:r>
                </w:p>
                <w:p w:rsidR="000A0B50" w:rsidRPr="0045673A" w:rsidRDefault="000A0B50" w:rsidP="00F45873">
                  <w:pPr>
                    <w:pStyle w:val="ListParagraph"/>
                    <w:numPr>
                      <w:ilvl w:val="0"/>
                      <w:numId w:val="2"/>
                    </w:numPr>
                    <w:rPr>
                      <w:rFonts w:ascii="Arial" w:hAnsi="Arial" w:cs="Arial"/>
                    </w:rPr>
                  </w:pPr>
                  <w:r>
                    <w:rPr>
                      <w:rFonts w:ascii="Arial" w:hAnsi="Arial" w:cs="Arial"/>
                    </w:rPr>
                    <w:t>Ensure the p</w:t>
                  </w:r>
                  <w:r w:rsidRPr="00D52A7D">
                    <w:rPr>
                      <w:rFonts w:ascii="Arial" w:hAnsi="Arial" w:cs="Arial"/>
                    </w:rPr>
                    <w:t>rocure</w:t>
                  </w:r>
                  <w:r>
                    <w:rPr>
                      <w:rFonts w:ascii="Arial" w:hAnsi="Arial" w:cs="Arial"/>
                    </w:rPr>
                    <w:t>ment</w:t>
                  </w:r>
                  <w:r w:rsidRPr="00D52A7D">
                    <w:rPr>
                      <w:rFonts w:ascii="Arial" w:hAnsi="Arial" w:cs="Arial"/>
                    </w:rPr>
                    <w:t xml:space="preserve"> </w:t>
                  </w:r>
                  <w:r>
                    <w:rPr>
                      <w:rFonts w:ascii="Arial" w:hAnsi="Arial" w:cs="Arial"/>
                    </w:rPr>
                    <w:t xml:space="preserve">of </w:t>
                  </w:r>
                  <w:r w:rsidRPr="00D52A7D">
                    <w:rPr>
                      <w:rFonts w:ascii="Arial" w:hAnsi="Arial" w:cs="Arial"/>
                    </w:rPr>
                    <w:t xml:space="preserve">goods and services meet the quality criteria to deliver desired outcomes. </w:t>
                  </w:r>
                </w:p>
                <w:p w:rsidR="000A0B50" w:rsidRPr="00826532" w:rsidRDefault="000A0B50" w:rsidP="00F45873">
                  <w:pPr>
                    <w:autoSpaceDE w:val="0"/>
                    <w:autoSpaceDN w:val="0"/>
                    <w:adjustRightInd w:val="0"/>
                    <w:spacing w:before="120" w:after="120" w:line="240" w:lineRule="auto"/>
                  </w:pPr>
                </w:p>
              </w:txbxContent>
            </v:textbox>
          </v:shape>
        </w:pict>
      </w:r>
    </w:p>
    <w:p w:rsidR="000A0B50" w:rsidRDefault="000A0B50" w:rsidP="00671BB7">
      <w:pPr>
        <w:rPr>
          <w:rFonts w:ascii="Arial" w:hAnsi="Arial" w:cs="Arial"/>
        </w:rPr>
      </w:pPr>
    </w:p>
    <w:p w:rsidR="000A0B50" w:rsidRDefault="000A0B50" w:rsidP="00671BB7">
      <w:pPr>
        <w:rPr>
          <w:rFonts w:ascii="Arial" w:hAnsi="Arial" w:cs="Arial"/>
        </w:rPr>
      </w:pPr>
    </w:p>
    <w:p w:rsidR="000A0B50" w:rsidRPr="00671BB7" w:rsidRDefault="000A0B50" w:rsidP="00671BB7">
      <w:pPr>
        <w:rPr>
          <w:rFonts w:ascii="Arial" w:hAnsi="Arial" w:cs="Arial"/>
        </w:rPr>
      </w:pPr>
    </w:p>
    <w:p w:rsidR="000A0B50" w:rsidRDefault="000A0B50" w:rsidP="00B13521">
      <w:pPr>
        <w:pStyle w:val="ListParagraph"/>
        <w:spacing w:before="120" w:after="120"/>
        <w:ind w:left="714"/>
        <w:rPr>
          <w:rFonts w:ascii="Arial" w:hAnsi="Arial" w:cs="Arial"/>
        </w:rPr>
      </w:pPr>
    </w:p>
    <w:p w:rsidR="000A0B50" w:rsidRDefault="000A0B50" w:rsidP="00B13521">
      <w:pPr>
        <w:pStyle w:val="ListParagraph"/>
        <w:spacing w:before="120" w:after="120"/>
        <w:ind w:left="714"/>
        <w:rPr>
          <w:rFonts w:ascii="Arial" w:hAnsi="Arial" w:cs="Arial"/>
        </w:rPr>
      </w:pPr>
    </w:p>
    <w:p w:rsidR="000A0B50" w:rsidRDefault="000A0B50" w:rsidP="00B13521">
      <w:pPr>
        <w:pStyle w:val="ListParagraph"/>
        <w:spacing w:before="120" w:after="120"/>
        <w:ind w:left="714"/>
        <w:rPr>
          <w:rFonts w:ascii="Arial" w:hAnsi="Arial" w:cs="Arial"/>
        </w:rPr>
      </w:pPr>
    </w:p>
    <w:p w:rsidR="000A0B50" w:rsidRDefault="000A0B50" w:rsidP="00B13521">
      <w:pPr>
        <w:pStyle w:val="ListParagraph"/>
        <w:spacing w:before="120" w:after="120"/>
        <w:ind w:left="714"/>
        <w:rPr>
          <w:rFonts w:ascii="Arial" w:hAnsi="Arial" w:cs="Arial"/>
        </w:rPr>
      </w:pPr>
    </w:p>
    <w:p w:rsidR="000A0B50" w:rsidRDefault="000A0B50" w:rsidP="00B13521">
      <w:pPr>
        <w:pStyle w:val="ListParagraph"/>
        <w:spacing w:before="120" w:after="120"/>
        <w:ind w:left="714"/>
        <w:rPr>
          <w:rFonts w:ascii="Arial" w:hAnsi="Arial" w:cs="Arial"/>
        </w:rPr>
      </w:pPr>
    </w:p>
    <w:p w:rsidR="000A0B50" w:rsidRPr="00B13521" w:rsidRDefault="000A0B50" w:rsidP="00B13521">
      <w:pPr>
        <w:pStyle w:val="ListParagraph"/>
        <w:numPr>
          <w:ilvl w:val="0"/>
          <w:numId w:val="10"/>
        </w:numPr>
        <w:spacing w:before="120" w:after="120"/>
        <w:ind w:left="714" w:hanging="357"/>
        <w:rPr>
          <w:rFonts w:ascii="Arial" w:hAnsi="Arial" w:cs="Arial"/>
          <w:i/>
        </w:rPr>
      </w:pPr>
      <w:r w:rsidRPr="00B13521">
        <w:rPr>
          <w:rFonts w:ascii="Arial" w:hAnsi="Arial" w:cs="Arial"/>
          <w:i/>
        </w:rPr>
        <w:t>Contract Management</w:t>
      </w:r>
      <w:r>
        <w:rPr>
          <w:rFonts w:ascii="Arial" w:hAnsi="Arial" w:cs="Arial"/>
        </w:rPr>
        <w:t xml:space="preserve"> – </w:t>
      </w:r>
      <w:r w:rsidRPr="00B13521">
        <w:rPr>
          <w:rFonts w:ascii="Arial" w:hAnsi="Arial" w:cs="Arial"/>
        </w:rPr>
        <w:t>Through better contract management, from award through to termination, the Council will ensure it receives what has</w:t>
      </w:r>
      <w:r>
        <w:rPr>
          <w:rFonts w:ascii="Arial" w:hAnsi="Arial" w:cs="Arial"/>
        </w:rPr>
        <w:t xml:space="preserve"> been</w:t>
      </w:r>
      <w:r w:rsidRPr="00B13521">
        <w:rPr>
          <w:rFonts w:ascii="Arial" w:hAnsi="Arial" w:cs="Arial"/>
        </w:rPr>
        <w:t xml:space="preserve"> paid </w:t>
      </w:r>
      <w:r>
        <w:rPr>
          <w:rFonts w:ascii="Arial" w:hAnsi="Arial" w:cs="Arial"/>
        </w:rPr>
        <w:t xml:space="preserve">for </w:t>
      </w:r>
      <w:r w:rsidRPr="00B13521">
        <w:rPr>
          <w:rFonts w:ascii="Arial" w:hAnsi="Arial" w:cs="Arial"/>
        </w:rPr>
        <w:t xml:space="preserve">and in return suppliers will develop their offering and understanding to the Council.  </w:t>
      </w:r>
    </w:p>
    <w:p w:rsidR="000A0B50" w:rsidRDefault="000A0B50" w:rsidP="006C5DED">
      <w:pPr>
        <w:pStyle w:val="ListParagraph"/>
        <w:spacing w:before="120" w:after="120"/>
        <w:ind w:left="714"/>
        <w:rPr>
          <w:rFonts w:ascii="Arial" w:hAnsi="Arial" w:cs="Arial"/>
        </w:rPr>
      </w:pPr>
      <w:r>
        <w:rPr>
          <w:noProof/>
          <w:lang w:eastAsia="en-GB"/>
        </w:rPr>
        <w:pict>
          <v:shape id="_x0000_s1031" type="#_x0000_t202" style="position:absolute;left:0;text-align:left;margin-left:-8.9pt;margin-top:6.25pt;width:454pt;height:123pt;z-index:251663360" fillcolor="#c6d9f1" stroked="f" strokecolor="#f2f2f2" strokeweight="3pt">
            <v:shadow on="t" type="perspective" color="#205867" opacity=".5" offset="1pt" offset2="-1pt"/>
            <v:textbox style="mso-next-textbox:#_x0000_s1031">
              <w:txbxContent>
                <w:p w:rsidR="000A0B50" w:rsidRDefault="000A0B50" w:rsidP="0046027E">
                  <w:pPr>
                    <w:rPr>
                      <w:rFonts w:ascii="Arial" w:hAnsi="Arial" w:cs="Arial"/>
                    </w:rPr>
                  </w:pPr>
                  <w:r>
                    <w:rPr>
                      <w:rFonts w:ascii="Arial" w:hAnsi="Arial" w:cs="Arial"/>
                    </w:rPr>
                    <w:t>The Commercial Hub</w:t>
                  </w:r>
                  <w:r w:rsidRPr="00826532">
                    <w:rPr>
                      <w:rFonts w:ascii="Arial" w:hAnsi="Arial" w:cs="Arial"/>
                    </w:rPr>
                    <w:t xml:space="preserve"> will:</w:t>
                  </w:r>
                </w:p>
                <w:p w:rsidR="000A0B50" w:rsidRDefault="000A0B50" w:rsidP="0046027E">
                  <w:pPr>
                    <w:pStyle w:val="ListParagraph"/>
                    <w:numPr>
                      <w:ilvl w:val="0"/>
                      <w:numId w:val="22"/>
                    </w:numPr>
                    <w:rPr>
                      <w:rFonts w:ascii="Arial" w:hAnsi="Arial" w:cs="Arial"/>
                    </w:rPr>
                  </w:pPr>
                  <w:r>
                    <w:rPr>
                      <w:rFonts w:ascii="Arial" w:hAnsi="Arial" w:cs="Arial"/>
                    </w:rPr>
                    <w:t>Develop and maintain a visible contract register</w:t>
                  </w:r>
                </w:p>
                <w:p w:rsidR="000A0B50" w:rsidRDefault="000A0B50" w:rsidP="0046027E">
                  <w:pPr>
                    <w:pStyle w:val="ListParagraph"/>
                    <w:numPr>
                      <w:ilvl w:val="0"/>
                      <w:numId w:val="22"/>
                    </w:numPr>
                    <w:rPr>
                      <w:rFonts w:ascii="Arial" w:hAnsi="Arial" w:cs="Arial"/>
                    </w:rPr>
                  </w:pPr>
                  <w:r>
                    <w:rPr>
                      <w:rFonts w:ascii="Arial" w:hAnsi="Arial" w:cs="Arial"/>
                    </w:rPr>
                    <w:t xml:space="preserve">Develop and maintain a forward activity plan </w:t>
                  </w:r>
                </w:p>
                <w:p w:rsidR="000A0B50" w:rsidRDefault="000A0B50" w:rsidP="0046027E">
                  <w:pPr>
                    <w:pStyle w:val="ListParagraph"/>
                    <w:numPr>
                      <w:ilvl w:val="0"/>
                      <w:numId w:val="22"/>
                    </w:numPr>
                    <w:rPr>
                      <w:rFonts w:ascii="Arial" w:hAnsi="Arial" w:cs="Arial"/>
                    </w:rPr>
                  </w:pPr>
                  <w:r>
                    <w:rPr>
                      <w:rFonts w:ascii="Arial" w:hAnsi="Arial" w:cs="Arial"/>
                    </w:rPr>
                    <w:t xml:space="preserve">Reduce overall spend for contracted goods and service </w:t>
                  </w:r>
                </w:p>
                <w:p w:rsidR="000A0B50" w:rsidRDefault="000A0B50" w:rsidP="0046027E">
                  <w:pPr>
                    <w:pStyle w:val="ListParagraph"/>
                    <w:numPr>
                      <w:ilvl w:val="0"/>
                      <w:numId w:val="22"/>
                    </w:numPr>
                    <w:rPr>
                      <w:rFonts w:ascii="Arial" w:hAnsi="Arial" w:cs="Arial"/>
                    </w:rPr>
                  </w:pPr>
                  <w:r>
                    <w:rPr>
                      <w:rFonts w:ascii="Arial" w:hAnsi="Arial" w:cs="Arial"/>
                    </w:rPr>
                    <w:t xml:space="preserve">Reduce non-contracted spend </w:t>
                  </w:r>
                </w:p>
                <w:p w:rsidR="000A0B50" w:rsidRDefault="000A0B50" w:rsidP="0046027E">
                  <w:pPr>
                    <w:pStyle w:val="ListParagraph"/>
                    <w:numPr>
                      <w:ilvl w:val="0"/>
                      <w:numId w:val="22"/>
                    </w:numPr>
                    <w:rPr>
                      <w:rFonts w:ascii="Arial" w:hAnsi="Arial" w:cs="Arial"/>
                    </w:rPr>
                  </w:pPr>
                  <w:r>
                    <w:rPr>
                      <w:rFonts w:ascii="Arial" w:hAnsi="Arial" w:cs="Arial"/>
                    </w:rPr>
                    <w:t xml:space="preserve">Ensure sustainability criteria are built into our contracts e.g. Health &amp; Safety and carbon reduction measures </w:t>
                  </w:r>
                </w:p>
                <w:p w:rsidR="000A0B50" w:rsidRPr="00E84185" w:rsidRDefault="000A0B50" w:rsidP="0046027E">
                  <w:pPr>
                    <w:pStyle w:val="ListParagraph"/>
                    <w:numPr>
                      <w:ilvl w:val="0"/>
                      <w:numId w:val="22"/>
                    </w:numPr>
                    <w:spacing w:line="240" w:lineRule="auto"/>
                    <w:rPr>
                      <w:rFonts w:ascii="Arial" w:hAnsi="Arial" w:cs="Arial"/>
                    </w:rPr>
                  </w:pPr>
                  <w:r>
                    <w:rPr>
                      <w:rFonts w:ascii="Arial" w:hAnsi="Arial" w:cs="Arial"/>
                    </w:rPr>
                    <w:t>E</w:t>
                  </w:r>
                  <w:r w:rsidRPr="00E84185">
                    <w:rPr>
                      <w:rFonts w:ascii="Arial" w:hAnsi="Arial" w:cs="Arial"/>
                    </w:rPr>
                    <w:t>mbed the principles of the Single Equalities Act in all tenders and contracts.</w:t>
                  </w:r>
                </w:p>
                <w:p w:rsidR="000A0B50" w:rsidRPr="00A61F3B" w:rsidRDefault="000A0B50" w:rsidP="0046027E">
                  <w:pPr>
                    <w:rPr>
                      <w:rFonts w:ascii="Arial" w:hAnsi="Arial" w:cs="Arial"/>
                    </w:rPr>
                  </w:pPr>
                </w:p>
                <w:p w:rsidR="000A0B50" w:rsidRPr="00E150CD" w:rsidRDefault="000A0B50" w:rsidP="0046027E">
                  <w:pPr>
                    <w:autoSpaceDE w:val="0"/>
                    <w:autoSpaceDN w:val="0"/>
                    <w:adjustRightInd w:val="0"/>
                    <w:spacing w:line="240" w:lineRule="auto"/>
                    <w:rPr>
                      <w:rFonts w:ascii="Arial" w:hAnsi="Arial" w:cs="Arial"/>
                      <w:color w:val="000000"/>
                      <w:sz w:val="24"/>
                      <w:szCs w:val="24"/>
                    </w:rPr>
                  </w:pPr>
                </w:p>
                <w:p w:rsidR="000A0B50" w:rsidRPr="00E150CD" w:rsidRDefault="000A0B50" w:rsidP="0046027E">
                  <w:pPr>
                    <w:pStyle w:val="ListParagraph"/>
                    <w:autoSpaceDE w:val="0"/>
                    <w:autoSpaceDN w:val="0"/>
                    <w:adjustRightInd w:val="0"/>
                    <w:spacing w:line="240" w:lineRule="auto"/>
                    <w:rPr>
                      <w:rFonts w:ascii="Arial" w:hAnsi="Arial" w:cs="Arial"/>
                      <w:color w:val="000000"/>
                    </w:rPr>
                  </w:pPr>
                  <w:r>
                    <w:rPr>
                      <w:rFonts w:ascii="Arial" w:hAnsi="Arial" w:cs="Arial"/>
                      <w:color w:val="000000"/>
                    </w:rPr>
                    <w:t xml:space="preserve"> </w:t>
                  </w:r>
                </w:p>
                <w:p w:rsidR="000A0B50" w:rsidRPr="00826532" w:rsidRDefault="000A0B50" w:rsidP="0046027E">
                  <w:pPr>
                    <w:autoSpaceDE w:val="0"/>
                    <w:autoSpaceDN w:val="0"/>
                    <w:adjustRightInd w:val="0"/>
                    <w:spacing w:before="120" w:after="120" w:line="240" w:lineRule="auto"/>
                  </w:pPr>
                </w:p>
              </w:txbxContent>
            </v:textbox>
          </v:shape>
        </w:pict>
      </w: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Default="000A0B50" w:rsidP="006C5DED">
      <w:pPr>
        <w:pStyle w:val="ListParagraph"/>
        <w:spacing w:before="120" w:after="120"/>
        <w:ind w:left="714"/>
        <w:rPr>
          <w:rFonts w:ascii="Arial" w:hAnsi="Arial" w:cs="Arial"/>
        </w:rPr>
      </w:pPr>
    </w:p>
    <w:p w:rsidR="000A0B50" w:rsidRPr="001334F9" w:rsidRDefault="000A0B50" w:rsidP="007F2C79">
      <w:pPr>
        <w:pStyle w:val="ListParagraph"/>
        <w:numPr>
          <w:ilvl w:val="0"/>
          <w:numId w:val="10"/>
        </w:numPr>
        <w:spacing w:before="120"/>
        <w:ind w:left="714" w:hanging="357"/>
        <w:rPr>
          <w:rFonts w:ascii="Arial" w:hAnsi="Arial" w:cs="Arial"/>
        </w:rPr>
      </w:pPr>
      <w:r w:rsidRPr="001334F9">
        <w:rPr>
          <w:rFonts w:ascii="Arial" w:hAnsi="Arial" w:cs="Arial"/>
          <w:i/>
        </w:rPr>
        <w:t>Systems and Processes</w:t>
      </w:r>
      <w:r w:rsidRPr="001334F9">
        <w:rPr>
          <w:rFonts w:ascii="Arial" w:hAnsi="Arial" w:cs="Arial"/>
        </w:rPr>
        <w:t xml:space="preserve"> – </w:t>
      </w:r>
      <w:r>
        <w:rPr>
          <w:rFonts w:ascii="Arial" w:hAnsi="Arial" w:cs="Arial"/>
        </w:rPr>
        <w:t>The</w:t>
      </w:r>
      <w:r w:rsidRPr="001334F9">
        <w:rPr>
          <w:rFonts w:ascii="Arial" w:hAnsi="Arial" w:cs="Arial"/>
        </w:rPr>
        <w:t xml:space="preserve"> implementation of a new e-procurement solution will enable the Council and suppliers to streamline the procurement process and increase commercial interaction.  It will </w:t>
      </w:r>
    </w:p>
    <w:p w:rsidR="000A0B50" w:rsidRDefault="000A0B50" w:rsidP="001334F9">
      <w:pPr>
        <w:pStyle w:val="ListParagraph"/>
        <w:numPr>
          <w:ilvl w:val="0"/>
          <w:numId w:val="9"/>
        </w:numPr>
        <w:ind w:left="1071" w:hanging="357"/>
        <w:rPr>
          <w:rFonts w:ascii="Arial" w:hAnsi="Arial" w:cs="Arial"/>
        </w:rPr>
      </w:pPr>
      <w:r w:rsidRPr="00700E63">
        <w:rPr>
          <w:rFonts w:ascii="Arial" w:hAnsi="Arial" w:cs="Arial"/>
        </w:rPr>
        <w:t xml:space="preserve">simplify the tender process and remove multiple requests for the same information reducing valuable </w:t>
      </w:r>
      <w:r>
        <w:rPr>
          <w:rFonts w:ascii="Arial" w:hAnsi="Arial" w:cs="Arial"/>
        </w:rPr>
        <w:t>time and effort for all parties</w:t>
      </w:r>
    </w:p>
    <w:p w:rsidR="000A0B50" w:rsidRPr="00700E63" w:rsidRDefault="000A0B50" w:rsidP="001334F9">
      <w:pPr>
        <w:pStyle w:val="ListParagraph"/>
        <w:numPr>
          <w:ilvl w:val="0"/>
          <w:numId w:val="9"/>
        </w:numPr>
        <w:autoSpaceDE w:val="0"/>
        <w:autoSpaceDN w:val="0"/>
        <w:adjustRightInd w:val="0"/>
        <w:spacing w:after="120" w:line="240" w:lineRule="auto"/>
        <w:ind w:left="1071" w:hanging="357"/>
        <w:rPr>
          <w:rFonts w:ascii="Arial" w:hAnsi="Arial" w:cs="Arial"/>
          <w:color w:val="231F20"/>
        </w:rPr>
      </w:pPr>
      <w:r>
        <w:rPr>
          <w:rFonts w:ascii="Arial" w:hAnsi="Arial" w:cs="Arial"/>
        </w:rPr>
        <w:t>provide</w:t>
      </w:r>
      <w:r w:rsidRPr="00700E63">
        <w:rPr>
          <w:rFonts w:ascii="Arial" w:hAnsi="Arial" w:cs="Arial"/>
        </w:rPr>
        <w:t xml:space="preserve"> potential suppliers</w:t>
      </w:r>
      <w:r>
        <w:rPr>
          <w:rFonts w:ascii="Arial" w:hAnsi="Arial" w:cs="Arial"/>
        </w:rPr>
        <w:t xml:space="preserve"> to the Council </w:t>
      </w:r>
      <w:r w:rsidRPr="00700E63">
        <w:rPr>
          <w:rFonts w:ascii="Arial" w:hAnsi="Arial" w:cs="Arial"/>
        </w:rPr>
        <w:t xml:space="preserve">with </w:t>
      </w:r>
      <w:r>
        <w:rPr>
          <w:rFonts w:ascii="Arial" w:hAnsi="Arial" w:cs="Arial"/>
        </w:rPr>
        <w:t xml:space="preserve">timely and </w:t>
      </w:r>
      <w:r w:rsidRPr="00700E63">
        <w:rPr>
          <w:rFonts w:ascii="Arial" w:hAnsi="Arial" w:cs="Arial"/>
        </w:rPr>
        <w:t xml:space="preserve">accurate information </w:t>
      </w:r>
      <w:r>
        <w:rPr>
          <w:rFonts w:ascii="Arial" w:hAnsi="Arial" w:cs="Arial"/>
        </w:rPr>
        <w:t xml:space="preserve">of Council opportunities </w:t>
      </w:r>
    </w:p>
    <w:p w:rsidR="000A0B50" w:rsidRPr="00700E63" w:rsidRDefault="000A0B50" w:rsidP="00700E63">
      <w:pPr>
        <w:pStyle w:val="ListParagraph"/>
        <w:numPr>
          <w:ilvl w:val="0"/>
          <w:numId w:val="9"/>
        </w:numPr>
        <w:autoSpaceDE w:val="0"/>
        <w:autoSpaceDN w:val="0"/>
        <w:adjustRightInd w:val="0"/>
        <w:spacing w:line="240" w:lineRule="auto"/>
        <w:rPr>
          <w:rFonts w:ascii="Arial" w:hAnsi="Arial" w:cs="Arial"/>
          <w:color w:val="231F20"/>
        </w:rPr>
      </w:pPr>
      <w:r>
        <w:rPr>
          <w:rFonts w:ascii="Arial" w:hAnsi="Arial" w:cs="Arial"/>
        </w:rPr>
        <w:t xml:space="preserve">undertake effective contract management </w:t>
      </w:r>
    </w:p>
    <w:p w:rsidR="000A0B50" w:rsidRPr="00700E63" w:rsidRDefault="000A0B50" w:rsidP="00700E63">
      <w:pPr>
        <w:pStyle w:val="ListParagraph"/>
        <w:numPr>
          <w:ilvl w:val="0"/>
          <w:numId w:val="9"/>
        </w:numPr>
        <w:autoSpaceDE w:val="0"/>
        <w:autoSpaceDN w:val="0"/>
        <w:adjustRightInd w:val="0"/>
        <w:spacing w:line="240" w:lineRule="auto"/>
        <w:rPr>
          <w:rFonts w:ascii="Arial" w:hAnsi="Arial" w:cs="Arial"/>
          <w:color w:val="231F20"/>
        </w:rPr>
      </w:pPr>
      <w:r>
        <w:rPr>
          <w:rFonts w:ascii="Arial" w:hAnsi="Arial" w:cs="Arial"/>
        </w:rPr>
        <w:t>better manage risk</w:t>
      </w:r>
    </w:p>
    <w:p w:rsidR="000A0B50" w:rsidRPr="00700E63" w:rsidRDefault="000A0B50" w:rsidP="00700E63">
      <w:pPr>
        <w:pStyle w:val="ListParagraph"/>
        <w:numPr>
          <w:ilvl w:val="0"/>
          <w:numId w:val="9"/>
        </w:numPr>
        <w:autoSpaceDE w:val="0"/>
        <w:autoSpaceDN w:val="0"/>
        <w:adjustRightInd w:val="0"/>
        <w:spacing w:line="240" w:lineRule="auto"/>
        <w:rPr>
          <w:rFonts w:ascii="Arial" w:hAnsi="Arial" w:cs="Arial"/>
          <w:color w:val="231F20"/>
        </w:rPr>
      </w:pPr>
      <w:r>
        <w:rPr>
          <w:rFonts w:ascii="Arial" w:hAnsi="Arial" w:cs="Arial"/>
        </w:rPr>
        <w:t>provide compliance and control</w:t>
      </w:r>
    </w:p>
    <w:p w:rsidR="000A0B50" w:rsidRPr="00FF2616" w:rsidRDefault="000A0B50" w:rsidP="00700E63">
      <w:pPr>
        <w:pStyle w:val="ListParagraph"/>
        <w:numPr>
          <w:ilvl w:val="0"/>
          <w:numId w:val="9"/>
        </w:numPr>
        <w:autoSpaceDE w:val="0"/>
        <w:autoSpaceDN w:val="0"/>
        <w:adjustRightInd w:val="0"/>
        <w:spacing w:line="240" w:lineRule="auto"/>
        <w:rPr>
          <w:rFonts w:ascii="Arial" w:hAnsi="Arial" w:cs="Arial"/>
          <w:color w:val="231F20"/>
        </w:rPr>
      </w:pPr>
      <w:r>
        <w:rPr>
          <w:rFonts w:ascii="Arial" w:hAnsi="Arial" w:cs="Arial"/>
        </w:rPr>
        <w:t xml:space="preserve">provide transparency, equality and fairness to the process </w:t>
      </w:r>
    </w:p>
    <w:p w:rsidR="000A0B50" w:rsidRDefault="000A0B50" w:rsidP="00FF2616">
      <w:pPr>
        <w:pStyle w:val="ListParagraph"/>
        <w:autoSpaceDE w:val="0"/>
        <w:autoSpaceDN w:val="0"/>
        <w:adjustRightInd w:val="0"/>
        <w:spacing w:line="240" w:lineRule="auto"/>
        <w:ind w:left="714"/>
        <w:rPr>
          <w:rFonts w:ascii="Arial" w:hAnsi="Arial" w:cs="Arial"/>
        </w:rPr>
      </w:pPr>
      <w:r>
        <w:rPr>
          <w:noProof/>
          <w:lang w:eastAsia="en-GB"/>
        </w:rPr>
        <w:pict>
          <v:shape id="_x0000_s1032" type="#_x0000_t202" style="position:absolute;left:0;text-align:left;margin-left:-1.4pt;margin-top:0;width:454pt;height:2in;z-index:251664384" fillcolor="#c6d9f1" stroked="f">
            <v:textbox style="mso-next-textbox:#_x0000_s1032">
              <w:txbxContent>
                <w:p w:rsidR="000A0B50" w:rsidRPr="00826532" w:rsidRDefault="000A0B50" w:rsidP="00536E98">
                  <w:pPr>
                    <w:rPr>
                      <w:rFonts w:ascii="Arial" w:hAnsi="Arial" w:cs="Arial"/>
                    </w:rPr>
                  </w:pPr>
                  <w:r>
                    <w:rPr>
                      <w:rFonts w:ascii="Arial" w:hAnsi="Arial" w:cs="Arial"/>
                    </w:rPr>
                    <w:t>The Commercial Hub</w:t>
                  </w:r>
                  <w:r w:rsidRPr="00826532">
                    <w:rPr>
                      <w:rFonts w:ascii="Arial" w:hAnsi="Arial" w:cs="Arial"/>
                    </w:rPr>
                    <w:t xml:space="preserve"> will:</w:t>
                  </w:r>
                </w:p>
                <w:p w:rsidR="000A0B50" w:rsidRPr="004F53E0" w:rsidRDefault="000A0B50" w:rsidP="00536E98">
                  <w:pPr>
                    <w:pStyle w:val="ListParagraph"/>
                    <w:numPr>
                      <w:ilvl w:val="0"/>
                      <w:numId w:val="2"/>
                    </w:numPr>
                    <w:autoSpaceDE w:val="0"/>
                    <w:autoSpaceDN w:val="0"/>
                    <w:adjustRightInd w:val="0"/>
                    <w:spacing w:line="240" w:lineRule="auto"/>
                    <w:rPr>
                      <w:rFonts w:ascii="Arial" w:hAnsi="Arial" w:cs="Arial"/>
                      <w:color w:val="000000"/>
                    </w:rPr>
                  </w:pPr>
                  <w:r>
                    <w:rPr>
                      <w:rFonts w:ascii="Arial" w:hAnsi="Arial" w:cs="Arial"/>
                      <w:color w:val="000000"/>
                    </w:rPr>
                    <w:t>Introduce e-supplier, e-contract and e-tendering management;</w:t>
                  </w:r>
                </w:p>
                <w:p w:rsidR="000A0B50" w:rsidRDefault="000A0B50" w:rsidP="00536E98">
                  <w:pPr>
                    <w:pStyle w:val="ListParagraph"/>
                    <w:numPr>
                      <w:ilvl w:val="0"/>
                      <w:numId w:val="2"/>
                    </w:numPr>
                    <w:autoSpaceDE w:val="0"/>
                    <w:autoSpaceDN w:val="0"/>
                    <w:adjustRightInd w:val="0"/>
                    <w:spacing w:line="240" w:lineRule="auto"/>
                    <w:rPr>
                      <w:rFonts w:ascii="Arial" w:hAnsi="Arial" w:cs="Arial"/>
                      <w:color w:val="000000"/>
                    </w:rPr>
                  </w:pPr>
                  <w:r w:rsidRPr="004F53E0">
                    <w:rPr>
                      <w:rFonts w:ascii="Arial" w:hAnsi="Arial" w:cs="Arial"/>
                      <w:color w:val="000000"/>
                    </w:rPr>
                    <w:t xml:space="preserve">Introduce electronic tendering for contracts above </w:t>
                  </w:r>
                  <w:r>
                    <w:rPr>
                      <w:rFonts w:ascii="Arial" w:hAnsi="Arial" w:cs="Arial"/>
                      <w:color w:val="000000"/>
                    </w:rPr>
                    <w:t>£10,000</w:t>
                  </w:r>
                  <w:r w:rsidRPr="004F53E0">
                    <w:rPr>
                      <w:rFonts w:ascii="Arial" w:hAnsi="Arial" w:cs="Arial"/>
                      <w:color w:val="000000"/>
                    </w:rPr>
                    <w:t>;</w:t>
                  </w:r>
                </w:p>
                <w:p w:rsidR="000A0B50" w:rsidRPr="004F53E0" w:rsidRDefault="000A0B50" w:rsidP="00536E98">
                  <w:pPr>
                    <w:pStyle w:val="ListParagraph"/>
                    <w:numPr>
                      <w:ilvl w:val="0"/>
                      <w:numId w:val="2"/>
                    </w:numPr>
                    <w:autoSpaceDE w:val="0"/>
                    <w:autoSpaceDN w:val="0"/>
                    <w:adjustRightInd w:val="0"/>
                    <w:spacing w:line="240" w:lineRule="auto"/>
                    <w:rPr>
                      <w:rFonts w:ascii="Arial" w:hAnsi="Arial" w:cs="Arial"/>
                      <w:color w:val="000000"/>
                    </w:rPr>
                  </w:pPr>
                  <w:r w:rsidRPr="004F53E0">
                    <w:rPr>
                      <w:rFonts w:ascii="Arial" w:hAnsi="Arial" w:cs="Arial"/>
                      <w:color w:val="000000"/>
                    </w:rPr>
                    <w:t xml:space="preserve">Encourage greater online ordering, and streamline ordering procedures; </w:t>
                  </w:r>
                </w:p>
                <w:p w:rsidR="000A0B50" w:rsidRDefault="000A0B50" w:rsidP="00536E98">
                  <w:pPr>
                    <w:numPr>
                      <w:ilvl w:val="0"/>
                      <w:numId w:val="2"/>
                    </w:numPr>
                    <w:spacing w:before="100" w:beforeAutospacing="1" w:after="100" w:afterAutospacing="1" w:line="240" w:lineRule="auto"/>
                    <w:rPr>
                      <w:rFonts w:ascii="Arial" w:hAnsi="Arial" w:cs="Arial"/>
                      <w:lang w:eastAsia="en-GB"/>
                    </w:rPr>
                  </w:pPr>
                  <w:r w:rsidRPr="004F53E0">
                    <w:rPr>
                      <w:rFonts w:ascii="Arial" w:hAnsi="Arial" w:cs="Arial"/>
                      <w:bCs/>
                      <w:lang w:eastAsia="en-GB"/>
                    </w:rPr>
                    <w:t>Reduce the total cost of processing invoices</w:t>
                  </w:r>
                  <w:r>
                    <w:rPr>
                      <w:rFonts w:ascii="Arial" w:hAnsi="Arial" w:cs="Arial"/>
                      <w:bCs/>
                      <w:lang w:eastAsia="en-GB"/>
                    </w:rPr>
                    <w:t>;</w:t>
                  </w:r>
                  <w:r w:rsidRPr="004F53E0">
                    <w:rPr>
                      <w:rFonts w:ascii="Arial" w:hAnsi="Arial" w:cs="Arial"/>
                      <w:lang w:eastAsia="en-GB"/>
                    </w:rPr>
                    <w:t xml:space="preserve"> </w:t>
                  </w:r>
                </w:p>
                <w:p w:rsidR="000A0B50" w:rsidRDefault="000A0B50" w:rsidP="00536E98">
                  <w:pPr>
                    <w:numPr>
                      <w:ilvl w:val="0"/>
                      <w:numId w:val="2"/>
                    </w:numPr>
                    <w:spacing w:before="100" w:beforeAutospacing="1" w:after="100" w:afterAutospacing="1" w:line="240" w:lineRule="auto"/>
                    <w:rPr>
                      <w:rFonts w:ascii="Arial" w:hAnsi="Arial" w:cs="Arial"/>
                      <w:lang w:eastAsia="en-GB"/>
                    </w:rPr>
                  </w:pPr>
                  <w:r w:rsidRPr="004F53E0">
                    <w:rPr>
                      <w:rFonts w:ascii="Arial" w:hAnsi="Arial" w:cs="Arial"/>
                      <w:bCs/>
                      <w:lang w:eastAsia="en-GB"/>
                    </w:rPr>
                    <w:t>Cut the elapsed time to process invoices</w:t>
                  </w:r>
                  <w:r>
                    <w:rPr>
                      <w:rFonts w:ascii="Arial" w:hAnsi="Arial" w:cs="Arial"/>
                      <w:bCs/>
                      <w:lang w:eastAsia="en-GB"/>
                    </w:rPr>
                    <w:t>;</w:t>
                  </w:r>
                  <w:r w:rsidRPr="004F53E0">
                    <w:rPr>
                      <w:rFonts w:ascii="Arial" w:hAnsi="Arial" w:cs="Arial"/>
                      <w:lang w:eastAsia="en-GB"/>
                    </w:rPr>
                    <w:t xml:space="preserve"> </w:t>
                  </w:r>
                </w:p>
                <w:p w:rsidR="000A0B50" w:rsidRDefault="000A0B50" w:rsidP="00536E98">
                  <w:pPr>
                    <w:numPr>
                      <w:ilvl w:val="0"/>
                      <w:numId w:val="2"/>
                    </w:numPr>
                    <w:spacing w:before="100" w:beforeAutospacing="1" w:after="100" w:afterAutospacing="1" w:line="240" w:lineRule="auto"/>
                    <w:rPr>
                      <w:rFonts w:ascii="Arial" w:hAnsi="Arial" w:cs="Arial"/>
                      <w:lang w:eastAsia="en-GB"/>
                    </w:rPr>
                  </w:pPr>
                  <w:r>
                    <w:rPr>
                      <w:rFonts w:ascii="Arial" w:hAnsi="Arial" w:cs="Arial"/>
                      <w:lang w:eastAsia="en-GB"/>
                    </w:rPr>
                    <w:t>Further explore the use of automation within the purchasing process, e.g. e-marketplace, e-invoicing and e-catalogues;</w:t>
                  </w:r>
                </w:p>
                <w:p w:rsidR="000A0B50" w:rsidRPr="004B438D" w:rsidRDefault="000A0B50" w:rsidP="00536E98">
                  <w:pPr>
                    <w:pStyle w:val="ListParagraph"/>
                    <w:numPr>
                      <w:ilvl w:val="0"/>
                      <w:numId w:val="2"/>
                    </w:numPr>
                    <w:spacing w:line="240" w:lineRule="auto"/>
                    <w:rPr>
                      <w:rFonts w:ascii="Arial" w:hAnsi="Arial" w:cs="Arial"/>
                    </w:rPr>
                  </w:pPr>
                  <w:r>
                    <w:rPr>
                      <w:rFonts w:ascii="Arial" w:hAnsi="Arial" w:cs="Arial"/>
                    </w:rPr>
                    <w:t>Publish</w:t>
                  </w:r>
                  <w:r w:rsidRPr="004B438D">
                    <w:rPr>
                      <w:rFonts w:ascii="Arial" w:hAnsi="Arial" w:cs="Arial"/>
                    </w:rPr>
                    <w:t xml:space="preserve"> contracts and details of the </w:t>
                  </w:r>
                  <w:r>
                    <w:rPr>
                      <w:rFonts w:ascii="Arial" w:hAnsi="Arial" w:cs="Arial"/>
                    </w:rPr>
                    <w:t>procurement activity</w:t>
                  </w:r>
                  <w:r w:rsidRPr="004B438D">
                    <w:rPr>
                      <w:rFonts w:ascii="Arial" w:hAnsi="Arial" w:cs="Arial"/>
                    </w:rPr>
                    <w:t xml:space="preserve"> on the Council website to allow suppliers time to prepare, innovate and collaborate. </w:t>
                  </w:r>
                  <w:r>
                    <w:rPr>
                      <w:rFonts w:ascii="Arial" w:hAnsi="Arial" w:cs="Arial"/>
                    </w:rPr>
                    <w:t xml:space="preserve"> </w:t>
                  </w:r>
                </w:p>
                <w:p w:rsidR="000A0B50" w:rsidRPr="004F53E0" w:rsidRDefault="000A0B50" w:rsidP="00536E98">
                  <w:pPr>
                    <w:spacing w:before="100" w:beforeAutospacing="1" w:after="100" w:afterAutospacing="1" w:line="240" w:lineRule="auto"/>
                    <w:ind w:left="360"/>
                    <w:rPr>
                      <w:rFonts w:ascii="Arial" w:hAnsi="Arial" w:cs="Arial"/>
                      <w:lang w:eastAsia="en-GB"/>
                    </w:rPr>
                  </w:pPr>
                </w:p>
                <w:p w:rsidR="000A0B50" w:rsidRPr="00E150CD" w:rsidRDefault="000A0B50" w:rsidP="00536E98">
                  <w:pPr>
                    <w:pStyle w:val="ListParagraph"/>
                    <w:autoSpaceDE w:val="0"/>
                    <w:autoSpaceDN w:val="0"/>
                    <w:adjustRightInd w:val="0"/>
                    <w:spacing w:line="240" w:lineRule="auto"/>
                    <w:rPr>
                      <w:rFonts w:ascii="Arial" w:hAnsi="Arial" w:cs="Arial"/>
                      <w:color w:val="000000"/>
                    </w:rPr>
                  </w:pPr>
                </w:p>
                <w:p w:rsidR="000A0B50" w:rsidRPr="00826532" w:rsidRDefault="000A0B50" w:rsidP="00536E98">
                  <w:pPr>
                    <w:autoSpaceDE w:val="0"/>
                    <w:autoSpaceDN w:val="0"/>
                    <w:adjustRightInd w:val="0"/>
                    <w:spacing w:before="120" w:after="120" w:line="240" w:lineRule="auto"/>
                  </w:pPr>
                </w:p>
              </w:txbxContent>
            </v:textbox>
          </v:shape>
        </w:pict>
      </w:r>
    </w:p>
    <w:p w:rsidR="000A0B50" w:rsidRDefault="000A0B50" w:rsidP="00FF2616">
      <w:pPr>
        <w:pStyle w:val="ListParagraph"/>
        <w:autoSpaceDE w:val="0"/>
        <w:autoSpaceDN w:val="0"/>
        <w:adjustRightInd w:val="0"/>
        <w:spacing w:line="240" w:lineRule="auto"/>
        <w:ind w:left="714"/>
        <w:rPr>
          <w:rFonts w:ascii="Arial" w:hAnsi="Arial" w:cs="Arial"/>
        </w:rPr>
      </w:pPr>
    </w:p>
    <w:p w:rsidR="000A0B50" w:rsidRDefault="000A0B50" w:rsidP="00FF2616">
      <w:pPr>
        <w:pStyle w:val="ListParagraph"/>
        <w:autoSpaceDE w:val="0"/>
        <w:autoSpaceDN w:val="0"/>
        <w:adjustRightInd w:val="0"/>
        <w:spacing w:line="240" w:lineRule="auto"/>
        <w:ind w:left="714"/>
        <w:rPr>
          <w:rFonts w:ascii="Arial" w:hAnsi="Arial" w:cs="Arial"/>
        </w:rPr>
      </w:pPr>
    </w:p>
    <w:p w:rsidR="000A0B50" w:rsidRDefault="000A0B50" w:rsidP="00FF2616">
      <w:pPr>
        <w:pStyle w:val="ListParagraph"/>
        <w:autoSpaceDE w:val="0"/>
        <w:autoSpaceDN w:val="0"/>
        <w:adjustRightInd w:val="0"/>
        <w:spacing w:line="240" w:lineRule="auto"/>
        <w:ind w:left="714"/>
        <w:rPr>
          <w:rFonts w:ascii="Arial" w:hAnsi="Arial" w:cs="Arial"/>
        </w:rPr>
      </w:pPr>
    </w:p>
    <w:p w:rsidR="000A0B50" w:rsidRDefault="000A0B50" w:rsidP="00FF2616">
      <w:pPr>
        <w:pStyle w:val="ListParagraph"/>
        <w:autoSpaceDE w:val="0"/>
        <w:autoSpaceDN w:val="0"/>
        <w:adjustRightInd w:val="0"/>
        <w:spacing w:line="240" w:lineRule="auto"/>
        <w:ind w:left="714"/>
        <w:rPr>
          <w:rFonts w:ascii="Arial" w:hAnsi="Arial" w:cs="Arial"/>
        </w:rPr>
      </w:pPr>
    </w:p>
    <w:p w:rsidR="000A0B50" w:rsidRDefault="000A0B50" w:rsidP="00FF2616">
      <w:pPr>
        <w:pStyle w:val="ListParagraph"/>
        <w:autoSpaceDE w:val="0"/>
        <w:autoSpaceDN w:val="0"/>
        <w:adjustRightInd w:val="0"/>
        <w:spacing w:line="240" w:lineRule="auto"/>
        <w:ind w:left="714"/>
        <w:rPr>
          <w:rFonts w:ascii="Arial" w:hAnsi="Arial" w:cs="Arial"/>
        </w:rPr>
      </w:pPr>
    </w:p>
    <w:p w:rsidR="000A0B50" w:rsidRDefault="000A0B50" w:rsidP="00FF2616">
      <w:pPr>
        <w:pStyle w:val="ListParagraph"/>
        <w:autoSpaceDE w:val="0"/>
        <w:autoSpaceDN w:val="0"/>
        <w:adjustRightInd w:val="0"/>
        <w:spacing w:line="240" w:lineRule="auto"/>
        <w:ind w:left="714"/>
        <w:rPr>
          <w:rFonts w:ascii="Arial" w:hAnsi="Arial" w:cs="Arial"/>
          <w:color w:val="231F20"/>
        </w:rPr>
      </w:pPr>
    </w:p>
    <w:p w:rsidR="000A0B50" w:rsidRDefault="000A0B50" w:rsidP="000B53E5">
      <w:pPr>
        <w:autoSpaceDE w:val="0"/>
        <w:autoSpaceDN w:val="0"/>
        <w:adjustRightInd w:val="0"/>
        <w:spacing w:line="240" w:lineRule="auto"/>
        <w:rPr>
          <w:rFonts w:ascii="Arial" w:hAnsi="Arial" w:cs="Arial"/>
          <w:color w:val="231F20"/>
        </w:rPr>
      </w:pPr>
    </w:p>
    <w:p w:rsidR="000A0B50" w:rsidRDefault="000A0B50" w:rsidP="000B53E5">
      <w:pPr>
        <w:autoSpaceDE w:val="0"/>
        <w:autoSpaceDN w:val="0"/>
        <w:adjustRightInd w:val="0"/>
        <w:spacing w:line="240" w:lineRule="auto"/>
        <w:rPr>
          <w:rFonts w:ascii="Arial" w:hAnsi="Arial" w:cs="Arial"/>
          <w:color w:val="231F20"/>
        </w:rPr>
      </w:pPr>
    </w:p>
    <w:p w:rsidR="000A0B50" w:rsidRDefault="000A0B50" w:rsidP="000B53E5">
      <w:pPr>
        <w:autoSpaceDE w:val="0"/>
        <w:autoSpaceDN w:val="0"/>
        <w:adjustRightInd w:val="0"/>
        <w:spacing w:line="240" w:lineRule="auto"/>
        <w:rPr>
          <w:rFonts w:ascii="Arial" w:hAnsi="Arial" w:cs="Arial"/>
          <w:color w:val="231F20"/>
        </w:rPr>
      </w:pPr>
    </w:p>
    <w:p w:rsidR="000A0B50" w:rsidRDefault="000A0B50" w:rsidP="000B53E5">
      <w:pPr>
        <w:autoSpaceDE w:val="0"/>
        <w:autoSpaceDN w:val="0"/>
        <w:adjustRightInd w:val="0"/>
        <w:spacing w:line="240" w:lineRule="auto"/>
        <w:rPr>
          <w:rFonts w:ascii="Arial" w:hAnsi="Arial" w:cs="Arial"/>
          <w:color w:val="231F20"/>
        </w:rPr>
      </w:pPr>
    </w:p>
    <w:p w:rsidR="000A0B50" w:rsidRDefault="000A0B50" w:rsidP="000B53E5">
      <w:pPr>
        <w:autoSpaceDE w:val="0"/>
        <w:autoSpaceDN w:val="0"/>
        <w:adjustRightInd w:val="0"/>
        <w:spacing w:line="240" w:lineRule="auto"/>
        <w:rPr>
          <w:rFonts w:ascii="Arial" w:hAnsi="Arial" w:cs="Arial"/>
          <w:color w:val="231F20"/>
        </w:rPr>
      </w:pPr>
    </w:p>
    <w:p w:rsidR="000A0B50" w:rsidRDefault="000A0B50" w:rsidP="000B53E5">
      <w:pPr>
        <w:autoSpaceDE w:val="0"/>
        <w:autoSpaceDN w:val="0"/>
        <w:adjustRightInd w:val="0"/>
        <w:spacing w:line="240" w:lineRule="auto"/>
        <w:rPr>
          <w:rFonts w:ascii="Arial" w:hAnsi="Arial" w:cs="Arial"/>
          <w:color w:val="231F20"/>
        </w:rPr>
      </w:pPr>
    </w:p>
    <w:p w:rsidR="000A0B50" w:rsidRPr="005824D8" w:rsidRDefault="000A0B50" w:rsidP="00CF50BE">
      <w:pPr>
        <w:pStyle w:val="ListParagraph"/>
        <w:numPr>
          <w:ilvl w:val="0"/>
          <w:numId w:val="10"/>
        </w:numPr>
        <w:autoSpaceDE w:val="0"/>
        <w:autoSpaceDN w:val="0"/>
        <w:adjustRightInd w:val="0"/>
        <w:ind w:left="714" w:hanging="357"/>
        <w:rPr>
          <w:rFonts w:ascii="Arial" w:hAnsi="Arial" w:cs="Arial"/>
          <w:lang w:val="en-US"/>
        </w:rPr>
      </w:pPr>
      <w:r w:rsidRPr="005824D8">
        <w:rPr>
          <w:rFonts w:ascii="Arial" w:hAnsi="Arial" w:cs="Arial"/>
          <w:i/>
          <w:color w:val="231F20"/>
        </w:rPr>
        <w:t xml:space="preserve">Market Development </w:t>
      </w:r>
      <w:r w:rsidRPr="005824D8">
        <w:rPr>
          <w:rFonts w:ascii="Arial" w:hAnsi="Arial" w:cs="Arial"/>
          <w:color w:val="231F20"/>
        </w:rPr>
        <w:t xml:space="preserve">– </w:t>
      </w:r>
      <w:r w:rsidRPr="005824D8">
        <w:rPr>
          <w:rFonts w:ascii="Arial" w:hAnsi="Arial" w:cs="Arial"/>
          <w:lang w:val="en-US"/>
        </w:rPr>
        <w:t>Through procurement support the growth of local businesses and organisations. While staying within the legal constraints of public sector procurement</w:t>
      </w:r>
      <w:r>
        <w:rPr>
          <w:rFonts w:ascii="Arial" w:hAnsi="Arial" w:cs="Arial"/>
          <w:lang w:val="en-US"/>
        </w:rPr>
        <w:t>,</w:t>
      </w:r>
      <w:r w:rsidRPr="005824D8">
        <w:rPr>
          <w:rFonts w:ascii="Arial" w:hAnsi="Arial" w:cs="Arial"/>
          <w:lang w:val="en-US"/>
        </w:rPr>
        <w:t xml:space="preserve"> </w:t>
      </w:r>
      <w:r>
        <w:rPr>
          <w:rFonts w:ascii="Arial" w:hAnsi="Arial" w:cs="Arial"/>
          <w:lang w:val="en-US"/>
        </w:rPr>
        <w:t xml:space="preserve">the Council will </w:t>
      </w:r>
      <w:r w:rsidRPr="005824D8">
        <w:rPr>
          <w:rFonts w:ascii="Arial" w:hAnsi="Arial" w:cs="Arial"/>
          <w:lang w:val="en-US"/>
        </w:rPr>
        <w:t xml:space="preserve">encourage the use of local suppliers and will encourage local suppliers to work with </w:t>
      </w:r>
      <w:r>
        <w:rPr>
          <w:rFonts w:ascii="Arial" w:hAnsi="Arial" w:cs="Arial"/>
          <w:lang w:val="en-US"/>
        </w:rPr>
        <w:t>the Council</w:t>
      </w:r>
      <w:r w:rsidRPr="005824D8">
        <w:rPr>
          <w:rFonts w:ascii="Arial" w:hAnsi="Arial" w:cs="Arial"/>
          <w:iCs/>
          <w:lang w:val="en-US"/>
        </w:rPr>
        <w:t>, recogni</w:t>
      </w:r>
      <w:r>
        <w:rPr>
          <w:rFonts w:ascii="Arial" w:hAnsi="Arial" w:cs="Arial"/>
          <w:iCs/>
          <w:lang w:val="en-US"/>
        </w:rPr>
        <w:t>s</w:t>
      </w:r>
      <w:r w:rsidRPr="005824D8">
        <w:rPr>
          <w:rFonts w:ascii="Arial" w:hAnsi="Arial" w:cs="Arial"/>
          <w:iCs/>
          <w:lang w:val="en-US"/>
        </w:rPr>
        <w:t xml:space="preserve">ing and exploiting </w:t>
      </w:r>
      <w:r>
        <w:rPr>
          <w:rFonts w:ascii="Arial" w:hAnsi="Arial" w:cs="Arial"/>
          <w:iCs/>
          <w:lang w:val="en-US"/>
        </w:rPr>
        <w:t xml:space="preserve">the </w:t>
      </w:r>
      <w:r w:rsidRPr="005824D8">
        <w:rPr>
          <w:rFonts w:ascii="Arial" w:hAnsi="Arial" w:cs="Arial"/>
          <w:iCs/>
          <w:lang w:val="en-US"/>
        </w:rPr>
        <w:t>ability to create a positive climate for firms based, and investing in Bedford</w:t>
      </w:r>
      <w:r>
        <w:rPr>
          <w:rFonts w:ascii="Arial" w:hAnsi="Arial" w:cs="Arial"/>
          <w:iCs/>
          <w:lang w:val="en-US"/>
        </w:rPr>
        <w:t>.</w:t>
      </w:r>
      <w:r w:rsidRPr="005824D8">
        <w:rPr>
          <w:rFonts w:ascii="Arial" w:hAnsi="Arial" w:cs="Arial"/>
          <w:lang w:val="en-US"/>
        </w:rPr>
        <w:t xml:space="preserve"> </w:t>
      </w:r>
      <w:r>
        <w:rPr>
          <w:rFonts w:ascii="Arial" w:hAnsi="Arial" w:cs="Arial"/>
          <w:iCs/>
          <w:lang w:val="en-US"/>
        </w:rPr>
        <w:t>The Council</w:t>
      </w:r>
      <w:r w:rsidRPr="005824D8">
        <w:rPr>
          <w:rFonts w:ascii="Arial" w:hAnsi="Arial" w:cs="Arial"/>
          <w:iCs/>
          <w:lang w:val="en-US"/>
        </w:rPr>
        <w:t xml:space="preserve"> will </w:t>
      </w:r>
      <w:r>
        <w:rPr>
          <w:rFonts w:ascii="Arial" w:hAnsi="Arial" w:cs="Arial"/>
          <w:iCs/>
          <w:lang w:val="en-US"/>
        </w:rPr>
        <w:t>endeavour</w:t>
      </w:r>
      <w:r w:rsidRPr="005824D8">
        <w:rPr>
          <w:rFonts w:ascii="Arial" w:hAnsi="Arial" w:cs="Arial"/>
          <w:iCs/>
          <w:lang w:val="en-US"/>
        </w:rPr>
        <w:t xml:space="preserve"> to support a thriving local business sector, providing opportunities for suppliers to develop the capacity to</w:t>
      </w:r>
      <w:r>
        <w:rPr>
          <w:rFonts w:ascii="Arial" w:hAnsi="Arial" w:cs="Arial"/>
          <w:iCs/>
          <w:lang w:val="en-US"/>
        </w:rPr>
        <w:t xml:space="preserve"> win future contracts from the C</w:t>
      </w:r>
      <w:r w:rsidRPr="005824D8">
        <w:rPr>
          <w:rFonts w:ascii="Arial" w:hAnsi="Arial" w:cs="Arial"/>
          <w:iCs/>
          <w:lang w:val="en-US"/>
        </w:rPr>
        <w:t>ouncil and other public sector partners. This approach recogni</w:t>
      </w:r>
      <w:r>
        <w:rPr>
          <w:rFonts w:ascii="Arial" w:hAnsi="Arial" w:cs="Arial"/>
          <w:iCs/>
          <w:lang w:val="en-US"/>
        </w:rPr>
        <w:t>s</w:t>
      </w:r>
      <w:r w:rsidRPr="005824D8">
        <w:rPr>
          <w:rFonts w:ascii="Arial" w:hAnsi="Arial" w:cs="Arial"/>
          <w:iCs/>
          <w:lang w:val="en-US"/>
        </w:rPr>
        <w:t>es that</w:t>
      </w:r>
      <w:r>
        <w:rPr>
          <w:rFonts w:ascii="Arial" w:hAnsi="Arial" w:cs="Arial"/>
          <w:iCs/>
          <w:lang w:val="en-US"/>
        </w:rPr>
        <w:t>,</w:t>
      </w:r>
      <w:r w:rsidRPr="005824D8">
        <w:rPr>
          <w:rFonts w:ascii="Arial" w:hAnsi="Arial" w:cs="Arial"/>
          <w:iCs/>
          <w:lang w:val="en-US"/>
        </w:rPr>
        <w:t xml:space="preserve"> by encouraging sustainable, high quality local employment</w:t>
      </w:r>
      <w:r>
        <w:rPr>
          <w:rFonts w:ascii="Arial" w:hAnsi="Arial" w:cs="Arial"/>
          <w:iCs/>
          <w:lang w:val="en-US"/>
        </w:rPr>
        <w:t>,</w:t>
      </w:r>
      <w:r w:rsidRPr="005824D8">
        <w:rPr>
          <w:rFonts w:ascii="Arial" w:hAnsi="Arial" w:cs="Arial"/>
          <w:iCs/>
          <w:lang w:val="en-US"/>
        </w:rPr>
        <w:t xml:space="preserve"> </w:t>
      </w:r>
      <w:r>
        <w:rPr>
          <w:rFonts w:ascii="Arial" w:hAnsi="Arial" w:cs="Arial"/>
          <w:iCs/>
          <w:lang w:val="en-US"/>
        </w:rPr>
        <w:t xml:space="preserve">the Council is </w:t>
      </w:r>
      <w:r w:rsidRPr="005824D8">
        <w:rPr>
          <w:rFonts w:ascii="Arial" w:hAnsi="Arial" w:cs="Arial"/>
          <w:iCs/>
          <w:lang w:val="en-US"/>
        </w:rPr>
        <w:t xml:space="preserve">reducing the demand and thus cost of other public services. </w:t>
      </w:r>
      <w:r w:rsidRPr="005824D8">
        <w:rPr>
          <w:rFonts w:ascii="Arial" w:hAnsi="Arial" w:cs="Arial"/>
          <w:lang w:val="en-US"/>
        </w:rPr>
        <w:t>Through contracting</w:t>
      </w:r>
      <w:r>
        <w:rPr>
          <w:rFonts w:ascii="Arial" w:hAnsi="Arial" w:cs="Arial"/>
          <w:lang w:val="en-US"/>
        </w:rPr>
        <w:t>,</w:t>
      </w:r>
      <w:r w:rsidRPr="005824D8">
        <w:rPr>
          <w:rFonts w:ascii="Arial" w:hAnsi="Arial" w:cs="Arial"/>
          <w:lang w:val="en-US"/>
        </w:rPr>
        <w:t xml:space="preserve"> </w:t>
      </w:r>
      <w:r>
        <w:rPr>
          <w:rFonts w:ascii="Arial" w:hAnsi="Arial" w:cs="Arial"/>
          <w:lang w:val="en-US"/>
        </w:rPr>
        <w:t>the Council</w:t>
      </w:r>
      <w:r w:rsidRPr="005824D8">
        <w:rPr>
          <w:rFonts w:ascii="Arial" w:hAnsi="Arial" w:cs="Arial"/>
          <w:lang w:val="en-US"/>
        </w:rPr>
        <w:t xml:space="preserve"> will </w:t>
      </w:r>
      <w:r>
        <w:rPr>
          <w:rFonts w:ascii="Arial" w:hAnsi="Arial" w:cs="Arial"/>
          <w:lang w:val="en-US"/>
        </w:rPr>
        <w:t xml:space="preserve">seek to </w:t>
      </w:r>
      <w:r w:rsidRPr="005824D8">
        <w:rPr>
          <w:rFonts w:ascii="Arial" w:hAnsi="Arial" w:cs="Arial"/>
          <w:lang w:val="en-US"/>
        </w:rPr>
        <w:t>encourage innovation, improve skill levels in Bedford, create local jobs and retain money in the local economy.</w:t>
      </w:r>
    </w:p>
    <w:p w:rsidR="000A0B50" w:rsidRPr="00B62819" w:rsidRDefault="000A0B50" w:rsidP="00B94D06">
      <w:pPr>
        <w:rPr>
          <w:rFonts w:ascii="Arial" w:hAnsi="Arial" w:cs="Arial"/>
          <w:sz w:val="16"/>
          <w:szCs w:val="16"/>
          <w:lang w:val="en-US"/>
        </w:rPr>
      </w:pPr>
    </w:p>
    <w:p w:rsidR="000A0B50" w:rsidRPr="00B94D06" w:rsidRDefault="000A0B50" w:rsidP="00CF50BE">
      <w:pPr>
        <w:spacing w:after="120"/>
        <w:ind w:left="714"/>
        <w:rPr>
          <w:rFonts w:ascii="Arial" w:hAnsi="Arial" w:cs="Arial"/>
          <w:lang w:val="en-US"/>
        </w:rPr>
      </w:pPr>
      <w:r>
        <w:rPr>
          <w:rFonts w:ascii="Arial" w:hAnsi="Arial" w:cs="Arial"/>
          <w:lang w:val="en-US"/>
        </w:rPr>
        <w:t>The Council</w:t>
      </w:r>
      <w:r w:rsidRPr="005824D8">
        <w:rPr>
          <w:rFonts w:ascii="Arial" w:hAnsi="Arial" w:cs="Arial"/>
          <w:lang w:val="en-US"/>
        </w:rPr>
        <w:t xml:space="preserve"> will in future work with more diverse providers of services. In some areas there are strong markets but in others they are either small or not yet established.</w:t>
      </w:r>
      <w:r>
        <w:rPr>
          <w:rFonts w:ascii="Arial" w:hAnsi="Arial" w:cs="Arial"/>
          <w:lang w:val="en-US"/>
        </w:rPr>
        <w:t xml:space="preserve"> The Council</w:t>
      </w:r>
      <w:r w:rsidRPr="005824D8">
        <w:rPr>
          <w:rFonts w:ascii="Arial" w:hAnsi="Arial" w:cs="Arial"/>
          <w:lang w:val="en-US"/>
        </w:rPr>
        <w:t xml:space="preserve"> will use </w:t>
      </w:r>
      <w:r>
        <w:rPr>
          <w:rFonts w:ascii="Arial" w:hAnsi="Arial" w:cs="Arial"/>
          <w:lang w:val="en-US"/>
        </w:rPr>
        <w:t>its</w:t>
      </w:r>
      <w:r w:rsidRPr="005824D8">
        <w:rPr>
          <w:rFonts w:ascii="Arial" w:hAnsi="Arial" w:cs="Arial"/>
          <w:lang w:val="en-US"/>
        </w:rPr>
        <w:t xml:space="preserve"> buying power and influence, together with that of partners, to develop new markets and expand existing ones. By developing markets </w:t>
      </w:r>
      <w:r>
        <w:rPr>
          <w:rFonts w:ascii="Arial" w:hAnsi="Arial" w:cs="Arial"/>
          <w:lang w:val="en-US"/>
        </w:rPr>
        <w:t>the Council</w:t>
      </w:r>
      <w:r w:rsidRPr="005824D8">
        <w:rPr>
          <w:rFonts w:ascii="Arial" w:hAnsi="Arial" w:cs="Arial"/>
          <w:lang w:val="en-US"/>
        </w:rPr>
        <w:t xml:space="preserve"> will </w:t>
      </w:r>
      <w:r>
        <w:rPr>
          <w:rFonts w:ascii="Arial" w:hAnsi="Arial" w:cs="Arial"/>
          <w:lang w:val="en-US"/>
        </w:rPr>
        <w:t xml:space="preserve">endeavour to </w:t>
      </w:r>
      <w:r w:rsidRPr="005824D8">
        <w:rPr>
          <w:rFonts w:ascii="Arial" w:hAnsi="Arial" w:cs="Arial"/>
          <w:lang w:val="en-US"/>
        </w:rPr>
        <w:t>create jobs and services which are local</w:t>
      </w:r>
      <w:r w:rsidRPr="00B94D06">
        <w:rPr>
          <w:rFonts w:ascii="Arial" w:hAnsi="Arial" w:cs="Arial"/>
          <w:lang w:val="en-US"/>
        </w:rPr>
        <w:t xml:space="preserve"> and so more responsive to how </w:t>
      </w:r>
      <w:r>
        <w:rPr>
          <w:rFonts w:ascii="Arial" w:hAnsi="Arial" w:cs="Arial"/>
          <w:lang w:val="en-US"/>
        </w:rPr>
        <w:t>Bedford</w:t>
      </w:r>
      <w:r w:rsidRPr="00B94D06">
        <w:rPr>
          <w:rFonts w:ascii="Arial" w:hAnsi="Arial" w:cs="Arial"/>
          <w:lang w:val="en-US"/>
        </w:rPr>
        <w:t xml:space="preserve"> communities work. </w:t>
      </w:r>
      <w:r>
        <w:rPr>
          <w:rFonts w:ascii="Arial" w:hAnsi="Arial" w:cs="Arial"/>
          <w:lang w:val="en-US"/>
        </w:rPr>
        <w:t xml:space="preserve">The Council </w:t>
      </w:r>
      <w:r w:rsidRPr="00B94D06">
        <w:rPr>
          <w:rFonts w:ascii="Arial" w:hAnsi="Arial" w:cs="Arial"/>
          <w:lang w:val="en-US"/>
        </w:rPr>
        <w:t>will make full use of all the different methods of delivery available, including joint ventures, public, private and VCS options. In developing markets</w:t>
      </w:r>
      <w:r>
        <w:rPr>
          <w:rFonts w:ascii="Arial" w:hAnsi="Arial" w:cs="Arial"/>
          <w:lang w:val="en-US"/>
        </w:rPr>
        <w:t>,</w:t>
      </w:r>
      <w:r w:rsidRPr="00B94D06">
        <w:rPr>
          <w:rFonts w:ascii="Arial" w:hAnsi="Arial" w:cs="Arial"/>
          <w:lang w:val="en-US"/>
        </w:rPr>
        <w:t xml:space="preserve"> </w:t>
      </w:r>
      <w:r>
        <w:rPr>
          <w:rFonts w:ascii="Arial" w:hAnsi="Arial" w:cs="Arial"/>
          <w:lang w:val="en-US"/>
        </w:rPr>
        <w:t xml:space="preserve">the Council </w:t>
      </w:r>
      <w:r w:rsidRPr="00B94D06">
        <w:rPr>
          <w:rFonts w:ascii="Arial" w:hAnsi="Arial" w:cs="Arial"/>
          <w:lang w:val="en-US"/>
        </w:rPr>
        <w:t>will ensure a level playing field for all sectors to compete on.</w:t>
      </w:r>
    </w:p>
    <w:p w:rsidR="000A0B50" w:rsidRPr="008A0044" w:rsidRDefault="000A0B50" w:rsidP="00CF50BE">
      <w:pPr>
        <w:autoSpaceDE w:val="0"/>
        <w:autoSpaceDN w:val="0"/>
        <w:adjustRightInd w:val="0"/>
        <w:ind w:left="714"/>
        <w:rPr>
          <w:rFonts w:ascii="Arial" w:hAnsi="Arial" w:cs="Arial"/>
          <w:bCs/>
          <w:lang w:val="en-US"/>
        </w:rPr>
      </w:pPr>
      <w:r w:rsidRPr="008A0044">
        <w:rPr>
          <w:rFonts w:ascii="Arial" w:hAnsi="Arial" w:cs="Arial"/>
          <w:bCs/>
          <w:lang w:val="en-US"/>
        </w:rPr>
        <w:t xml:space="preserve">Innovation can produce better services at a lower cost than traditional methods of delivery. </w:t>
      </w:r>
      <w:r>
        <w:rPr>
          <w:rFonts w:ascii="Arial" w:hAnsi="Arial" w:cs="Arial"/>
          <w:bCs/>
          <w:lang w:val="en-US"/>
        </w:rPr>
        <w:t>The Council</w:t>
      </w:r>
      <w:r w:rsidRPr="008A0044">
        <w:rPr>
          <w:rFonts w:ascii="Arial" w:hAnsi="Arial" w:cs="Arial"/>
          <w:bCs/>
          <w:lang w:val="en-US"/>
        </w:rPr>
        <w:t xml:space="preserve"> will </w:t>
      </w:r>
      <w:r>
        <w:rPr>
          <w:rFonts w:ascii="Arial" w:hAnsi="Arial" w:cs="Arial"/>
          <w:bCs/>
          <w:lang w:val="en-US"/>
        </w:rPr>
        <w:t xml:space="preserve">seek to </w:t>
      </w:r>
      <w:r w:rsidRPr="008A0044">
        <w:rPr>
          <w:rFonts w:ascii="Arial" w:hAnsi="Arial" w:cs="Arial"/>
          <w:bCs/>
          <w:lang w:val="en-US"/>
        </w:rPr>
        <w:t>ensure that selection process</w:t>
      </w:r>
      <w:r>
        <w:rPr>
          <w:rFonts w:ascii="Arial" w:hAnsi="Arial" w:cs="Arial"/>
          <w:bCs/>
          <w:lang w:val="en-US"/>
        </w:rPr>
        <w:t>es</w:t>
      </w:r>
      <w:r w:rsidRPr="008A0044">
        <w:rPr>
          <w:rFonts w:ascii="Arial" w:hAnsi="Arial" w:cs="Arial"/>
          <w:bCs/>
          <w:lang w:val="en-US"/>
        </w:rPr>
        <w:t xml:space="preserve"> encourages innovation. While ensuring that any competitive advantage is not lost, and working within legal constraints</w:t>
      </w:r>
      <w:r>
        <w:rPr>
          <w:rFonts w:ascii="Arial" w:hAnsi="Arial" w:cs="Arial"/>
          <w:bCs/>
          <w:lang w:val="en-US"/>
        </w:rPr>
        <w:t>, it will seek to</w:t>
      </w:r>
      <w:r w:rsidRPr="008A0044">
        <w:rPr>
          <w:rFonts w:ascii="Arial" w:hAnsi="Arial" w:cs="Arial"/>
          <w:bCs/>
          <w:lang w:val="en-US"/>
        </w:rPr>
        <w:t xml:space="preserve"> encourage potential providers to develop innovative ideas jointly so </w:t>
      </w:r>
      <w:r>
        <w:rPr>
          <w:rFonts w:ascii="Arial" w:hAnsi="Arial" w:cs="Arial"/>
          <w:bCs/>
          <w:lang w:val="en-US"/>
        </w:rPr>
        <w:t xml:space="preserve">as to </w:t>
      </w:r>
      <w:r w:rsidRPr="008A0044">
        <w:rPr>
          <w:rFonts w:ascii="Arial" w:hAnsi="Arial" w:cs="Arial"/>
          <w:bCs/>
          <w:lang w:val="en-US"/>
        </w:rPr>
        <w:t xml:space="preserve">benefit from each other’s expertise. This </w:t>
      </w:r>
      <w:r>
        <w:rPr>
          <w:rFonts w:ascii="Arial" w:hAnsi="Arial" w:cs="Arial"/>
          <w:bCs/>
          <w:lang w:val="en-US"/>
        </w:rPr>
        <w:t>could</w:t>
      </w:r>
      <w:r w:rsidRPr="008A0044">
        <w:rPr>
          <w:rFonts w:ascii="Arial" w:hAnsi="Arial" w:cs="Arial"/>
          <w:bCs/>
          <w:lang w:val="en-US"/>
        </w:rPr>
        <w:t xml:space="preserve"> promote economic growth and innovation in </w:t>
      </w:r>
      <w:r>
        <w:rPr>
          <w:rFonts w:ascii="Arial" w:hAnsi="Arial" w:cs="Arial"/>
          <w:bCs/>
          <w:lang w:val="en-US"/>
        </w:rPr>
        <w:t>Bedford</w:t>
      </w:r>
      <w:r w:rsidRPr="008A0044">
        <w:rPr>
          <w:rFonts w:ascii="Arial" w:hAnsi="Arial" w:cs="Arial"/>
          <w:bCs/>
          <w:lang w:val="en-US"/>
        </w:rPr>
        <w:t xml:space="preserve">. </w:t>
      </w:r>
    </w:p>
    <w:p w:rsidR="000A0B50" w:rsidRDefault="000A0B50" w:rsidP="00216E00">
      <w:pPr>
        <w:rPr>
          <w:rFonts w:ascii="Arial" w:hAnsi="Arial" w:cs="Arial"/>
        </w:rPr>
      </w:pPr>
      <w:r>
        <w:rPr>
          <w:noProof/>
          <w:lang w:eastAsia="en-GB"/>
        </w:rPr>
        <w:pict>
          <v:shape id="_x0000_s1033" type="#_x0000_t202" style="position:absolute;margin-left:-8.6pt;margin-top:4pt;width:454pt;height:155.1pt;z-index:251665408" fillcolor="#c6d9f1" stroked="f">
            <v:textbox style="mso-next-textbox:#_x0000_s1033">
              <w:txbxContent>
                <w:p w:rsidR="000A0B50" w:rsidRDefault="000A0B50" w:rsidP="00B156B8">
                  <w:pPr>
                    <w:rPr>
                      <w:rFonts w:ascii="Arial" w:hAnsi="Arial" w:cs="Arial"/>
                    </w:rPr>
                  </w:pPr>
                  <w:r>
                    <w:rPr>
                      <w:rFonts w:ascii="Arial" w:hAnsi="Arial" w:cs="Arial"/>
                    </w:rPr>
                    <w:t>The Council</w:t>
                  </w:r>
                  <w:r w:rsidRPr="00826532">
                    <w:rPr>
                      <w:rFonts w:ascii="Arial" w:hAnsi="Arial" w:cs="Arial"/>
                    </w:rPr>
                    <w:t xml:space="preserve"> will</w:t>
                  </w:r>
                  <w:r>
                    <w:rPr>
                      <w:rFonts w:ascii="Arial" w:hAnsi="Arial" w:cs="Arial"/>
                    </w:rPr>
                    <w:t xml:space="preserve"> within procurement rules</w:t>
                  </w:r>
                  <w:r w:rsidRPr="00826532">
                    <w:rPr>
                      <w:rFonts w:ascii="Arial" w:hAnsi="Arial" w:cs="Arial"/>
                    </w:rPr>
                    <w:t>:</w:t>
                  </w:r>
                </w:p>
                <w:p w:rsidR="000A0B50" w:rsidRDefault="000A0B50" w:rsidP="00B156B8">
                  <w:pPr>
                    <w:pStyle w:val="ListParagraph"/>
                    <w:numPr>
                      <w:ilvl w:val="0"/>
                      <w:numId w:val="23"/>
                    </w:numPr>
                    <w:rPr>
                      <w:rFonts w:ascii="Arial" w:hAnsi="Arial" w:cs="Arial"/>
                    </w:rPr>
                  </w:pPr>
                  <w:r>
                    <w:rPr>
                      <w:rFonts w:ascii="Arial" w:hAnsi="Arial" w:cs="Arial"/>
                    </w:rPr>
                    <w:t xml:space="preserve">Strive to increase the proportion of spend with local providers </w:t>
                  </w:r>
                </w:p>
                <w:p w:rsidR="000A0B50" w:rsidRPr="006165D2" w:rsidRDefault="000A0B50" w:rsidP="00B156B8">
                  <w:pPr>
                    <w:pStyle w:val="ListParagraph"/>
                    <w:numPr>
                      <w:ilvl w:val="0"/>
                      <w:numId w:val="23"/>
                    </w:numPr>
                    <w:autoSpaceDE w:val="0"/>
                    <w:autoSpaceDN w:val="0"/>
                    <w:adjustRightInd w:val="0"/>
                    <w:spacing w:before="120" w:after="120" w:line="240" w:lineRule="auto"/>
                  </w:pPr>
                  <w:r>
                    <w:rPr>
                      <w:rFonts w:ascii="Arial" w:hAnsi="Arial" w:cs="Arial"/>
                    </w:rPr>
                    <w:t>E</w:t>
                  </w:r>
                  <w:r w:rsidRPr="006165D2">
                    <w:rPr>
                      <w:rFonts w:ascii="Arial" w:hAnsi="Arial" w:cs="Arial"/>
                    </w:rPr>
                    <w:t>nsure that opportunities to promote and encourage local economic growth are built into appropriate contracts whilst ensuring compliance with EU legislation.</w:t>
                  </w:r>
                </w:p>
                <w:p w:rsidR="000A0B50" w:rsidRPr="006165D2" w:rsidRDefault="000A0B50" w:rsidP="00B156B8">
                  <w:pPr>
                    <w:pStyle w:val="ListParagraph"/>
                    <w:numPr>
                      <w:ilvl w:val="0"/>
                      <w:numId w:val="23"/>
                    </w:numPr>
                    <w:autoSpaceDE w:val="0"/>
                    <w:autoSpaceDN w:val="0"/>
                    <w:adjustRightInd w:val="0"/>
                    <w:spacing w:before="120" w:after="120" w:line="240" w:lineRule="auto"/>
                  </w:pPr>
                  <w:r>
                    <w:rPr>
                      <w:rFonts w:ascii="Arial" w:hAnsi="Arial" w:cs="Arial"/>
                    </w:rPr>
                    <w:t>C</w:t>
                  </w:r>
                  <w:r w:rsidRPr="006165D2">
                    <w:rPr>
                      <w:rFonts w:ascii="Arial" w:hAnsi="Arial" w:cs="Arial"/>
                    </w:rPr>
                    <w:t>ontract</w:t>
                  </w:r>
                  <w:r>
                    <w:rPr>
                      <w:rFonts w:ascii="Arial" w:hAnsi="Arial" w:cs="Arial"/>
                    </w:rPr>
                    <w:t>s</w:t>
                  </w:r>
                  <w:r w:rsidRPr="006165D2">
                    <w:rPr>
                      <w:rFonts w:ascii="Arial" w:hAnsi="Arial" w:cs="Arial"/>
                    </w:rPr>
                    <w:t xml:space="preserve"> with national/international suppliers will </w:t>
                  </w:r>
                  <w:r>
                    <w:rPr>
                      <w:rFonts w:ascii="Arial" w:hAnsi="Arial" w:cs="Arial"/>
                    </w:rPr>
                    <w:t xml:space="preserve">seek to </w:t>
                  </w:r>
                  <w:r w:rsidRPr="006165D2">
                    <w:rPr>
                      <w:rFonts w:ascii="Arial" w:hAnsi="Arial" w:cs="Arial"/>
                    </w:rPr>
                    <w:t xml:space="preserve">encourage </w:t>
                  </w:r>
                  <w:r>
                    <w:rPr>
                      <w:rFonts w:ascii="Arial" w:hAnsi="Arial" w:cs="Arial"/>
                    </w:rPr>
                    <w:t>the engagement of</w:t>
                  </w:r>
                  <w:r w:rsidRPr="006165D2">
                    <w:rPr>
                      <w:rFonts w:ascii="Arial" w:hAnsi="Arial" w:cs="Arial"/>
                    </w:rPr>
                    <w:t xml:space="preserve"> Bedford’s local providers in the delivery of services e.g. through offering apprenticeships and sub-contracting with local SME’s and VCS</w:t>
                  </w:r>
                </w:p>
                <w:p w:rsidR="000A0B50" w:rsidRPr="003611D6" w:rsidRDefault="000A0B50" w:rsidP="00B156B8">
                  <w:pPr>
                    <w:pStyle w:val="ListParagraph"/>
                    <w:numPr>
                      <w:ilvl w:val="0"/>
                      <w:numId w:val="23"/>
                    </w:numPr>
                    <w:rPr>
                      <w:rFonts w:ascii="Arial" w:hAnsi="Arial" w:cs="Arial"/>
                    </w:rPr>
                  </w:pPr>
                  <w:r>
                    <w:rPr>
                      <w:rFonts w:ascii="Arial" w:hAnsi="Arial" w:cs="Arial"/>
                    </w:rPr>
                    <w:t>I</w:t>
                  </w:r>
                  <w:r w:rsidRPr="003611D6">
                    <w:rPr>
                      <w:rFonts w:ascii="Arial" w:hAnsi="Arial" w:cs="Arial"/>
                    </w:rPr>
                    <w:t xml:space="preserve">dentify where market capacity may be weak and where new markets may need to be developed, </w:t>
                  </w:r>
                </w:p>
                <w:p w:rsidR="000A0B50" w:rsidRPr="003611D6" w:rsidRDefault="000A0B50" w:rsidP="00B156B8">
                  <w:pPr>
                    <w:pStyle w:val="ListParagraph"/>
                    <w:numPr>
                      <w:ilvl w:val="0"/>
                      <w:numId w:val="23"/>
                    </w:numPr>
                    <w:rPr>
                      <w:rFonts w:ascii="Arial" w:hAnsi="Arial" w:cs="Arial"/>
                    </w:rPr>
                  </w:pPr>
                  <w:r>
                    <w:rPr>
                      <w:rFonts w:ascii="Arial" w:hAnsi="Arial" w:cs="Arial"/>
                    </w:rPr>
                    <w:t>T</w:t>
                  </w:r>
                  <w:r w:rsidRPr="003611D6">
                    <w:rPr>
                      <w:rFonts w:ascii="Arial" w:hAnsi="Arial" w:cs="Arial"/>
                    </w:rPr>
                    <w:t xml:space="preserve">hrough open forums, encourage new and innovative suppliers to develop new approaches and restrict dependence on a small number of suppliers. </w:t>
                  </w:r>
                </w:p>
                <w:p w:rsidR="000A0B50" w:rsidRPr="00B156B8" w:rsidRDefault="000A0B50" w:rsidP="00B156B8">
                  <w:pPr>
                    <w:ind w:left="360"/>
                    <w:rPr>
                      <w:rFonts w:ascii="Arial" w:hAnsi="Arial" w:cs="Arial"/>
                    </w:rPr>
                  </w:pPr>
                </w:p>
                <w:p w:rsidR="000A0B50" w:rsidRPr="00E150CD" w:rsidRDefault="000A0B50" w:rsidP="00B156B8">
                  <w:pPr>
                    <w:autoSpaceDE w:val="0"/>
                    <w:autoSpaceDN w:val="0"/>
                    <w:adjustRightInd w:val="0"/>
                    <w:spacing w:line="240" w:lineRule="auto"/>
                    <w:rPr>
                      <w:rFonts w:ascii="Arial" w:hAnsi="Arial" w:cs="Arial"/>
                      <w:color w:val="000000"/>
                      <w:sz w:val="24"/>
                      <w:szCs w:val="24"/>
                    </w:rPr>
                  </w:pPr>
                </w:p>
                <w:p w:rsidR="000A0B50" w:rsidRPr="00E150CD" w:rsidRDefault="000A0B50" w:rsidP="00B156B8">
                  <w:pPr>
                    <w:pStyle w:val="ListParagraph"/>
                    <w:autoSpaceDE w:val="0"/>
                    <w:autoSpaceDN w:val="0"/>
                    <w:adjustRightInd w:val="0"/>
                    <w:spacing w:line="240" w:lineRule="auto"/>
                    <w:rPr>
                      <w:rFonts w:ascii="Arial" w:hAnsi="Arial" w:cs="Arial"/>
                      <w:color w:val="000000"/>
                    </w:rPr>
                  </w:pPr>
                  <w:r>
                    <w:rPr>
                      <w:rFonts w:ascii="Arial" w:hAnsi="Arial" w:cs="Arial"/>
                      <w:color w:val="000000"/>
                    </w:rPr>
                    <w:t xml:space="preserve"> </w:t>
                  </w:r>
                </w:p>
                <w:p w:rsidR="000A0B50" w:rsidRPr="00826532" w:rsidRDefault="000A0B50" w:rsidP="00B156B8">
                  <w:pPr>
                    <w:autoSpaceDE w:val="0"/>
                    <w:autoSpaceDN w:val="0"/>
                    <w:adjustRightInd w:val="0"/>
                    <w:spacing w:before="120" w:after="120" w:line="240" w:lineRule="auto"/>
                  </w:pPr>
                </w:p>
              </w:txbxContent>
            </v:textbox>
          </v:shape>
        </w:pict>
      </w:r>
    </w:p>
    <w:p w:rsidR="000A0B50" w:rsidRPr="00773E7D" w:rsidRDefault="000A0B50" w:rsidP="00216E00">
      <w:pPr>
        <w:rPr>
          <w:rFonts w:ascii="Arial" w:hAnsi="Arial" w:cs="Arial"/>
        </w:rPr>
      </w:pPr>
    </w:p>
    <w:p w:rsidR="000A0B50" w:rsidRDefault="000A0B50">
      <w:pPr>
        <w:rPr>
          <w:rFonts w:ascii="Arial" w:hAnsi="Arial" w:cs="Arial"/>
        </w:rPr>
      </w:pPr>
      <w:r>
        <w:rPr>
          <w:rFonts w:ascii="Arial" w:hAnsi="Arial" w:cs="Arial"/>
        </w:rPr>
        <w:br w:type="page"/>
      </w:r>
    </w:p>
    <w:p w:rsidR="000A0B50" w:rsidRPr="004C73EA" w:rsidRDefault="000A0B50" w:rsidP="00216E00">
      <w:pPr>
        <w:pStyle w:val="Title"/>
        <w:rPr>
          <w:rFonts w:ascii="Arial" w:hAnsi="Arial" w:cs="Arial"/>
        </w:rPr>
      </w:pPr>
      <w:r w:rsidRPr="004C73EA">
        <w:rPr>
          <w:rFonts w:ascii="Arial" w:hAnsi="Arial" w:cs="Arial"/>
        </w:rPr>
        <w:t xml:space="preserve">Outcomes </w:t>
      </w:r>
    </w:p>
    <w:p w:rsidR="000A0B50" w:rsidRDefault="000A0B50" w:rsidP="00F96BA9">
      <w:pPr>
        <w:autoSpaceDE w:val="0"/>
        <w:autoSpaceDN w:val="0"/>
        <w:adjustRightInd w:val="0"/>
        <w:rPr>
          <w:rFonts w:ascii="Arial" w:hAnsi="Arial" w:cs="Arial"/>
        </w:rPr>
      </w:pPr>
    </w:p>
    <w:p w:rsidR="000A0B50" w:rsidRPr="00F96BA9" w:rsidRDefault="000A0B50" w:rsidP="00F96BA9">
      <w:pPr>
        <w:autoSpaceDE w:val="0"/>
        <w:autoSpaceDN w:val="0"/>
        <w:adjustRightInd w:val="0"/>
        <w:rPr>
          <w:rFonts w:ascii="Arial" w:hAnsi="Arial" w:cs="Arial"/>
        </w:rPr>
      </w:pPr>
      <w:r w:rsidRPr="00F96BA9">
        <w:rPr>
          <w:rFonts w:ascii="Arial" w:hAnsi="Arial" w:cs="Arial"/>
        </w:rPr>
        <w:t>A range of indicators will be used to evaluate success, including: -</w:t>
      </w:r>
    </w:p>
    <w:p w:rsidR="000A0B50" w:rsidRPr="00F96BA9" w:rsidRDefault="000A0B50" w:rsidP="00F96BA9">
      <w:pPr>
        <w:pStyle w:val="ListParagraph"/>
        <w:numPr>
          <w:ilvl w:val="0"/>
          <w:numId w:val="14"/>
        </w:numPr>
        <w:autoSpaceDE w:val="0"/>
        <w:autoSpaceDN w:val="0"/>
        <w:adjustRightInd w:val="0"/>
        <w:rPr>
          <w:rFonts w:ascii="Arial" w:hAnsi="Arial" w:cs="Arial"/>
        </w:rPr>
      </w:pPr>
      <w:r w:rsidRPr="00F96BA9">
        <w:rPr>
          <w:rFonts w:ascii="Arial" w:hAnsi="Arial" w:cs="Arial"/>
        </w:rPr>
        <w:t>Validation and delivery of target savings.</w:t>
      </w:r>
    </w:p>
    <w:p w:rsidR="000A0B50" w:rsidRPr="00F96BA9" w:rsidRDefault="000A0B50" w:rsidP="00F96BA9">
      <w:pPr>
        <w:pStyle w:val="ListParagraph"/>
        <w:numPr>
          <w:ilvl w:val="0"/>
          <w:numId w:val="14"/>
        </w:numPr>
        <w:autoSpaceDE w:val="0"/>
        <w:autoSpaceDN w:val="0"/>
        <w:adjustRightInd w:val="0"/>
        <w:rPr>
          <w:rFonts w:ascii="Arial" w:hAnsi="Arial" w:cs="Arial"/>
        </w:rPr>
      </w:pPr>
      <w:r w:rsidRPr="00F96BA9">
        <w:rPr>
          <w:rFonts w:ascii="Arial" w:hAnsi="Arial" w:cs="Arial"/>
        </w:rPr>
        <w:t>Effectiveness of procurement controls and compliance.</w:t>
      </w:r>
    </w:p>
    <w:p w:rsidR="000A0B50" w:rsidRPr="00F96BA9" w:rsidRDefault="000A0B50" w:rsidP="00F96BA9">
      <w:pPr>
        <w:pStyle w:val="ListParagraph"/>
        <w:numPr>
          <w:ilvl w:val="0"/>
          <w:numId w:val="14"/>
        </w:numPr>
        <w:autoSpaceDE w:val="0"/>
        <w:autoSpaceDN w:val="0"/>
        <w:adjustRightInd w:val="0"/>
        <w:rPr>
          <w:rFonts w:ascii="Arial" w:hAnsi="Arial" w:cs="Arial"/>
        </w:rPr>
      </w:pPr>
      <w:r w:rsidRPr="00F96BA9">
        <w:rPr>
          <w:rFonts w:ascii="Arial" w:hAnsi="Arial" w:cs="Arial"/>
        </w:rPr>
        <w:t>Feedback from customers on the quality of procurement service and supplier performance.</w:t>
      </w:r>
    </w:p>
    <w:p w:rsidR="000A0B50" w:rsidRPr="00F96BA9" w:rsidRDefault="000A0B50" w:rsidP="00F96BA9">
      <w:pPr>
        <w:pStyle w:val="ListParagraph"/>
        <w:numPr>
          <w:ilvl w:val="0"/>
          <w:numId w:val="14"/>
        </w:numPr>
        <w:autoSpaceDE w:val="0"/>
        <w:autoSpaceDN w:val="0"/>
        <w:adjustRightInd w:val="0"/>
        <w:rPr>
          <w:rFonts w:ascii="Arial" w:hAnsi="Arial" w:cs="Arial"/>
        </w:rPr>
      </w:pPr>
      <w:r w:rsidRPr="00F96BA9">
        <w:rPr>
          <w:rFonts w:ascii="Arial" w:hAnsi="Arial" w:cs="Arial"/>
        </w:rPr>
        <w:t>Feedback from suppliers on the procurement process and ease of doing business.</w:t>
      </w:r>
    </w:p>
    <w:p w:rsidR="000A0B50" w:rsidRPr="00F96BA9" w:rsidRDefault="000A0B50" w:rsidP="00F96BA9">
      <w:pPr>
        <w:pStyle w:val="ListParagraph"/>
        <w:numPr>
          <w:ilvl w:val="0"/>
          <w:numId w:val="14"/>
        </w:numPr>
        <w:autoSpaceDE w:val="0"/>
        <w:autoSpaceDN w:val="0"/>
        <w:adjustRightInd w:val="0"/>
        <w:rPr>
          <w:rFonts w:ascii="Arial" w:hAnsi="Arial" w:cs="Arial"/>
        </w:rPr>
      </w:pPr>
      <w:r>
        <w:rPr>
          <w:rFonts w:ascii="Arial" w:hAnsi="Arial" w:cs="Arial"/>
        </w:rPr>
        <w:t>M</w:t>
      </w:r>
      <w:r w:rsidRPr="00F96BA9">
        <w:rPr>
          <w:rFonts w:ascii="Arial" w:hAnsi="Arial" w:cs="Arial"/>
        </w:rPr>
        <w:t>easures of performance with comparable organisations.</w:t>
      </w:r>
    </w:p>
    <w:p w:rsidR="000A0B50" w:rsidRPr="00F96BA9" w:rsidRDefault="000A0B50" w:rsidP="00F96BA9">
      <w:pPr>
        <w:pStyle w:val="ListParagraph"/>
        <w:numPr>
          <w:ilvl w:val="0"/>
          <w:numId w:val="14"/>
        </w:numPr>
        <w:autoSpaceDE w:val="0"/>
        <w:autoSpaceDN w:val="0"/>
        <w:adjustRightInd w:val="0"/>
        <w:rPr>
          <w:rFonts w:ascii="Arial" w:hAnsi="Arial" w:cs="Arial"/>
        </w:rPr>
      </w:pPr>
      <w:r w:rsidRPr="00F96BA9">
        <w:rPr>
          <w:rFonts w:ascii="Arial" w:hAnsi="Arial" w:cs="Arial"/>
        </w:rPr>
        <w:t>External validation of the quality of procurement processes/procedures.</w:t>
      </w:r>
    </w:p>
    <w:p w:rsidR="000A0B50" w:rsidRPr="00E2089F" w:rsidRDefault="000A0B50" w:rsidP="00E2089F">
      <w:pPr>
        <w:autoSpaceDE w:val="0"/>
        <w:autoSpaceDN w:val="0"/>
        <w:adjustRightInd w:val="0"/>
        <w:ind w:left="360"/>
        <w:rPr>
          <w:rFonts w:ascii="Arial" w:hAnsi="Arial" w:cs="Arial"/>
        </w:rPr>
      </w:pPr>
    </w:p>
    <w:p w:rsidR="000A0B50" w:rsidRPr="00E2089F" w:rsidRDefault="000A0B50" w:rsidP="00E2089F">
      <w:pPr>
        <w:autoSpaceDE w:val="0"/>
        <w:autoSpaceDN w:val="0"/>
        <w:adjustRightInd w:val="0"/>
        <w:rPr>
          <w:rFonts w:ascii="Arial" w:hAnsi="Arial" w:cs="Arial"/>
        </w:rPr>
      </w:pPr>
      <w:r>
        <w:rPr>
          <w:rFonts w:ascii="Arial" w:hAnsi="Arial" w:cs="Arial"/>
        </w:rPr>
        <w:t xml:space="preserve">The </w:t>
      </w:r>
      <w:r w:rsidRPr="00E2089F">
        <w:rPr>
          <w:rFonts w:ascii="Arial" w:hAnsi="Arial" w:cs="Arial"/>
        </w:rPr>
        <w:t xml:space="preserve">detailed </w:t>
      </w:r>
      <w:r>
        <w:rPr>
          <w:rFonts w:ascii="Arial" w:hAnsi="Arial" w:cs="Arial"/>
        </w:rPr>
        <w:t xml:space="preserve">procurement </w:t>
      </w:r>
      <w:r w:rsidRPr="00E2089F">
        <w:rPr>
          <w:rFonts w:ascii="Arial" w:hAnsi="Arial" w:cs="Arial"/>
        </w:rPr>
        <w:t>action plan</w:t>
      </w:r>
      <w:r>
        <w:rPr>
          <w:rFonts w:ascii="Arial" w:hAnsi="Arial" w:cs="Arial"/>
        </w:rPr>
        <w:t xml:space="preserve"> at </w:t>
      </w:r>
      <w:r w:rsidRPr="00EF4CB6">
        <w:rPr>
          <w:rFonts w:ascii="Arial" w:hAnsi="Arial" w:cs="Arial"/>
          <w:b/>
        </w:rPr>
        <w:t>Appendix A</w:t>
      </w:r>
      <w:r w:rsidRPr="00E2089F">
        <w:rPr>
          <w:rFonts w:ascii="Arial" w:hAnsi="Arial" w:cs="Arial"/>
        </w:rPr>
        <w:t xml:space="preserve"> will </w:t>
      </w:r>
      <w:r>
        <w:rPr>
          <w:rFonts w:ascii="Arial" w:hAnsi="Arial" w:cs="Arial"/>
        </w:rPr>
        <w:t xml:space="preserve">continued to </w:t>
      </w:r>
      <w:r w:rsidRPr="00E2089F">
        <w:rPr>
          <w:rFonts w:ascii="Arial" w:hAnsi="Arial" w:cs="Arial"/>
        </w:rPr>
        <w:t>be developed to support delivery of the Procurement Strategy</w:t>
      </w:r>
      <w:r>
        <w:rPr>
          <w:rFonts w:ascii="Arial" w:hAnsi="Arial" w:cs="Arial"/>
        </w:rPr>
        <w:t xml:space="preserve">. It </w:t>
      </w:r>
      <w:r w:rsidRPr="00E2089F">
        <w:rPr>
          <w:rFonts w:ascii="Arial" w:hAnsi="Arial" w:cs="Arial"/>
        </w:rPr>
        <w:t xml:space="preserve">will be monitored regularly by the Council. The action plan will </w:t>
      </w:r>
      <w:r w:rsidRPr="004C73EA">
        <w:rPr>
          <w:rFonts w:ascii="Arial" w:hAnsi="Arial" w:cs="Arial"/>
        </w:rPr>
        <w:t>be reviewed monthly by the Procurement Steering Committee</w:t>
      </w:r>
      <w:r w:rsidRPr="004C73EA">
        <w:rPr>
          <w:rStyle w:val="FootnoteReference"/>
          <w:rFonts w:ascii="Arial" w:hAnsi="Arial" w:cs="Arial"/>
        </w:rPr>
        <w:footnoteReference w:id="1"/>
      </w:r>
      <w:r w:rsidRPr="00E2089F">
        <w:rPr>
          <w:rFonts w:ascii="Arial" w:hAnsi="Arial" w:cs="Arial"/>
        </w:rPr>
        <w:t xml:space="preserve"> and the plan will be updated to reflect progress and priorities.  </w:t>
      </w:r>
      <w:r>
        <w:rPr>
          <w:rFonts w:ascii="Arial" w:hAnsi="Arial" w:cs="Arial"/>
        </w:rPr>
        <w:t>In summary, the Council will:</w:t>
      </w:r>
    </w:p>
    <w:p w:rsidR="000A0B50" w:rsidRPr="00F96BA9" w:rsidRDefault="000A0B50" w:rsidP="00F96BA9">
      <w:pPr>
        <w:shd w:val="clear" w:color="auto" w:fill="FFFFFF"/>
        <w:rPr>
          <w:rFonts w:ascii="Arial" w:hAnsi="Arial" w:cs="Arial"/>
        </w:rPr>
      </w:pP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Develop and implement Procurement Plans to identify and deliver sustained efficiencies and target savings.</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Continue to establish and maintain an adequately resourced, skilled and competent Commercial Hub, supported by appropriate service expertise</w:t>
      </w:r>
      <w:r>
        <w:rPr>
          <w:rFonts w:ascii="Arial" w:hAnsi="Arial" w:cs="Arial"/>
        </w:rPr>
        <w:t>.</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Undertake a skills audit of local procurement expertise followed by a programme of training and awareness.</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Utilising leading-edge category management methodology, to balance innovation and risk and cost savings and required levels of service, including consideration of collaboration where appropriate.</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Utilise leading-edge supply chain management methodology to professionally manage key supplier relationships.</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Develop and maintain a comprehensive database of approved contracts, which is linked to the e-tendering system, to facilitate visibility and contract compliance.</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Further develop and implement an effective performance management framework, including benchmarking and metrics on selected suppliers.</w:t>
      </w:r>
    </w:p>
    <w:p w:rsidR="000A0B50" w:rsidRPr="00E2089F" w:rsidRDefault="000A0B50" w:rsidP="00E2089F">
      <w:pPr>
        <w:pStyle w:val="ListParagraph"/>
        <w:numPr>
          <w:ilvl w:val="0"/>
          <w:numId w:val="15"/>
        </w:numPr>
        <w:autoSpaceDE w:val="0"/>
        <w:autoSpaceDN w:val="0"/>
        <w:adjustRightInd w:val="0"/>
        <w:rPr>
          <w:rFonts w:ascii="Arial" w:hAnsi="Arial" w:cs="Arial"/>
        </w:rPr>
      </w:pPr>
      <w:r w:rsidRPr="00E2089F">
        <w:rPr>
          <w:rFonts w:ascii="Arial" w:hAnsi="Arial" w:cs="Arial"/>
        </w:rPr>
        <w:t>Provide the Council with the Purchase-to-Pay (P2P) tools and structure to improve compliance, financial control and accountability. Also to transition new spend areas into P2P and maximise spend through agreed routes-to purchase.</w:t>
      </w:r>
    </w:p>
    <w:p w:rsidR="000A0B50" w:rsidRDefault="000A0B50" w:rsidP="00947E87">
      <w:pPr>
        <w:shd w:val="clear" w:color="auto" w:fill="FFFFFF"/>
        <w:spacing w:line="240" w:lineRule="auto"/>
        <w:rPr>
          <w:rFonts w:ascii="Arial" w:hAnsi="Arial" w:cs="Arial"/>
        </w:rPr>
      </w:pPr>
    </w:p>
    <w:p w:rsidR="000A0B50" w:rsidRDefault="000A0B50">
      <w:pPr>
        <w:rPr>
          <w:rFonts w:ascii="Arial" w:hAnsi="Arial" w:cs="Arial"/>
        </w:rPr>
      </w:pPr>
      <w:r>
        <w:rPr>
          <w:rFonts w:ascii="Arial" w:hAnsi="Arial" w:cs="Arial"/>
        </w:rPr>
        <w:br w:type="page"/>
      </w:r>
    </w:p>
    <w:p w:rsidR="000A0B50" w:rsidRPr="004C73EA" w:rsidRDefault="000A0B50" w:rsidP="00AD6A77">
      <w:pPr>
        <w:pStyle w:val="Title"/>
        <w:rPr>
          <w:rFonts w:ascii="Arial" w:hAnsi="Arial" w:cs="Arial"/>
        </w:rPr>
      </w:pPr>
      <w:r w:rsidRPr="004C73EA">
        <w:rPr>
          <w:rFonts w:ascii="Arial" w:hAnsi="Arial" w:cs="Arial"/>
        </w:rPr>
        <w:t xml:space="preserve">Appendix A – Detailed Procurement Action Plan </w:t>
      </w:r>
    </w:p>
    <w:p w:rsidR="000A0B50" w:rsidRDefault="000A0B50" w:rsidP="00536E98">
      <w:pPr>
        <w:jc w:val="both"/>
        <w:rPr>
          <w:rFonts w:ascii="Arial" w:hAnsi="Arial" w:cs="Arial"/>
          <w:b/>
        </w:rPr>
      </w:pPr>
      <w:r>
        <w:rPr>
          <w:rFonts w:ascii="Arial" w:hAnsi="Arial" w:cs="Arial"/>
          <w:b/>
        </w:rPr>
        <w:t>Introduction</w:t>
      </w:r>
    </w:p>
    <w:p w:rsidR="000A0B50" w:rsidRDefault="000A0B50" w:rsidP="00536E98">
      <w:pPr>
        <w:jc w:val="both"/>
        <w:rPr>
          <w:rFonts w:ascii="Arial" w:hAnsi="Arial" w:cs="Arial"/>
        </w:rPr>
      </w:pPr>
    </w:p>
    <w:p w:rsidR="000A0B50" w:rsidRDefault="000A0B50" w:rsidP="00536E98">
      <w:r>
        <w:rPr>
          <w:rFonts w:ascii="Arial" w:hAnsi="Arial" w:cs="Arial"/>
        </w:rPr>
        <w:t>This action plan sets out a number of steps proposed to deliver and implement the Procurement Strategy.  It includes plans on increasing efficiency, key actions, required outcomes and expected delivery target dates. The plan will be regularly reviewed and updated accordingly.</w:t>
      </w:r>
    </w:p>
    <w:p w:rsidR="000A0B50" w:rsidRPr="00536E98" w:rsidRDefault="000A0B50" w:rsidP="00536E98"/>
    <w:tbl>
      <w:tblPr>
        <w:tblW w:w="0" w:type="auto"/>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302"/>
        <w:gridCol w:w="1829"/>
        <w:gridCol w:w="1873"/>
        <w:gridCol w:w="1436"/>
        <w:gridCol w:w="921"/>
        <w:gridCol w:w="910"/>
        <w:gridCol w:w="1289"/>
      </w:tblGrid>
      <w:tr w:rsidR="000A0B50" w:rsidRPr="00DA6C4C" w:rsidTr="00C01439">
        <w:trPr>
          <w:trHeight w:val="85"/>
          <w:jc w:val="center"/>
        </w:trPr>
        <w:tc>
          <w:tcPr>
            <w:tcW w:w="0" w:type="auto"/>
            <w:shd w:val="clear" w:color="800080" w:fill="C6D9F1"/>
          </w:tcPr>
          <w:p w:rsidR="000A0B50" w:rsidRDefault="000A0B50" w:rsidP="0046027E">
            <w:pPr>
              <w:jc w:val="center"/>
            </w:pPr>
            <w:r w:rsidRPr="00DA6C4C">
              <w:br w:type="page"/>
            </w:r>
          </w:p>
          <w:p w:rsidR="000A0B50" w:rsidRPr="00DA6C4C" w:rsidRDefault="000A0B50" w:rsidP="0046027E">
            <w:pPr>
              <w:jc w:val="center"/>
              <w:rPr>
                <w:rFonts w:ascii="Arial" w:hAnsi="Arial" w:cs="Arial"/>
                <w:b/>
                <w:bCs/>
                <w:sz w:val="16"/>
                <w:szCs w:val="16"/>
              </w:rPr>
            </w:pPr>
            <w:r w:rsidRPr="00DA6C4C">
              <w:rPr>
                <w:rFonts w:ascii="Arial" w:hAnsi="Arial" w:cs="Arial"/>
                <w:b/>
                <w:bCs/>
                <w:sz w:val="16"/>
                <w:szCs w:val="16"/>
              </w:rPr>
              <w:t>Objective</w:t>
            </w:r>
          </w:p>
        </w:tc>
        <w:tc>
          <w:tcPr>
            <w:tcW w:w="0" w:type="auto"/>
            <w:shd w:val="clear" w:color="800080" w:fill="C6D9F1"/>
          </w:tcPr>
          <w:p w:rsidR="000A0B50" w:rsidRPr="00DA6C4C" w:rsidRDefault="000A0B50" w:rsidP="00BB39C3">
            <w:pPr>
              <w:jc w:val="center"/>
              <w:rPr>
                <w:rFonts w:ascii="Arial" w:hAnsi="Arial" w:cs="Arial"/>
                <w:b/>
                <w:sz w:val="16"/>
                <w:szCs w:val="16"/>
              </w:rPr>
            </w:pPr>
          </w:p>
          <w:p w:rsidR="000A0B50" w:rsidRPr="00DA6C4C" w:rsidRDefault="000A0B50" w:rsidP="00BB39C3">
            <w:pPr>
              <w:jc w:val="center"/>
              <w:rPr>
                <w:rFonts w:ascii="Arial" w:hAnsi="Arial" w:cs="Arial"/>
                <w:b/>
                <w:sz w:val="16"/>
                <w:szCs w:val="16"/>
              </w:rPr>
            </w:pPr>
            <w:r w:rsidRPr="00DA6C4C">
              <w:rPr>
                <w:rFonts w:ascii="Arial" w:hAnsi="Arial" w:cs="Arial"/>
                <w:b/>
                <w:sz w:val="16"/>
                <w:szCs w:val="16"/>
              </w:rPr>
              <w:t>Key Actions</w:t>
            </w:r>
          </w:p>
        </w:tc>
        <w:tc>
          <w:tcPr>
            <w:tcW w:w="0" w:type="auto"/>
            <w:shd w:val="clear" w:color="800080" w:fill="C6D9F1"/>
          </w:tcPr>
          <w:p w:rsidR="000A0B50" w:rsidRPr="00DA6C4C" w:rsidRDefault="000A0B50" w:rsidP="00BB39C3">
            <w:pPr>
              <w:jc w:val="center"/>
              <w:rPr>
                <w:rFonts w:ascii="Arial" w:hAnsi="Arial" w:cs="Arial"/>
                <w:b/>
                <w:sz w:val="16"/>
                <w:szCs w:val="16"/>
              </w:rPr>
            </w:pPr>
          </w:p>
          <w:p w:rsidR="000A0B50" w:rsidRPr="00DA6C4C" w:rsidRDefault="000A0B50" w:rsidP="00BB39C3">
            <w:pPr>
              <w:jc w:val="center"/>
              <w:rPr>
                <w:rFonts w:ascii="Arial" w:hAnsi="Arial" w:cs="Arial"/>
                <w:b/>
                <w:sz w:val="16"/>
                <w:szCs w:val="16"/>
              </w:rPr>
            </w:pPr>
            <w:r w:rsidRPr="00DA6C4C">
              <w:rPr>
                <w:rFonts w:ascii="Arial" w:hAnsi="Arial" w:cs="Arial"/>
                <w:b/>
                <w:sz w:val="16"/>
                <w:szCs w:val="16"/>
              </w:rPr>
              <w:t>Required Output</w:t>
            </w:r>
          </w:p>
        </w:tc>
        <w:tc>
          <w:tcPr>
            <w:tcW w:w="0" w:type="auto"/>
            <w:shd w:val="clear" w:color="800080" w:fill="C6D9F1"/>
          </w:tcPr>
          <w:p w:rsidR="000A0B50" w:rsidRPr="00DA6C4C" w:rsidRDefault="000A0B50" w:rsidP="00BB39C3">
            <w:pPr>
              <w:jc w:val="center"/>
              <w:rPr>
                <w:rFonts w:ascii="Arial" w:hAnsi="Arial" w:cs="Arial"/>
                <w:b/>
                <w:sz w:val="16"/>
                <w:szCs w:val="16"/>
              </w:rPr>
            </w:pPr>
          </w:p>
          <w:p w:rsidR="000A0B50" w:rsidRPr="00DA6C4C" w:rsidRDefault="000A0B50" w:rsidP="00BB39C3">
            <w:pPr>
              <w:jc w:val="center"/>
              <w:rPr>
                <w:rFonts w:ascii="Arial" w:hAnsi="Arial" w:cs="Arial"/>
                <w:b/>
                <w:sz w:val="16"/>
                <w:szCs w:val="16"/>
              </w:rPr>
            </w:pPr>
            <w:r w:rsidRPr="00DA6C4C">
              <w:rPr>
                <w:rFonts w:ascii="Arial" w:hAnsi="Arial" w:cs="Arial"/>
                <w:b/>
                <w:sz w:val="16"/>
                <w:szCs w:val="16"/>
              </w:rPr>
              <w:t>Responsibility</w:t>
            </w:r>
          </w:p>
        </w:tc>
        <w:tc>
          <w:tcPr>
            <w:tcW w:w="921" w:type="dxa"/>
            <w:shd w:val="clear" w:color="800080" w:fill="C6D9F1"/>
          </w:tcPr>
          <w:p w:rsidR="000A0B50" w:rsidRPr="00DA6C4C" w:rsidRDefault="000A0B50" w:rsidP="00BB39C3">
            <w:pPr>
              <w:jc w:val="center"/>
              <w:rPr>
                <w:rFonts w:ascii="Arial" w:hAnsi="Arial" w:cs="Arial"/>
                <w:b/>
                <w:sz w:val="16"/>
                <w:szCs w:val="16"/>
              </w:rPr>
            </w:pPr>
            <w:r w:rsidRPr="00DA6C4C">
              <w:rPr>
                <w:rFonts w:ascii="Arial" w:hAnsi="Arial" w:cs="Arial"/>
                <w:b/>
                <w:sz w:val="16"/>
                <w:szCs w:val="16"/>
              </w:rPr>
              <w:t>Target Date</w:t>
            </w:r>
          </w:p>
        </w:tc>
        <w:tc>
          <w:tcPr>
            <w:tcW w:w="910" w:type="dxa"/>
            <w:shd w:val="clear" w:color="800080" w:fill="C6D9F1"/>
          </w:tcPr>
          <w:p w:rsidR="000A0B50" w:rsidRPr="00DA6C4C" w:rsidRDefault="000A0B50" w:rsidP="00BB39C3">
            <w:pPr>
              <w:jc w:val="center"/>
              <w:rPr>
                <w:rFonts w:ascii="Arial" w:hAnsi="Arial" w:cs="Arial"/>
                <w:b/>
                <w:sz w:val="16"/>
                <w:szCs w:val="16"/>
              </w:rPr>
            </w:pPr>
          </w:p>
          <w:p w:rsidR="000A0B50" w:rsidRPr="00DA6C4C" w:rsidRDefault="000A0B50" w:rsidP="00BB39C3">
            <w:pPr>
              <w:jc w:val="center"/>
              <w:rPr>
                <w:rFonts w:ascii="Arial" w:hAnsi="Arial" w:cs="Arial"/>
                <w:b/>
                <w:sz w:val="16"/>
                <w:szCs w:val="16"/>
              </w:rPr>
            </w:pPr>
            <w:r w:rsidRPr="00DA6C4C">
              <w:rPr>
                <w:rFonts w:ascii="Arial" w:hAnsi="Arial" w:cs="Arial"/>
                <w:b/>
                <w:sz w:val="16"/>
                <w:szCs w:val="16"/>
              </w:rPr>
              <w:t>Progress</w:t>
            </w:r>
          </w:p>
        </w:tc>
        <w:tc>
          <w:tcPr>
            <w:tcW w:w="0" w:type="auto"/>
            <w:shd w:val="clear" w:color="800080" w:fill="C6D9F1"/>
          </w:tcPr>
          <w:p w:rsidR="000A0B50" w:rsidRPr="00DA6C4C" w:rsidRDefault="000A0B50" w:rsidP="00BB39C3">
            <w:pPr>
              <w:jc w:val="center"/>
              <w:rPr>
                <w:rFonts w:ascii="Arial" w:hAnsi="Arial" w:cs="Arial"/>
                <w:b/>
                <w:sz w:val="16"/>
                <w:szCs w:val="16"/>
              </w:rPr>
            </w:pPr>
            <w:r w:rsidRPr="00DA6C4C">
              <w:rPr>
                <w:rFonts w:ascii="Arial" w:hAnsi="Arial" w:cs="Arial"/>
                <w:b/>
                <w:sz w:val="16"/>
                <w:szCs w:val="16"/>
              </w:rPr>
              <w:t>Corporate</w:t>
            </w:r>
          </w:p>
          <w:p w:rsidR="000A0B50" w:rsidRPr="00DA6C4C" w:rsidRDefault="000A0B50" w:rsidP="00BB39C3">
            <w:pPr>
              <w:jc w:val="center"/>
              <w:rPr>
                <w:rFonts w:ascii="Arial" w:hAnsi="Arial" w:cs="Arial"/>
                <w:b/>
                <w:sz w:val="16"/>
                <w:szCs w:val="16"/>
              </w:rPr>
            </w:pPr>
            <w:r w:rsidRPr="00DA6C4C">
              <w:rPr>
                <w:rFonts w:ascii="Arial" w:hAnsi="Arial" w:cs="Arial"/>
                <w:b/>
                <w:sz w:val="16"/>
                <w:szCs w:val="16"/>
              </w:rPr>
              <w:t>Procurement Priorities</w:t>
            </w:r>
          </w:p>
        </w:tc>
      </w:tr>
      <w:tr w:rsidR="000A0B50" w:rsidRPr="00DA6C4C" w:rsidTr="00C01439">
        <w:trPr>
          <w:trHeight w:val="1397"/>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Organisation</w:t>
            </w: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tc>
        <w:tc>
          <w:tcPr>
            <w:tcW w:w="0" w:type="auto"/>
          </w:tcPr>
          <w:p w:rsidR="000A0B50" w:rsidRPr="00DA6C4C" w:rsidRDefault="000A0B50" w:rsidP="00BB39C3">
            <w:pPr>
              <w:rPr>
                <w:rFonts w:ascii="Arial" w:hAnsi="Arial" w:cs="Arial"/>
                <w:sz w:val="16"/>
                <w:szCs w:val="16"/>
              </w:rPr>
            </w:pPr>
            <w:r w:rsidRPr="00DA6C4C">
              <w:rPr>
                <w:rFonts w:ascii="Arial" w:hAnsi="Arial" w:cs="Arial"/>
                <w:sz w:val="16"/>
                <w:szCs w:val="16"/>
              </w:rPr>
              <w:t>Review of all Procurement documentation</w:t>
            </w:r>
          </w:p>
          <w:p w:rsidR="000A0B50" w:rsidRPr="00DA6C4C" w:rsidRDefault="000A0B50" w:rsidP="00BB39C3">
            <w:pPr>
              <w:rPr>
                <w:rFonts w:ascii="Arial" w:hAnsi="Arial" w:cs="Arial"/>
                <w:sz w:val="16"/>
                <w:szCs w:val="16"/>
              </w:rPr>
            </w:pPr>
          </w:p>
          <w:p w:rsidR="000A0B50" w:rsidRPr="00DA6C4C" w:rsidRDefault="000A0B50" w:rsidP="00BB39C3">
            <w:pP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Revised Procurement Strategy </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Pr>
                <w:rFonts w:ascii="Arial" w:hAnsi="Arial" w:cs="Arial"/>
                <w:sz w:val="16"/>
                <w:szCs w:val="16"/>
              </w:rPr>
              <w:t>Review Contract Procedure Rules</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A suite of Procurement Guidance on intranet </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Revised model contracts </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Procurement Induction document</w:t>
            </w:r>
          </w:p>
          <w:p w:rsidR="000A0B50" w:rsidRPr="00DA6C4C" w:rsidRDefault="000A0B50" w:rsidP="00BB39C3">
            <w:pPr>
              <w:rPr>
                <w:rFonts w:ascii="Arial" w:hAnsi="Arial" w:cs="Arial"/>
                <w:sz w:val="16"/>
                <w:szCs w:val="16"/>
              </w:rPr>
            </w:pPr>
          </w:p>
        </w:tc>
        <w:tc>
          <w:tcPr>
            <w:tcW w:w="0" w:type="auto"/>
          </w:tcPr>
          <w:p w:rsidR="000A0B50" w:rsidRPr="00D1367C" w:rsidRDefault="000A0B50" w:rsidP="00BB39C3">
            <w:pPr>
              <w:jc w:val="center"/>
              <w:rPr>
                <w:rFonts w:ascii="Arial" w:hAnsi="Arial" w:cs="Arial"/>
                <w:sz w:val="16"/>
                <w:szCs w:val="16"/>
                <w:lang w:val="fr-FR"/>
              </w:rPr>
            </w:pPr>
            <w:r w:rsidRPr="00D1367C">
              <w:rPr>
                <w:rFonts w:ascii="Arial" w:hAnsi="Arial" w:cs="Arial"/>
                <w:sz w:val="16"/>
                <w:szCs w:val="16"/>
                <w:lang w:val="fr-FR"/>
              </w:rPr>
              <w:t>Commercial Hub</w:t>
            </w: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r w:rsidRPr="00D1367C">
              <w:rPr>
                <w:rFonts w:ascii="Arial" w:hAnsi="Arial" w:cs="Arial"/>
                <w:sz w:val="16"/>
                <w:szCs w:val="16"/>
                <w:lang w:val="fr-FR"/>
              </w:rPr>
              <w:t>Commercial Hub</w:t>
            </w: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r w:rsidRPr="00D1367C">
              <w:rPr>
                <w:rFonts w:ascii="Arial" w:hAnsi="Arial" w:cs="Arial"/>
                <w:sz w:val="16"/>
                <w:szCs w:val="16"/>
                <w:lang w:val="fr-FR"/>
              </w:rPr>
              <w:t>Commercial Hub</w:t>
            </w: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FF2616" w:rsidRDefault="000A0B50" w:rsidP="00BB39C3">
            <w:pPr>
              <w:jc w:val="center"/>
              <w:rPr>
                <w:rFonts w:ascii="Arial" w:hAnsi="Arial" w:cs="Arial"/>
                <w:sz w:val="16"/>
                <w:szCs w:val="16"/>
                <w:lang w:val="fr-FR"/>
              </w:rPr>
            </w:pPr>
          </w:p>
          <w:p w:rsidR="000A0B50" w:rsidRDefault="000A0B50" w:rsidP="00BB39C3">
            <w:pPr>
              <w:jc w:val="center"/>
              <w:rPr>
                <w:rFonts w:ascii="Arial" w:hAnsi="Arial" w:cs="Arial"/>
                <w:sz w:val="16"/>
                <w:szCs w:val="16"/>
              </w:rPr>
            </w:pPr>
            <w:r w:rsidRPr="00DA6C4C">
              <w:rPr>
                <w:rFonts w:ascii="Arial" w:hAnsi="Arial" w:cs="Arial"/>
                <w:sz w:val="16"/>
                <w:szCs w:val="16"/>
              </w:rPr>
              <w:t>Commercial Hub/</w:t>
            </w:r>
          </w:p>
          <w:p w:rsidR="000A0B50" w:rsidRPr="00DA6C4C" w:rsidRDefault="000A0B50" w:rsidP="00BB39C3">
            <w:pPr>
              <w:jc w:val="center"/>
              <w:rPr>
                <w:rFonts w:ascii="Arial" w:hAnsi="Arial" w:cs="Arial"/>
                <w:sz w:val="16"/>
                <w:szCs w:val="16"/>
              </w:rPr>
            </w:pPr>
            <w:r w:rsidRPr="00DA6C4C">
              <w:rPr>
                <w:rFonts w:ascii="Arial" w:hAnsi="Arial" w:cs="Arial"/>
                <w:sz w:val="16"/>
                <w:szCs w:val="16"/>
              </w:rPr>
              <w:t>Legal</w:t>
            </w:r>
            <w:r>
              <w:rPr>
                <w:rFonts w:ascii="Arial" w:hAnsi="Arial" w:cs="Arial"/>
                <w:sz w:val="16"/>
                <w:szCs w:val="16"/>
              </w:rPr>
              <w:t xml:space="preserve"> Services</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Commercial Hub</w:t>
            </w:r>
          </w:p>
          <w:p w:rsidR="000A0B50" w:rsidRPr="00DA6C4C" w:rsidRDefault="000A0B50" w:rsidP="00BB39C3">
            <w:pPr>
              <w:jc w:val="center"/>
              <w:rPr>
                <w:rFonts w:ascii="Arial" w:hAnsi="Arial" w:cs="Arial"/>
                <w:sz w:val="16"/>
                <w:szCs w:val="16"/>
              </w:rPr>
            </w:pPr>
          </w:p>
        </w:tc>
        <w:tc>
          <w:tcPr>
            <w:tcW w:w="921" w:type="dxa"/>
          </w:tcPr>
          <w:p w:rsidR="000A0B50" w:rsidRPr="00FF2616" w:rsidRDefault="000A0B50" w:rsidP="00F320A1">
            <w:pPr>
              <w:jc w:val="center"/>
              <w:rPr>
                <w:rFonts w:ascii="Arial" w:hAnsi="Arial" w:cs="Arial"/>
                <w:sz w:val="16"/>
                <w:szCs w:val="16"/>
              </w:rPr>
            </w:pPr>
            <w:r w:rsidRPr="00FF2616">
              <w:rPr>
                <w:rFonts w:ascii="Arial" w:hAnsi="Arial" w:cs="Arial"/>
                <w:sz w:val="16"/>
                <w:szCs w:val="16"/>
              </w:rPr>
              <w:t>Apr 2012</w:t>
            </w: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r w:rsidRPr="00FF2616">
              <w:rPr>
                <w:rFonts w:ascii="Arial" w:hAnsi="Arial" w:cs="Arial"/>
                <w:sz w:val="16"/>
                <w:szCs w:val="16"/>
              </w:rPr>
              <w:t>July 2012</w:t>
            </w: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r w:rsidRPr="00FF2616">
              <w:rPr>
                <w:rFonts w:ascii="Arial" w:hAnsi="Arial" w:cs="Arial"/>
                <w:sz w:val="16"/>
                <w:szCs w:val="16"/>
              </w:rPr>
              <w:t>Sept 2012</w:t>
            </w: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r w:rsidRPr="00FF2616">
              <w:rPr>
                <w:rFonts w:ascii="Arial" w:hAnsi="Arial" w:cs="Arial"/>
                <w:sz w:val="16"/>
                <w:szCs w:val="16"/>
              </w:rPr>
              <w:t>Sept 2012</w:t>
            </w:r>
          </w:p>
          <w:p w:rsidR="000A0B50" w:rsidRPr="00FF2616" w:rsidRDefault="000A0B50" w:rsidP="00F320A1">
            <w:pPr>
              <w:jc w:val="center"/>
              <w:rPr>
                <w:rFonts w:ascii="Arial" w:hAnsi="Arial" w:cs="Arial"/>
                <w:sz w:val="16"/>
                <w:szCs w:val="16"/>
              </w:rPr>
            </w:pPr>
          </w:p>
          <w:p w:rsidR="000A0B50" w:rsidRPr="00FF2616" w:rsidRDefault="000A0B50" w:rsidP="00F320A1">
            <w:pPr>
              <w:jc w:val="center"/>
              <w:rPr>
                <w:rFonts w:ascii="Arial" w:hAnsi="Arial" w:cs="Arial"/>
                <w:sz w:val="16"/>
                <w:szCs w:val="16"/>
              </w:rPr>
            </w:pPr>
            <w:r w:rsidRPr="00FF2616">
              <w:rPr>
                <w:rFonts w:ascii="Arial" w:hAnsi="Arial" w:cs="Arial"/>
                <w:sz w:val="16"/>
                <w:szCs w:val="16"/>
              </w:rPr>
              <w:t>Apr 2012</w:t>
            </w:r>
          </w:p>
        </w:tc>
        <w:tc>
          <w:tcPr>
            <w:tcW w:w="910" w:type="dxa"/>
          </w:tcPr>
          <w:p w:rsidR="000A0B50" w:rsidRPr="00FF2616" w:rsidRDefault="000A0B50" w:rsidP="00BB39C3">
            <w:pPr>
              <w:rPr>
                <w:rFonts w:ascii="Arial" w:hAnsi="Arial" w:cs="Arial"/>
                <w:sz w:val="16"/>
                <w:szCs w:val="16"/>
              </w:rPr>
            </w:pPr>
            <w:r w:rsidRPr="00FF2616">
              <w:rPr>
                <w:rFonts w:ascii="Arial" w:hAnsi="Arial" w:cs="Arial"/>
                <w:sz w:val="16"/>
                <w:szCs w:val="16"/>
              </w:rPr>
              <w:t xml:space="preserve"> </w:t>
            </w:r>
          </w:p>
          <w:p w:rsidR="000A0B50" w:rsidRPr="00FF2616"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Continuous service improvement  </w:t>
            </w:r>
          </w:p>
        </w:tc>
      </w:tr>
      <w:tr w:rsidR="000A0B50" w:rsidRPr="00DA6C4C" w:rsidTr="00C01439">
        <w:trPr>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Organisation </w:t>
            </w:r>
          </w:p>
          <w:p w:rsidR="000A0B50" w:rsidRPr="00DA6C4C" w:rsidRDefault="000A0B50" w:rsidP="00BB39C3">
            <w:pPr>
              <w:jc w:val="center"/>
              <w:rPr>
                <w:rFonts w:ascii="Arial" w:hAnsi="Arial" w:cs="Arial"/>
                <w:b/>
                <w:bCs/>
                <w:sz w:val="16"/>
                <w:szCs w:val="16"/>
              </w:rPr>
            </w:pPr>
          </w:p>
        </w:tc>
        <w:tc>
          <w:tcPr>
            <w:tcW w:w="0" w:type="auto"/>
          </w:tcPr>
          <w:p w:rsidR="000A0B50" w:rsidRPr="00DA6C4C" w:rsidRDefault="000A0B50" w:rsidP="00BB39C3">
            <w:pPr>
              <w:rPr>
                <w:rFonts w:ascii="Arial" w:hAnsi="Arial" w:cs="Arial"/>
                <w:sz w:val="16"/>
                <w:szCs w:val="16"/>
              </w:rPr>
            </w:pPr>
            <w:r w:rsidRPr="00DA6C4C">
              <w:rPr>
                <w:rFonts w:ascii="Arial" w:hAnsi="Arial" w:cs="Arial"/>
                <w:sz w:val="16"/>
                <w:szCs w:val="16"/>
              </w:rPr>
              <w:t xml:space="preserve">Develop and deliver Procurement training for staff and the local market to develop skills competencies to promote best practice </w:t>
            </w: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Identification of skills gaps to identify ongoing procurement training/ development  needs</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Delivery of Contract Management Training</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Delivery of Public Sector Procurement Training</w:t>
            </w:r>
          </w:p>
          <w:p w:rsidR="000A0B50" w:rsidRPr="00DA6C4C" w:rsidRDefault="000A0B50" w:rsidP="00BB39C3">
            <w:pPr>
              <w:jc w:val="center"/>
              <w:rPr>
                <w:rFonts w:ascii="Arial" w:hAnsi="Arial" w:cs="Arial"/>
                <w:sz w:val="16"/>
                <w:szCs w:val="16"/>
              </w:rPr>
            </w:pPr>
          </w:p>
          <w:p w:rsidR="000A0B50" w:rsidRDefault="000A0B50" w:rsidP="00361512">
            <w:pPr>
              <w:jc w:val="center"/>
              <w:rPr>
                <w:rFonts w:ascii="Arial" w:hAnsi="Arial" w:cs="Arial"/>
                <w:sz w:val="16"/>
                <w:szCs w:val="16"/>
              </w:rPr>
            </w:pPr>
            <w:r w:rsidRPr="00DA6C4C">
              <w:rPr>
                <w:rFonts w:ascii="Arial" w:hAnsi="Arial" w:cs="Arial"/>
                <w:sz w:val="16"/>
                <w:szCs w:val="16"/>
              </w:rPr>
              <w:t xml:space="preserve">Deliver 2 sessions of how to win Council Business to local providers </w:t>
            </w:r>
          </w:p>
          <w:p w:rsidR="000A0B50" w:rsidRPr="00DA6C4C" w:rsidRDefault="000A0B50" w:rsidP="00361512">
            <w:pPr>
              <w:jc w:val="center"/>
              <w:rPr>
                <w:rFonts w:ascii="Arial" w:hAnsi="Arial" w:cs="Arial"/>
                <w:sz w:val="16"/>
                <w:szCs w:val="16"/>
              </w:rPr>
            </w:pPr>
          </w:p>
        </w:tc>
        <w:tc>
          <w:tcPr>
            <w:tcW w:w="0" w:type="auto"/>
          </w:tcPr>
          <w:p w:rsidR="000A0B50" w:rsidRPr="00D1367C" w:rsidRDefault="000A0B50" w:rsidP="00BB39C3">
            <w:pPr>
              <w:jc w:val="center"/>
              <w:rPr>
                <w:rFonts w:ascii="Arial" w:hAnsi="Arial" w:cs="Arial"/>
                <w:sz w:val="16"/>
                <w:szCs w:val="16"/>
                <w:lang w:val="fr-FR"/>
              </w:rPr>
            </w:pPr>
            <w:r w:rsidRPr="00D1367C">
              <w:rPr>
                <w:rFonts w:ascii="Arial" w:hAnsi="Arial" w:cs="Arial"/>
                <w:sz w:val="16"/>
                <w:szCs w:val="16"/>
                <w:lang w:val="fr-FR"/>
              </w:rPr>
              <w:t>Commercial Hub</w:t>
            </w: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r w:rsidRPr="00D1367C">
              <w:rPr>
                <w:rFonts w:ascii="Arial" w:hAnsi="Arial" w:cs="Arial"/>
                <w:sz w:val="16"/>
                <w:szCs w:val="16"/>
                <w:lang w:val="fr-FR"/>
              </w:rPr>
              <w:t>Commercial Hub</w:t>
            </w: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r w:rsidRPr="00D1367C">
              <w:rPr>
                <w:rFonts w:ascii="Arial" w:hAnsi="Arial" w:cs="Arial"/>
                <w:sz w:val="16"/>
                <w:szCs w:val="16"/>
                <w:lang w:val="fr-FR"/>
              </w:rPr>
              <w:t xml:space="preserve">Commercial Hub </w:t>
            </w: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1367C" w:rsidRDefault="000A0B50" w:rsidP="00BB39C3">
            <w:pPr>
              <w:jc w:val="center"/>
              <w:rPr>
                <w:rFonts w:ascii="Arial" w:hAnsi="Arial" w:cs="Arial"/>
                <w:sz w:val="16"/>
                <w:szCs w:val="16"/>
                <w:lang w:val="fr-FR"/>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Commercial/ Commissioning</w:t>
            </w:r>
          </w:p>
        </w:tc>
        <w:tc>
          <w:tcPr>
            <w:tcW w:w="921" w:type="dxa"/>
          </w:tcPr>
          <w:p w:rsidR="000A0B50" w:rsidRPr="00D1367C" w:rsidRDefault="000A0B50" w:rsidP="00BB39C3">
            <w:pPr>
              <w:jc w:val="center"/>
              <w:rPr>
                <w:rFonts w:ascii="Arial" w:hAnsi="Arial" w:cs="Arial"/>
                <w:sz w:val="16"/>
                <w:szCs w:val="16"/>
                <w:lang w:val="sv-SE"/>
              </w:rPr>
            </w:pPr>
            <w:r w:rsidRPr="00D1367C">
              <w:rPr>
                <w:rFonts w:ascii="Arial" w:hAnsi="Arial" w:cs="Arial"/>
                <w:sz w:val="16"/>
                <w:szCs w:val="16"/>
                <w:lang w:val="sv-SE"/>
              </w:rPr>
              <w:t>Jun/Sep 2012</w:t>
            </w:r>
          </w:p>
          <w:p w:rsidR="000A0B50" w:rsidRPr="00D1367C" w:rsidRDefault="000A0B50" w:rsidP="00BB39C3">
            <w:pPr>
              <w:jc w:val="center"/>
              <w:rPr>
                <w:rFonts w:ascii="Arial" w:hAnsi="Arial" w:cs="Arial"/>
                <w:sz w:val="16"/>
                <w:szCs w:val="16"/>
                <w:lang w:val="sv-SE"/>
              </w:rPr>
            </w:pPr>
          </w:p>
          <w:p w:rsidR="000A0B50" w:rsidRPr="00D1367C" w:rsidRDefault="000A0B50" w:rsidP="00BB39C3">
            <w:pPr>
              <w:jc w:val="center"/>
              <w:rPr>
                <w:rFonts w:ascii="Arial" w:hAnsi="Arial" w:cs="Arial"/>
                <w:sz w:val="16"/>
                <w:szCs w:val="16"/>
                <w:lang w:val="sv-SE"/>
              </w:rPr>
            </w:pPr>
          </w:p>
          <w:p w:rsidR="000A0B50" w:rsidRPr="00D1367C" w:rsidRDefault="000A0B50" w:rsidP="00BB39C3">
            <w:pPr>
              <w:jc w:val="center"/>
              <w:rPr>
                <w:rFonts w:ascii="Arial" w:hAnsi="Arial" w:cs="Arial"/>
                <w:sz w:val="16"/>
                <w:szCs w:val="16"/>
                <w:lang w:val="sv-SE"/>
              </w:rPr>
            </w:pPr>
          </w:p>
          <w:p w:rsidR="000A0B50" w:rsidRDefault="000A0B50" w:rsidP="00BB39C3">
            <w:pPr>
              <w:jc w:val="center"/>
              <w:rPr>
                <w:rFonts w:ascii="Arial" w:hAnsi="Arial" w:cs="Arial"/>
                <w:sz w:val="16"/>
                <w:szCs w:val="16"/>
                <w:lang w:val="sv-SE"/>
              </w:rPr>
            </w:pPr>
          </w:p>
          <w:p w:rsidR="000A0B50" w:rsidRPr="00D1367C" w:rsidRDefault="000A0B50" w:rsidP="00BB39C3">
            <w:pPr>
              <w:jc w:val="center"/>
              <w:rPr>
                <w:rFonts w:ascii="Arial" w:hAnsi="Arial" w:cs="Arial"/>
                <w:sz w:val="16"/>
                <w:szCs w:val="16"/>
                <w:lang w:val="sv-SE"/>
              </w:rPr>
            </w:pPr>
            <w:r w:rsidRPr="00D1367C">
              <w:rPr>
                <w:rFonts w:ascii="Arial" w:hAnsi="Arial" w:cs="Arial"/>
                <w:sz w:val="16"/>
                <w:szCs w:val="16"/>
                <w:lang w:val="sv-SE"/>
              </w:rPr>
              <w:t>Jul/Oct 2012</w:t>
            </w:r>
          </w:p>
          <w:p w:rsidR="000A0B50" w:rsidRPr="00D1367C" w:rsidRDefault="000A0B50" w:rsidP="00BB39C3">
            <w:pPr>
              <w:jc w:val="center"/>
              <w:rPr>
                <w:rFonts w:ascii="Arial" w:hAnsi="Arial" w:cs="Arial"/>
                <w:sz w:val="16"/>
                <w:szCs w:val="16"/>
                <w:lang w:val="sv-SE"/>
              </w:rPr>
            </w:pPr>
          </w:p>
          <w:p w:rsidR="000A0B50" w:rsidRPr="00D1367C" w:rsidRDefault="000A0B50" w:rsidP="00BB39C3">
            <w:pPr>
              <w:jc w:val="center"/>
              <w:rPr>
                <w:rFonts w:ascii="Arial" w:hAnsi="Arial" w:cs="Arial"/>
                <w:sz w:val="16"/>
                <w:szCs w:val="16"/>
                <w:lang w:val="sv-SE"/>
              </w:rPr>
            </w:pPr>
            <w:r w:rsidRPr="00D1367C">
              <w:rPr>
                <w:rFonts w:ascii="Arial" w:hAnsi="Arial" w:cs="Arial"/>
                <w:sz w:val="16"/>
                <w:szCs w:val="16"/>
                <w:lang w:val="sv-SE"/>
              </w:rPr>
              <w:t>Jul/Oct 2012</w:t>
            </w:r>
          </w:p>
          <w:p w:rsidR="000A0B50" w:rsidRPr="00D1367C" w:rsidRDefault="000A0B50" w:rsidP="00BB39C3">
            <w:pPr>
              <w:jc w:val="center"/>
              <w:rPr>
                <w:rFonts w:ascii="Arial" w:hAnsi="Arial" w:cs="Arial"/>
                <w:sz w:val="16"/>
                <w:szCs w:val="16"/>
                <w:lang w:val="sv-SE"/>
              </w:rPr>
            </w:pPr>
          </w:p>
          <w:p w:rsidR="000A0B50" w:rsidRPr="00D1367C" w:rsidRDefault="000A0B50" w:rsidP="00BB39C3">
            <w:pPr>
              <w:jc w:val="center"/>
              <w:rPr>
                <w:rFonts w:ascii="Arial" w:hAnsi="Arial" w:cs="Arial"/>
                <w:sz w:val="16"/>
                <w:szCs w:val="16"/>
                <w:lang w:val="sv-SE"/>
              </w:rPr>
            </w:pPr>
          </w:p>
          <w:p w:rsidR="000A0B50" w:rsidRDefault="000A0B50" w:rsidP="00BB39C3">
            <w:pPr>
              <w:jc w:val="center"/>
              <w:rPr>
                <w:rFonts w:ascii="Arial" w:hAnsi="Arial" w:cs="Arial"/>
                <w:sz w:val="16"/>
                <w:szCs w:val="16"/>
              </w:rPr>
            </w:pPr>
            <w:r w:rsidRPr="00DA6C4C">
              <w:rPr>
                <w:rFonts w:ascii="Arial" w:hAnsi="Arial" w:cs="Arial"/>
                <w:sz w:val="16"/>
                <w:szCs w:val="16"/>
              </w:rPr>
              <w:t>Aug/Nov 2012</w:t>
            </w:r>
          </w:p>
          <w:p w:rsidR="000A0B50" w:rsidRPr="00DA6C4C" w:rsidRDefault="000A0B50" w:rsidP="00BB39C3">
            <w:pPr>
              <w:jc w:val="center"/>
              <w:rPr>
                <w:rFonts w:ascii="Arial" w:hAnsi="Arial" w:cs="Arial"/>
                <w:sz w:val="16"/>
                <w:szCs w:val="16"/>
              </w:rPr>
            </w:pPr>
          </w:p>
        </w:tc>
        <w:tc>
          <w:tcPr>
            <w:tcW w:w="910" w:type="dxa"/>
          </w:tcPr>
          <w:p w:rsidR="000A0B50" w:rsidRPr="00DA6C4C" w:rsidRDefault="000A0B50" w:rsidP="00BB39C3">
            <w:pPr>
              <w:rPr>
                <w:rFonts w:ascii="Arial" w:hAnsi="Arial" w:cs="Arial"/>
                <w:sz w:val="16"/>
                <w:szCs w:val="16"/>
              </w:rPr>
            </w:pPr>
            <w:r w:rsidRPr="00DA6C4C">
              <w:rPr>
                <w:rFonts w:ascii="Arial" w:hAnsi="Arial" w:cs="Arial"/>
                <w:sz w:val="16"/>
                <w:szCs w:val="16"/>
              </w:rPr>
              <w:t xml:space="preserve"> </w:t>
            </w:r>
          </w:p>
          <w:p w:rsidR="000A0B50" w:rsidRPr="00DA6C4C"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Continuous service improvement </w:t>
            </w:r>
          </w:p>
          <w:p w:rsidR="000A0B50" w:rsidRPr="00DA6C4C" w:rsidRDefault="000A0B50" w:rsidP="00BB39C3">
            <w:pPr>
              <w:jc w:val="center"/>
              <w:rPr>
                <w:rFonts w:ascii="Arial" w:hAnsi="Arial" w:cs="Arial"/>
                <w:sz w:val="16"/>
                <w:szCs w:val="16"/>
              </w:rPr>
            </w:pPr>
          </w:p>
          <w:p w:rsidR="000A0B50" w:rsidRDefault="000A0B50" w:rsidP="00BB39C3">
            <w:pPr>
              <w:jc w:val="center"/>
              <w:rPr>
                <w:rFonts w:ascii="Arial" w:hAnsi="Arial" w:cs="Arial"/>
                <w:sz w:val="16"/>
                <w:szCs w:val="16"/>
              </w:rPr>
            </w:pPr>
            <w:r w:rsidRPr="00DA6C4C">
              <w:rPr>
                <w:rFonts w:ascii="Arial" w:hAnsi="Arial" w:cs="Arial"/>
                <w:sz w:val="16"/>
                <w:szCs w:val="16"/>
              </w:rPr>
              <w:t xml:space="preserve"> </w:t>
            </w:r>
          </w:p>
          <w:p w:rsidR="000A0B50"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VfM</w:t>
            </w:r>
          </w:p>
          <w:p w:rsidR="000A0B50" w:rsidRPr="00DA6C4C" w:rsidRDefault="000A0B50" w:rsidP="00BB39C3">
            <w:pPr>
              <w:jc w:val="center"/>
              <w:rPr>
                <w:rFonts w:ascii="Arial" w:hAnsi="Arial" w:cs="Arial"/>
                <w:sz w:val="16"/>
                <w:szCs w:val="16"/>
              </w:rPr>
            </w:pPr>
          </w:p>
          <w:p w:rsidR="000A0B50"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Developing the local economy</w:t>
            </w:r>
          </w:p>
        </w:tc>
      </w:tr>
      <w:tr w:rsidR="000A0B50" w:rsidRPr="00DA6C4C" w:rsidTr="00C01439">
        <w:trPr>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Organisation </w:t>
            </w:r>
          </w:p>
        </w:tc>
        <w:tc>
          <w:tcPr>
            <w:tcW w:w="0" w:type="auto"/>
          </w:tcPr>
          <w:p w:rsidR="000A0B50" w:rsidRPr="00DA6C4C" w:rsidRDefault="000A0B50" w:rsidP="00BB39C3">
            <w:pPr>
              <w:rPr>
                <w:rFonts w:ascii="Arial" w:hAnsi="Arial" w:cs="Arial"/>
                <w:sz w:val="16"/>
                <w:szCs w:val="16"/>
              </w:rPr>
            </w:pPr>
            <w:r w:rsidRPr="00DA6C4C">
              <w:rPr>
                <w:rFonts w:ascii="Arial" w:hAnsi="Arial" w:cs="Arial"/>
                <w:sz w:val="16"/>
                <w:szCs w:val="16"/>
              </w:rPr>
              <w:t xml:space="preserve">Resource/Recruit appropriate expertise </w:t>
            </w:r>
          </w:p>
        </w:tc>
        <w:tc>
          <w:tcPr>
            <w:tcW w:w="0" w:type="auto"/>
          </w:tcPr>
          <w:p w:rsidR="000A0B50" w:rsidRPr="00DA6C4C" w:rsidRDefault="000A0B50" w:rsidP="00424238">
            <w:pPr>
              <w:jc w:val="center"/>
              <w:rPr>
                <w:rFonts w:ascii="Arial" w:hAnsi="Arial" w:cs="Arial"/>
                <w:sz w:val="16"/>
                <w:szCs w:val="16"/>
              </w:rPr>
            </w:pPr>
            <w:r>
              <w:rPr>
                <w:rFonts w:ascii="Arial" w:hAnsi="Arial" w:cs="Arial"/>
                <w:sz w:val="16"/>
                <w:szCs w:val="16"/>
              </w:rPr>
              <w:t>Commercial Hub resourced</w:t>
            </w:r>
          </w:p>
          <w:p w:rsidR="000A0B50" w:rsidRPr="00DA6C4C" w:rsidRDefault="000A0B50" w:rsidP="00424238">
            <w:pPr>
              <w:jc w:val="center"/>
              <w:rPr>
                <w:rFonts w:ascii="Arial" w:hAnsi="Arial" w:cs="Arial"/>
                <w:sz w:val="16"/>
                <w:szCs w:val="16"/>
              </w:rPr>
            </w:pPr>
          </w:p>
          <w:p w:rsidR="000A0B50" w:rsidRDefault="000A0B50" w:rsidP="00424238">
            <w:pPr>
              <w:jc w:val="center"/>
              <w:rPr>
                <w:rFonts w:ascii="Arial" w:hAnsi="Arial" w:cs="Arial"/>
                <w:sz w:val="16"/>
                <w:szCs w:val="16"/>
              </w:rPr>
            </w:pPr>
          </w:p>
          <w:p w:rsidR="000A0B50" w:rsidRPr="00DA6C4C" w:rsidRDefault="000A0B50" w:rsidP="00424238">
            <w:pPr>
              <w:jc w:val="center"/>
              <w:rPr>
                <w:rFonts w:ascii="Arial" w:hAnsi="Arial" w:cs="Arial"/>
                <w:sz w:val="16"/>
                <w:szCs w:val="16"/>
              </w:rPr>
            </w:pPr>
            <w:r w:rsidRPr="00DA6C4C">
              <w:rPr>
                <w:rFonts w:ascii="Arial" w:hAnsi="Arial" w:cs="Arial"/>
                <w:sz w:val="16"/>
                <w:szCs w:val="16"/>
              </w:rPr>
              <w:t xml:space="preserve">Procurement </w:t>
            </w:r>
            <w:r>
              <w:rPr>
                <w:rFonts w:ascii="Arial" w:hAnsi="Arial" w:cs="Arial"/>
                <w:sz w:val="16"/>
                <w:szCs w:val="16"/>
              </w:rPr>
              <w:t>S</w:t>
            </w:r>
            <w:r w:rsidRPr="00DA6C4C">
              <w:rPr>
                <w:rFonts w:ascii="Arial" w:hAnsi="Arial" w:cs="Arial"/>
                <w:sz w:val="16"/>
                <w:szCs w:val="16"/>
              </w:rPr>
              <w:t xml:space="preserve">teering </w:t>
            </w:r>
            <w:r>
              <w:rPr>
                <w:rFonts w:ascii="Arial" w:hAnsi="Arial" w:cs="Arial"/>
                <w:sz w:val="16"/>
                <w:szCs w:val="16"/>
              </w:rPr>
              <w:t>G</w:t>
            </w:r>
            <w:r w:rsidRPr="00DA6C4C">
              <w:rPr>
                <w:rFonts w:ascii="Arial" w:hAnsi="Arial" w:cs="Arial"/>
                <w:sz w:val="16"/>
                <w:szCs w:val="16"/>
              </w:rPr>
              <w:t xml:space="preserve">roup </w:t>
            </w:r>
            <w:r>
              <w:rPr>
                <w:rFonts w:ascii="Arial" w:hAnsi="Arial" w:cs="Arial"/>
                <w:sz w:val="16"/>
                <w:szCs w:val="16"/>
              </w:rPr>
              <w:t>– Monthly meeting</w:t>
            </w:r>
          </w:p>
          <w:p w:rsidR="000A0B50" w:rsidRPr="00DA6C4C"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Finance &amp; Strategy</w:t>
            </w:r>
            <w:r>
              <w:rPr>
                <w:rFonts w:ascii="Arial" w:hAnsi="Arial" w:cs="Arial"/>
                <w:sz w:val="16"/>
                <w:szCs w:val="16"/>
              </w:rPr>
              <w:t xml:space="preserve"> Review</w:t>
            </w:r>
          </w:p>
          <w:p w:rsidR="000A0B50" w:rsidRPr="00DA6C4C" w:rsidRDefault="000A0B50" w:rsidP="00BB39C3">
            <w:pPr>
              <w:jc w:val="center"/>
              <w:rPr>
                <w:rFonts w:ascii="Arial" w:hAnsi="Arial" w:cs="Arial"/>
                <w:sz w:val="16"/>
                <w:szCs w:val="16"/>
              </w:rPr>
            </w:pPr>
          </w:p>
          <w:p w:rsidR="000A0B50" w:rsidRDefault="000A0B50" w:rsidP="00BB39C3">
            <w:pPr>
              <w:jc w:val="center"/>
              <w:rPr>
                <w:rFonts w:ascii="Arial" w:hAnsi="Arial" w:cs="Arial"/>
                <w:sz w:val="16"/>
                <w:szCs w:val="16"/>
              </w:rPr>
            </w:pPr>
          </w:p>
          <w:p w:rsidR="000A0B50" w:rsidRDefault="000A0B50" w:rsidP="00BB39C3">
            <w:pPr>
              <w:jc w:val="center"/>
              <w:rPr>
                <w:rFonts w:ascii="Arial" w:hAnsi="Arial" w:cs="Arial"/>
                <w:sz w:val="16"/>
                <w:szCs w:val="16"/>
              </w:rPr>
            </w:pPr>
            <w:r w:rsidRPr="00DA6C4C">
              <w:rPr>
                <w:rFonts w:ascii="Arial" w:hAnsi="Arial" w:cs="Arial"/>
                <w:sz w:val="16"/>
                <w:szCs w:val="16"/>
              </w:rPr>
              <w:t>Commercial Hub</w:t>
            </w:r>
            <w:r>
              <w:rPr>
                <w:rFonts w:ascii="Arial" w:hAnsi="Arial" w:cs="Arial"/>
                <w:sz w:val="16"/>
                <w:szCs w:val="16"/>
              </w:rPr>
              <w:t>/</w:t>
            </w:r>
          </w:p>
          <w:p w:rsidR="000A0B50" w:rsidRPr="00DA6C4C" w:rsidRDefault="000A0B50" w:rsidP="00BB39C3">
            <w:pPr>
              <w:jc w:val="center"/>
              <w:rPr>
                <w:rFonts w:ascii="Arial" w:hAnsi="Arial" w:cs="Arial"/>
                <w:sz w:val="16"/>
                <w:szCs w:val="16"/>
              </w:rPr>
            </w:pPr>
            <w:r>
              <w:rPr>
                <w:rFonts w:ascii="Arial" w:hAnsi="Arial" w:cs="Arial"/>
                <w:sz w:val="16"/>
                <w:szCs w:val="16"/>
              </w:rPr>
              <w:t>Directorates</w:t>
            </w:r>
          </w:p>
        </w:tc>
        <w:tc>
          <w:tcPr>
            <w:tcW w:w="921" w:type="dxa"/>
          </w:tcPr>
          <w:p w:rsidR="000A0B50" w:rsidRPr="00DA6C4C" w:rsidRDefault="000A0B50" w:rsidP="00BB39C3">
            <w:pPr>
              <w:jc w:val="center"/>
              <w:rPr>
                <w:rFonts w:ascii="Arial" w:hAnsi="Arial" w:cs="Arial"/>
                <w:sz w:val="16"/>
                <w:szCs w:val="16"/>
              </w:rPr>
            </w:pPr>
            <w:r>
              <w:rPr>
                <w:rFonts w:ascii="Arial" w:hAnsi="Arial" w:cs="Arial"/>
                <w:sz w:val="16"/>
                <w:szCs w:val="16"/>
              </w:rPr>
              <w:t>Sept</w:t>
            </w:r>
            <w:r w:rsidRPr="00DA6C4C">
              <w:rPr>
                <w:rFonts w:ascii="Arial" w:hAnsi="Arial" w:cs="Arial"/>
                <w:sz w:val="16"/>
                <w:szCs w:val="16"/>
              </w:rPr>
              <w:t xml:space="preserve"> 2012</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May 2012</w:t>
            </w:r>
          </w:p>
        </w:tc>
        <w:tc>
          <w:tcPr>
            <w:tcW w:w="910" w:type="dxa"/>
          </w:tcPr>
          <w:p w:rsidR="000A0B50" w:rsidRPr="00DA6C4C" w:rsidRDefault="000A0B50" w:rsidP="00BB39C3">
            <w:pPr>
              <w:rPr>
                <w:rFonts w:ascii="Arial" w:hAnsi="Arial" w:cs="Arial"/>
                <w:sz w:val="16"/>
                <w:szCs w:val="16"/>
              </w:rPr>
            </w:pPr>
            <w:r w:rsidRPr="00DA6C4C">
              <w:rPr>
                <w:rFonts w:ascii="Arial" w:hAnsi="Arial" w:cs="Arial"/>
                <w:sz w:val="16"/>
                <w:szCs w:val="16"/>
              </w:rPr>
              <w:t xml:space="preserve">  </w:t>
            </w: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Improve capacity/ </w:t>
            </w:r>
            <w:r>
              <w:rPr>
                <w:rFonts w:ascii="Arial" w:hAnsi="Arial" w:cs="Arial"/>
                <w:sz w:val="16"/>
                <w:szCs w:val="16"/>
              </w:rPr>
              <w:t>c</w:t>
            </w:r>
            <w:r w:rsidRPr="00DA6C4C">
              <w:rPr>
                <w:rFonts w:ascii="Arial" w:hAnsi="Arial" w:cs="Arial"/>
                <w:sz w:val="16"/>
                <w:szCs w:val="16"/>
              </w:rPr>
              <w:t>apability</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Continuous service improvements</w:t>
            </w:r>
          </w:p>
          <w:p w:rsidR="000A0B50" w:rsidRDefault="000A0B50" w:rsidP="005366F5">
            <w:pPr>
              <w:rPr>
                <w:rFonts w:ascii="Arial" w:hAnsi="Arial" w:cs="Arial"/>
                <w:sz w:val="16"/>
                <w:szCs w:val="16"/>
              </w:rPr>
            </w:pPr>
          </w:p>
          <w:p w:rsidR="000A0B50" w:rsidRDefault="000A0B50" w:rsidP="005366F5">
            <w:pPr>
              <w:rPr>
                <w:rFonts w:ascii="Arial" w:hAnsi="Arial" w:cs="Arial"/>
                <w:sz w:val="16"/>
                <w:szCs w:val="16"/>
              </w:rPr>
            </w:pPr>
          </w:p>
          <w:p w:rsidR="000A0B50" w:rsidRPr="00DA6C4C" w:rsidRDefault="000A0B50" w:rsidP="005366F5">
            <w:pPr>
              <w:rPr>
                <w:rFonts w:ascii="Arial" w:hAnsi="Arial" w:cs="Arial"/>
                <w:sz w:val="16"/>
                <w:szCs w:val="16"/>
              </w:rPr>
            </w:pPr>
          </w:p>
        </w:tc>
      </w:tr>
      <w:tr w:rsidR="000A0B50" w:rsidRPr="00DA6C4C" w:rsidTr="00C01439">
        <w:trPr>
          <w:trHeight w:val="85"/>
          <w:jc w:val="center"/>
        </w:trPr>
        <w:tc>
          <w:tcPr>
            <w:tcW w:w="0" w:type="auto"/>
            <w:shd w:val="clear" w:color="800080" w:fill="C6D9F1"/>
          </w:tcPr>
          <w:p w:rsidR="000A0B50" w:rsidRPr="00DA6C4C" w:rsidRDefault="000A0B50" w:rsidP="008C189B">
            <w:pPr>
              <w:jc w:val="center"/>
              <w:rPr>
                <w:rFonts w:ascii="Arial" w:hAnsi="Arial" w:cs="Arial"/>
                <w:b/>
                <w:bCs/>
                <w:sz w:val="16"/>
                <w:szCs w:val="16"/>
              </w:rPr>
            </w:pPr>
            <w:r w:rsidRPr="00DA6C4C">
              <w:br w:type="page"/>
            </w:r>
            <w:r w:rsidRPr="00DA6C4C">
              <w:rPr>
                <w:rFonts w:ascii="Arial" w:hAnsi="Arial" w:cs="Arial"/>
                <w:b/>
                <w:bCs/>
                <w:sz w:val="16"/>
                <w:szCs w:val="16"/>
              </w:rPr>
              <w:t>Objective</w:t>
            </w:r>
          </w:p>
        </w:tc>
        <w:tc>
          <w:tcPr>
            <w:tcW w:w="0" w:type="auto"/>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Key Actions</w:t>
            </w:r>
          </w:p>
        </w:tc>
        <w:tc>
          <w:tcPr>
            <w:tcW w:w="0" w:type="auto"/>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Required Output</w:t>
            </w:r>
          </w:p>
        </w:tc>
        <w:tc>
          <w:tcPr>
            <w:tcW w:w="0" w:type="auto"/>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Responsibility</w:t>
            </w:r>
          </w:p>
        </w:tc>
        <w:tc>
          <w:tcPr>
            <w:tcW w:w="921" w:type="dxa"/>
            <w:shd w:val="clear" w:color="800080" w:fill="C6D9F1"/>
          </w:tcPr>
          <w:p w:rsidR="000A0B50" w:rsidRPr="00DA6C4C" w:rsidRDefault="000A0B50" w:rsidP="008C189B">
            <w:pPr>
              <w:jc w:val="center"/>
              <w:rPr>
                <w:rFonts w:ascii="Arial" w:hAnsi="Arial" w:cs="Arial"/>
                <w:b/>
                <w:sz w:val="16"/>
                <w:szCs w:val="16"/>
              </w:rPr>
            </w:pPr>
            <w:r w:rsidRPr="00DA6C4C">
              <w:rPr>
                <w:rFonts w:ascii="Arial" w:hAnsi="Arial" w:cs="Arial"/>
                <w:b/>
                <w:sz w:val="16"/>
                <w:szCs w:val="16"/>
              </w:rPr>
              <w:t>Target Date</w:t>
            </w:r>
          </w:p>
        </w:tc>
        <w:tc>
          <w:tcPr>
            <w:tcW w:w="910" w:type="dxa"/>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Progress</w:t>
            </w:r>
          </w:p>
        </w:tc>
        <w:tc>
          <w:tcPr>
            <w:tcW w:w="0" w:type="auto"/>
            <w:shd w:val="clear" w:color="800080" w:fill="C6D9F1"/>
          </w:tcPr>
          <w:p w:rsidR="000A0B50" w:rsidRPr="00DA6C4C" w:rsidRDefault="000A0B50" w:rsidP="008C189B">
            <w:pPr>
              <w:jc w:val="center"/>
              <w:rPr>
                <w:rFonts w:ascii="Arial" w:hAnsi="Arial" w:cs="Arial"/>
                <w:b/>
                <w:sz w:val="16"/>
                <w:szCs w:val="16"/>
              </w:rPr>
            </w:pPr>
            <w:r w:rsidRPr="00DA6C4C">
              <w:rPr>
                <w:rFonts w:ascii="Arial" w:hAnsi="Arial" w:cs="Arial"/>
                <w:b/>
                <w:sz w:val="16"/>
                <w:szCs w:val="16"/>
              </w:rPr>
              <w:t>Corporate</w:t>
            </w: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Procurement Priorities</w:t>
            </w:r>
          </w:p>
        </w:tc>
      </w:tr>
      <w:tr w:rsidR="000A0B50" w:rsidRPr="008F013C" w:rsidTr="00C01439">
        <w:trPr>
          <w:trHeight w:val="1550"/>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Category </w:t>
            </w:r>
          </w:p>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Management </w:t>
            </w:r>
          </w:p>
          <w:p w:rsidR="000A0B50" w:rsidRPr="00DA6C4C" w:rsidRDefault="000A0B50" w:rsidP="00BB39C3">
            <w:pPr>
              <w:jc w:val="center"/>
              <w:rPr>
                <w:rFonts w:ascii="Arial" w:hAnsi="Arial" w:cs="Arial"/>
                <w:b/>
                <w:bCs/>
                <w:sz w:val="16"/>
                <w:szCs w:val="16"/>
              </w:rPr>
            </w:pPr>
          </w:p>
        </w:tc>
        <w:tc>
          <w:tcPr>
            <w:tcW w:w="0" w:type="auto"/>
          </w:tcPr>
          <w:p w:rsidR="000A0B50" w:rsidRPr="00DA6C4C" w:rsidRDefault="000A0B50" w:rsidP="00BB7763">
            <w:pPr>
              <w:jc w:val="center"/>
              <w:rPr>
                <w:rFonts w:ascii="Arial" w:hAnsi="Arial" w:cs="Arial"/>
                <w:sz w:val="16"/>
                <w:szCs w:val="16"/>
              </w:rPr>
            </w:pPr>
            <w:r w:rsidRPr="00DA6C4C">
              <w:rPr>
                <w:rFonts w:ascii="Arial" w:hAnsi="Arial" w:cs="Arial"/>
                <w:sz w:val="16"/>
                <w:szCs w:val="16"/>
              </w:rPr>
              <w:t>Through the analysis of our current and historical spend create category management strategies.</w:t>
            </w:r>
          </w:p>
          <w:p w:rsidR="000A0B50" w:rsidRPr="00DA6C4C" w:rsidRDefault="000A0B50" w:rsidP="00BB39C3">
            <w:pP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Category Strategies</w:t>
            </w:r>
          </w:p>
          <w:p w:rsidR="000A0B50" w:rsidRPr="00DA6C4C"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Commercial Hub</w:t>
            </w:r>
            <w:r>
              <w:rPr>
                <w:rFonts w:ascii="Arial" w:hAnsi="Arial" w:cs="Arial"/>
                <w:sz w:val="16"/>
                <w:szCs w:val="16"/>
              </w:rPr>
              <w:t xml:space="preserve"> </w:t>
            </w:r>
            <w:r w:rsidRPr="00DA6C4C">
              <w:rPr>
                <w:rFonts w:ascii="Arial" w:hAnsi="Arial" w:cs="Arial"/>
                <w:sz w:val="16"/>
                <w:szCs w:val="16"/>
              </w:rPr>
              <w:t xml:space="preserve">/Directorates </w:t>
            </w:r>
          </w:p>
        </w:tc>
        <w:tc>
          <w:tcPr>
            <w:tcW w:w="921" w:type="dxa"/>
          </w:tcPr>
          <w:p w:rsidR="000A0B50" w:rsidRPr="00DA6C4C" w:rsidRDefault="000A0B50" w:rsidP="00BB39C3">
            <w:pPr>
              <w:jc w:val="center"/>
              <w:rPr>
                <w:rFonts w:ascii="Arial" w:hAnsi="Arial" w:cs="Arial"/>
                <w:sz w:val="16"/>
                <w:szCs w:val="16"/>
              </w:rPr>
            </w:pPr>
            <w:r w:rsidRPr="00DA6C4C">
              <w:rPr>
                <w:rFonts w:ascii="Arial" w:hAnsi="Arial" w:cs="Arial"/>
                <w:sz w:val="16"/>
                <w:szCs w:val="16"/>
              </w:rPr>
              <w:t>Ongoing</w:t>
            </w:r>
          </w:p>
        </w:tc>
        <w:tc>
          <w:tcPr>
            <w:tcW w:w="910" w:type="dxa"/>
          </w:tcPr>
          <w:p w:rsidR="000A0B50" w:rsidRPr="00DA6C4C" w:rsidRDefault="000A0B50" w:rsidP="00BB39C3">
            <w:pPr>
              <w:rPr>
                <w:rFonts w:ascii="Arial" w:hAnsi="Arial" w:cs="Arial"/>
                <w:sz w:val="16"/>
                <w:szCs w:val="16"/>
              </w:rPr>
            </w:pPr>
            <w:r w:rsidRPr="00DA6C4C">
              <w:rPr>
                <w:rFonts w:ascii="Arial" w:hAnsi="Arial" w:cs="Arial"/>
                <w:sz w:val="16"/>
                <w:szCs w:val="16"/>
              </w:rPr>
              <w:t xml:space="preserve"> </w:t>
            </w:r>
          </w:p>
        </w:tc>
        <w:tc>
          <w:tcPr>
            <w:tcW w:w="0" w:type="auto"/>
          </w:tcPr>
          <w:p w:rsidR="000A0B50" w:rsidRPr="00804391" w:rsidRDefault="000A0B50" w:rsidP="00BB39C3">
            <w:pPr>
              <w:jc w:val="center"/>
              <w:rPr>
                <w:rFonts w:ascii="Arial" w:hAnsi="Arial" w:cs="Arial"/>
                <w:sz w:val="16"/>
                <w:szCs w:val="16"/>
                <w:lang w:val="fr-FR"/>
              </w:rPr>
            </w:pPr>
            <w:r w:rsidRPr="005A7F9B">
              <w:rPr>
                <w:rFonts w:ascii="Arial" w:hAnsi="Arial" w:cs="Arial"/>
                <w:sz w:val="16"/>
                <w:szCs w:val="16"/>
                <w:lang w:val="fr-FR"/>
              </w:rPr>
              <w:t xml:space="preserve">Compliance </w:t>
            </w:r>
          </w:p>
          <w:p w:rsidR="000A0B50" w:rsidRPr="00804391" w:rsidRDefault="000A0B50" w:rsidP="00BB39C3">
            <w:pPr>
              <w:jc w:val="center"/>
              <w:rPr>
                <w:rFonts w:ascii="Arial" w:hAnsi="Arial" w:cs="Arial"/>
                <w:sz w:val="16"/>
                <w:szCs w:val="16"/>
                <w:lang w:val="fr-FR"/>
              </w:rPr>
            </w:pPr>
          </w:p>
          <w:p w:rsidR="000A0B50" w:rsidRPr="00804391" w:rsidRDefault="000A0B50" w:rsidP="00BB39C3">
            <w:pPr>
              <w:jc w:val="center"/>
              <w:rPr>
                <w:rFonts w:ascii="Arial" w:hAnsi="Arial" w:cs="Arial"/>
                <w:sz w:val="16"/>
                <w:szCs w:val="16"/>
                <w:lang w:val="fr-FR"/>
              </w:rPr>
            </w:pPr>
            <w:r w:rsidRPr="005A7F9B">
              <w:rPr>
                <w:rFonts w:ascii="Arial" w:hAnsi="Arial" w:cs="Arial"/>
                <w:sz w:val="16"/>
                <w:szCs w:val="16"/>
                <w:lang w:val="fr-FR"/>
              </w:rPr>
              <w:t>Continuous service improvement</w:t>
            </w:r>
          </w:p>
          <w:p w:rsidR="000A0B50" w:rsidRPr="00804391" w:rsidRDefault="000A0B50" w:rsidP="00BB39C3">
            <w:pPr>
              <w:jc w:val="center"/>
              <w:rPr>
                <w:rFonts w:ascii="Arial" w:hAnsi="Arial" w:cs="Arial"/>
                <w:sz w:val="16"/>
                <w:szCs w:val="16"/>
                <w:lang w:val="fr-FR"/>
              </w:rPr>
            </w:pPr>
          </w:p>
          <w:p w:rsidR="000A0B50" w:rsidRPr="00804391" w:rsidRDefault="000A0B50" w:rsidP="00BB39C3">
            <w:pPr>
              <w:jc w:val="center"/>
              <w:rPr>
                <w:rFonts w:ascii="Arial" w:hAnsi="Arial" w:cs="Arial"/>
                <w:sz w:val="16"/>
                <w:szCs w:val="16"/>
                <w:lang w:val="fr-FR"/>
              </w:rPr>
            </w:pPr>
            <w:r w:rsidRPr="005A7F9B">
              <w:rPr>
                <w:rFonts w:ascii="Arial" w:hAnsi="Arial" w:cs="Arial"/>
                <w:sz w:val="16"/>
                <w:szCs w:val="16"/>
                <w:lang w:val="fr-FR"/>
              </w:rPr>
              <w:t>VfM</w:t>
            </w:r>
          </w:p>
        </w:tc>
      </w:tr>
      <w:tr w:rsidR="000A0B50" w:rsidRPr="00DA6C4C" w:rsidTr="00C01439">
        <w:trPr>
          <w:trHeight w:val="1750"/>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Supplier Relationship Management </w:t>
            </w:r>
          </w:p>
        </w:tc>
        <w:tc>
          <w:tcPr>
            <w:tcW w:w="0" w:type="auto"/>
          </w:tcPr>
          <w:p w:rsidR="000A0B50" w:rsidRPr="00DA6C4C" w:rsidRDefault="000A0B50" w:rsidP="0045673A">
            <w:pPr>
              <w:rPr>
                <w:rFonts w:ascii="Arial" w:hAnsi="Arial" w:cs="Arial"/>
                <w:sz w:val="16"/>
                <w:szCs w:val="16"/>
              </w:rPr>
            </w:pPr>
            <w:r w:rsidRPr="00DA6C4C">
              <w:rPr>
                <w:rFonts w:ascii="Arial" w:hAnsi="Arial" w:cs="Arial"/>
                <w:sz w:val="16"/>
                <w:szCs w:val="16"/>
              </w:rPr>
              <w:t>Improve  supplier relationship management  understanding and capability</w:t>
            </w: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A supplier relationship management strategy and the commencement of  provider performance monitoring </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Commercial Hub</w:t>
            </w:r>
            <w:r>
              <w:rPr>
                <w:rFonts w:ascii="Arial" w:hAnsi="Arial" w:cs="Arial"/>
                <w:sz w:val="16"/>
                <w:szCs w:val="16"/>
              </w:rPr>
              <w:t xml:space="preserve"> </w:t>
            </w:r>
            <w:r w:rsidRPr="00DA6C4C">
              <w:rPr>
                <w:rFonts w:ascii="Arial" w:hAnsi="Arial" w:cs="Arial"/>
                <w:sz w:val="16"/>
                <w:szCs w:val="16"/>
              </w:rPr>
              <w:t>/Directorates</w:t>
            </w:r>
          </w:p>
        </w:tc>
        <w:tc>
          <w:tcPr>
            <w:tcW w:w="921" w:type="dxa"/>
          </w:tcPr>
          <w:p w:rsidR="000A0B50" w:rsidRPr="00DA6C4C" w:rsidRDefault="000A0B50" w:rsidP="00BB39C3">
            <w:pPr>
              <w:jc w:val="center"/>
              <w:rPr>
                <w:rFonts w:ascii="Arial" w:hAnsi="Arial" w:cs="Arial"/>
                <w:sz w:val="16"/>
                <w:szCs w:val="16"/>
              </w:rPr>
            </w:pPr>
            <w:r w:rsidRPr="00DA6C4C">
              <w:rPr>
                <w:rFonts w:ascii="Arial" w:hAnsi="Arial" w:cs="Arial"/>
                <w:sz w:val="16"/>
                <w:szCs w:val="16"/>
              </w:rPr>
              <w:t>May 2012</w:t>
            </w:r>
          </w:p>
        </w:tc>
        <w:tc>
          <w:tcPr>
            <w:tcW w:w="910" w:type="dxa"/>
          </w:tcPr>
          <w:p w:rsidR="000A0B50" w:rsidRPr="00DA6C4C" w:rsidRDefault="000A0B50" w:rsidP="00BB39C3">
            <w:pPr>
              <w:rPr>
                <w:rFonts w:ascii="Arial" w:hAnsi="Arial" w:cs="Arial"/>
                <w:sz w:val="16"/>
                <w:szCs w:val="16"/>
              </w:rPr>
            </w:pPr>
            <w:r w:rsidRPr="00DA6C4C">
              <w:rPr>
                <w:rFonts w:ascii="Arial" w:hAnsi="Arial" w:cs="Arial"/>
                <w:sz w:val="16"/>
                <w:szCs w:val="16"/>
              </w:rPr>
              <w:t xml:space="preserve"> </w:t>
            </w:r>
          </w:p>
        </w:tc>
        <w:tc>
          <w:tcPr>
            <w:tcW w:w="0" w:type="auto"/>
          </w:tcPr>
          <w:p w:rsidR="000A0B50" w:rsidRPr="00DA6C4C" w:rsidRDefault="000A0B50" w:rsidP="0045673A">
            <w:pPr>
              <w:jc w:val="center"/>
              <w:rPr>
                <w:rFonts w:ascii="Arial" w:hAnsi="Arial" w:cs="Arial"/>
                <w:sz w:val="16"/>
                <w:szCs w:val="16"/>
              </w:rPr>
            </w:pPr>
            <w:r w:rsidRPr="00DA6C4C">
              <w:rPr>
                <w:rFonts w:ascii="Arial" w:hAnsi="Arial" w:cs="Arial"/>
                <w:sz w:val="16"/>
                <w:szCs w:val="16"/>
              </w:rPr>
              <w:t>Continuous service improvement</w:t>
            </w:r>
          </w:p>
          <w:p w:rsidR="000A0B50" w:rsidRPr="00DA6C4C" w:rsidRDefault="000A0B50" w:rsidP="0045673A">
            <w:pPr>
              <w:jc w:val="center"/>
              <w:rPr>
                <w:rFonts w:ascii="Arial" w:hAnsi="Arial" w:cs="Arial"/>
                <w:sz w:val="16"/>
                <w:szCs w:val="16"/>
              </w:rPr>
            </w:pPr>
          </w:p>
          <w:p w:rsidR="000A0B50" w:rsidRPr="00DA6C4C" w:rsidRDefault="000A0B50" w:rsidP="0045673A">
            <w:pPr>
              <w:jc w:val="center"/>
              <w:rPr>
                <w:rFonts w:ascii="Arial" w:hAnsi="Arial" w:cs="Arial"/>
                <w:sz w:val="16"/>
                <w:szCs w:val="16"/>
              </w:rPr>
            </w:pPr>
            <w:r w:rsidRPr="00DA6C4C">
              <w:rPr>
                <w:rFonts w:ascii="Arial" w:hAnsi="Arial" w:cs="Arial"/>
                <w:sz w:val="16"/>
                <w:szCs w:val="16"/>
              </w:rPr>
              <w:t>VfM</w:t>
            </w:r>
          </w:p>
          <w:p w:rsidR="000A0B50" w:rsidRPr="00DA6C4C" w:rsidRDefault="000A0B50" w:rsidP="0045673A">
            <w:pPr>
              <w:jc w:val="center"/>
              <w:rPr>
                <w:rFonts w:ascii="Arial" w:hAnsi="Arial" w:cs="Arial"/>
                <w:sz w:val="16"/>
                <w:szCs w:val="16"/>
              </w:rPr>
            </w:pPr>
          </w:p>
          <w:p w:rsidR="000A0B50" w:rsidRPr="00DA6C4C" w:rsidRDefault="000A0B50" w:rsidP="0045673A">
            <w:pPr>
              <w:jc w:val="center"/>
              <w:rPr>
                <w:rFonts w:ascii="Arial" w:hAnsi="Arial" w:cs="Arial"/>
                <w:sz w:val="16"/>
                <w:szCs w:val="16"/>
              </w:rPr>
            </w:pPr>
            <w:r w:rsidRPr="00DA6C4C">
              <w:rPr>
                <w:rFonts w:ascii="Arial" w:hAnsi="Arial" w:cs="Arial"/>
                <w:sz w:val="16"/>
                <w:szCs w:val="16"/>
              </w:rPr>
              <w:t>Developing the local economy</w:t>
            </w:r>
          </w:p>
        </w:tc>
      </w:tr>
      <w:tr w:rsidR="000A0B50" w:rsidRPr="00DA6C4C" w:rsidTr="00C01439">
        <w:trPr>
          <w:trHeight w:val="85"/>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Supplier Relationship Management </w:t>
            </w: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p w:rsidR="000A0B50" w:rsidRPr="00DA6C4C" w:rsidRDefault="000A0B50" w:rsidP="00BB39C3">
            <w:pPr>
              <w:jc w:val="center"/>
              <w:rPr>
                <w:rFonts w:ascii="Arial" w:hAnsi="Arial" w:cs="Arial"/>
                <w:b/>
                <w:bCs/>
                <w:sz w:val="16"/>
                <w:szCs w:val="16"/>
              </w:rPr>
            </w:pPr>
          </w:p>
        </w:tc>
        <w:tc>
          <w:tcPr>
            <w:tcW w:w="0" w:type="auto"/>
          </w:tcPr>
          <w:p w:rsidR="000A0B50" w:rsidRPr="00DA6C4C" w:rsidRDefault="000A0B50" w:rsidP="00BB39C3">
            <w:pPr>
              <w:rPr>
                <w:rFonts w:ascii="Arial" w:hAnsi="Arial" w:cs="Arial"/>
                <w:sz w:val="16"/>
                <w:szCs w:val="16"/>
              </w:rPr>
            </w:pPr>
            <w:r w:rsidRPr="00DA6C4C">
              <w:rPr>
                <w:rFonts w:ascii="Arial" w:hAnsi="Arial" w:cs="Arial"/>
                <w:sz w:val="16"/>
                <w:szCs w:val="16"/>
              </w:rPr>
              <w:t xml:space="preserve">Improve the way we work with Local and National providers </w:t>
            </w:r>
          </w:p>
          <w:p w:rsidR="000A0B50" w:rsidRPr="00DA6C4C"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 xml:space="preserve">A minimum of 2 meet the buyer events </w:t>
            </w: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Commercial Hub</w:t>
            </w:r>
          </w:p>
        </w:tc>
        <w:tc>
          <w:tcPr>
            <w:tcW w:w="921" w:type="dxa"/>
          </w:tcPr>
          <w:p w:rsidR="000A0B50" w:rsidRPr="00DA6C4C" w:rsidRDefault="000A0B50" w:rsidP="00BB39C3">
            <w:pPr>
              <w:jc w:val="center"/>
              <w:rPr>
                <w:rFonts w:ascii="Arial" w:hAnsi="Arial" w:cs="Arial"/>
                <w:sz w:val="16"/>
                <w:szCs w:val="16"/>
              </w:rPr>
            </w:pPr>
            <w:r w:rsidRPr="00DA6C4C">
              <w:rPr>
                <w:rFonts w:ascii="Arial" w:hAnsi="Arial" w:cs="Arial"/>
                <w:sz w:val="16"/>
                <w:szCs w:val="16"/>
              </w:rPr>
              <w:t>Aug / Nov 2012</w:t>
            </w:r>
          </w:p>
        </w:tc>
        <w:tc>
          <w:tcPr>
            <w:tcW w:w="910" w:type="dxa"/>
          </w:tcPr>
          <w:p w:rsidR="000A0B50" w:rsidRPr="00DA6C4C" w:rsidRDefault="000A0B50" w:rsidP="00BB39C3">
            <w:pPr>
              <w:rPr>
                <w:rFonts w:ascii="Arial" w:hAnsi="Arial" w:cs="Arial"/>
                <w:sz w:val="16"/>
                <w:szCs w:val="16"/>
              </w:rPr>
            </w:pPr>
            <w:r w:rsidRPr="00DA6C4C">
              <w:rPr>
                <w:rFonts w:ascii="Arial" w:hAnsi="Arial" w:cs="Arial"/>
                <w:sz w:val="16"/>
                <w:szCs w:val="16"/>
              </w:rPr>
              <w:t xml:space="preserve"> </w:t>
            </w:r>
          </w:p>
        </w:tc>
        <w:tc>
          <w:tcPr>
            <w:tcW w:w="0" w:type="auto"/>
          </w:tcPr>
          <w:p w:rsidR="000A0B50" w:rsidRPr="00DA6C4C" w:rsidRDefault="000A0B50" w:rsidP="0045673A">
            <w:pPr>
              <w:jc w:val="center"/>
              <w:rPr>
                <w:rFonts w:ascii="Arial" w:hAnsi="Arial" w:cs="Arial"/>
                <w:sz w:val="16"/>
                <w:szCs w:val="16"/>
              </w:rPr>
            </w:pPr>
            <w:r w:rsidRPr="00DA6C4C">
              <w:rPr>
                <w:rFonts w:ascii="Arial" w:hAnsi="Arial" w:cs="Arial"/>
                <w:sz w:val="16"/>
                <w:szCs w:val="16"/>
              </w:rPr>
              <w:t>Continuous service improvement</w:t>
            </w:r>
          </w:p>
          <w:p w:rsidR="000A0B50" w:rsidRPr="00DA6C4C" w:rsidRDefault="000A0B50" w:rsidP="0045673A">
            <w:pPr>
              <w:jc w:val="center"/>
              <w:rPr>
                <w:rFonts w:ascii="Arial" w:hAnsi="Arial" w:cs="Arial"/>
                <w:sz w:val="16"/>
                <w:szCs w:val="16"/>
              </w:rPr>
            </w:pPr>
          </w:p>
          <w:p w:rsidR="000A0B50" w:rsidRPr="00DA6C4C" w:rsidRDefault="000A0B50" w:rsidP="0045673A">
            <w:pPr>
              <w:jc w:val="center"/>
              <w:rPr>
                <w:rFonts w:ascii="Arial" w:hAnsi="Arial" w:cs="Arial"/>
                <w:sz w:val="16"/>
                <w:szCs w:val="16"/>
              </w:rPr>
            </w:pPr>
            <w:r w:rsidRPr="00DA6C4C">
              <w:rPr>
                <w:rFonts w:ascii="Arial" w:hAnsi="Arial" w:cs="Arial"/>
                <w:sz w:val="16"/>
                <w:szCs w:val="16"/>
              </w:rPr>
              <w:t>VfM</w:t>
            </w:r>
          </w:p>
          <w:p w:rsidR="000A0B50" w:rsidRPr="00DA6C4C" w:rsidRDefault="000A0B50" w:rsidP="0045673A">
            <w:pPr>
              <w:jc w:val="center"/>
              <w:rPr>
                <w:rFonts w:ascii="Arial" w:hAnsi="Arial" w:cs="Arial"/>
                <w:sz w:val="16"/>
                <w:szCs w:val="16"/>
              </w:rPr>
            </w:pPr>
          </w:p>
          <w:p w:rsidR="000A0B50" w:rsidRPr="00DA6C4C" w:rsidRDefault="000A0B50" w:rsidP="0045673A">
            <w:pPr>
              <w:jc w:val="center"/>
              <w:rPr>
                <w:rFonts w:ascii="Arial" w:hAnsi="Arial" w:cs="Arial"/>
                <w:sz w:val="16"/>
                <w:szCs w:val="16"/>
              </w:rPr>
            </w:pPr>
            <w:r w:rsidRPr="00DA6C4C">
              <w:rPr>
                <w:rFonts w:ascii="Arial" w:hAnsi="Arial" w:cs="Arial"/>
                <w:sz w:val="16"/>
                <w:szCs w:val="16"/>
              </w:rPr>
              <w:t>Developing the local economy</w:t>
            </w:r>
          </w:p>
        </w:tc>
      </w:tr>
      <w:tr w:rsidR="000A0B50" w:rsidRPr="008F013C" w:rsidTr="00C01439">
        <w:trPr>
          <w:trHeight w:val="85"/>
          <w:jc w:val="center"/>
        </w:trPr>
        <w:tc>
          <w:tcPr>
            <w:tcW w:w="0" w:type="auto"/>
            <w:shd w:val="solid" w:color="C0C0C0" w:fill="FFFFFF"/>
          </w:tcPr>
          <w:p w:rsidR="000A0B50" w:rsidRPr="00DA6C4C" w:rsidRDefault="000A0B50" w:rsidP="00BB39C3">
            <w:pPr>
              <w:jc w:val="center"/>
              <w:rPr>
                <w:rFonts w:ascii="Arial" w:hAnsi="Arial" w:cs="Arial"/>
                <w:b/>
                <w:bCs/>
                <w:sz w:val="16"/>
                <w:szCs w:val="16"/>
              </w:rPr>
            </w:pPr>
            <w:r w:rsidRPr="00DA6C4C">
              <w:rPr>
                <w:rFonts w:ascii="Arial" w:hAnsi="Arial" w:cs="Arial"/>
                <w:b/>
                <w:bCs/>
                <w:sz w:val="16"/>
                <w:szCs w:val="16"/>
              </w:rPr>
              <w:t xml:space="preserve">Demand Management </w:t>
            </w:r>
          </w:p>
        </w:tc>
        <w:tc>
          <w:tcPr>
            <w:tcW w:w="0" w:type="auto"/>
          </w:tcPr>
          <w:p w:rsidR="000A0B50" w:rsidRPr="00DA6C4C" w:rsidRDefault="000A0B50" w:rsidP="00BB39C3">
            <w:pPr>
              <w:rPr>
                <w:rFonts w:ascii="Arial" w:hAnsi="Arial" w:cs="Arial"/>
                <w:sz w:val="16"/>
                <w:szCs w:val="16"/>
              </w:rPr>
            </w:pPr>
            <w:r w:rsidRPr="00DA6C4C">
              <w:rPr>
                <w:rFonts w:ascii="Arial" w:hAnsi="Arial" w:cs="Arial"/>
                <w:sz w:val="16"/>
                <w:szCs w:val="16"/>
              </w:rPr>
              <w:t xml:space="preserve">Introduce mechanisms to review and report on spend compliance </w:t>
            </w: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A suite of management information and a challenge process</w:t>
            </w:r>
          </w:p>
          <w:p w:rsidR="000A0B50" w:rsidRPr="00DA6C4C" w:rsidRDefault="000A0B50" w:rsidP="00BB39C3">
            <w:pPr>
              <w:jc w:val="center"/>
              <w:rPr>
                <w:rFonts w:ascii="Arial" w:hAnsi="Arial" w:cs="Arial"/>
                <w:sz w:val="16"/>
                <w:szCs w:val="16"/>
              </w:rPr>
            </w:pPr>
          </w:p>
          <w:p w:rsidR="000A0B50" w:rsidRDefault="000A0B50" w:rsidP="00BB39C3">
            <w:pPr>
              <w:jc w:val="center"/>
              <w:rPr>
                <w:rFonts w:ascii="Arial" w:hAnsi="Arial" w:cs="Arial"/>
                <w:sz w:val="16"/>
                <w:szCs w:val="16"/>
              </w:rPr>
            </w:pPr>
            <w:r w:rsidRPr="00DA6C4C">
              <w:rPr>
                <w:rFonts w:ascii="Arial" w:hAnsi="Arial" w:cs="Arial"/>
                <w:sz w:val="16"/>
                <w:szCs w:val="16"/>
              </w:rPr>
              <w:t>Introduce a strategic gatekeeper</w:t>
            </w:r>
          </w:p>
          <w:p w:rsidR="000A0B50"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tc>
        <w:tc>
          <w:tcPr>
            <w:tcW w:w="0" w:type="auto"/>
          </w:tcPr>
          <w:p w:rsidR="000A0B50" w:rsidRPr="00DA6C4C" w:rsidRDefault="000A0B50" w:rsidP="00BB39C3">
            <w:pPr>
              <w:jc w:val="center"/>
              <w:rPr>
                <w:rFonts w:ascii="Arial" w:hAnsi="Arial" w:cs="Arial"/>
                <w:sz w:val="16"/>
                <w:szCs w:val="16"/>
              </w:rPr>
            </w:pPr>
            <w:r w:rsidRPr="00DA6C4C">
              <w:rPr>
                <w:rFonts w:ascii="Arial" w:hAnsi="Arial" w:cs="Arial"/>
                <w:sz w:val="16"/>
                <w:szCs w:val="16"/>
              </w:rPr>
              <w:t>Commercial Hub</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p w:rsidR="000A0B50" w:rsidRPr="00DA6C4C" w:rsidRDefault="000A0B50" w:rsidP="00F45873">
            <w:pPr>
              <w:jc w:val="center"/>
              <w:rPr>
                <w:rFonts w:ascii="Arial" w:hAnsi="Arial" w:cs="Arial"/>
                <w:sz w:val="16"/>
                <w:szCs w:val="16"/>
              </w:rPr>
            </w:pPr>
            <w:r w:rsidRPr="00DA6C4C">
              <w:rPr>
                <w:rFonts w:ascii="Arial" w:hAnsi="Arial" w:cs="Arial"/>
                <w:sz w:val="16"/>
                <w:szCs w:val="16"/>
              </w:rPr>
              <w:t>Commercial Hub</w:t>
            </w:r>
          </w:p>
        </w:tc>
        <w:tc>
          <w:tcPr>
            <w:tcW w:w="921" w:type="dxa"/>
          </w:tcPr>
          <w:p w:rsidR="000A0B50" w:rsidRPr="00DA6C4C" w:rsidRDefault="000A0B50" w:rsidP="00BB39C3">
            <w:pPr>
              <w:jc w:val="center"/>
              <w:rPr>
                <w:rFonts w:ascii="Arial" w:hAnsi="Arial" w:cs="Arial"/>
                <w:sz w:val="16"/>
                <w:szCs w:val="16"/>
              </w:rPr>
            </w:pPr>
            <w:r w:rsidRPr="00DA6C4C">
              <w:rPr>
                <w:rFonts w:ascii="Arial" w:hAnsi="Arial" w:cs="Arial"/>
                <w:sz w:val="16"/>
                <w:szCs w:val="16"/>
              </w:rPr>
              <w:t>Ongoing</w:t>
            </w: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p>
          <w:p w:rsidR="000A0B50" w:rsidRPr="00DA6C4C" w:rsidRDefault="000A0B50" w:rsidP="00BB39C3">
            <w:pPr>
              <w:jc w:val="center"/>
              <w:rPr>
                <w:rFonts w:ascii="Arial" w:hAnsi="Arial" w:cs="Arial"/>
                <w:sz w:val="16"/>
                <w:szCs w:val="16"/>
              </w:rPr>
            </w:pPr>
            <w:r w:rsidRPr="00DA6C4C">
              <w:rPr>
                <w:rFonts w:ascii="Arial" w:hAnsi="Arial" w:cs="Arial"/>
                <w:sz w:val="16"/>
                <w:szCs w:val="16"/>
              </w:rPr>
              <w:t>Apr 2012</w:t>
            </w:r>
          </w:p>
        </w:tc>
        <w:tc>
          <w:tcPr>
            <w:tcW w:w="910" w:type="dxa"/>
          </w:tcPr>
          <w:p w:rsidR="000A0B50" w:rsidRPr="00DA6C4C" w:rsidRDefault="000A0B50" w:rsidP="00BB39C3">
            <w:pPr>
              <w:rPr>
                <w:rFonts w:ascii="Arial" w:hAnsi="Arial" w:cs="Arial"/>
                <w:sz w:val="16"/>
                <w:szCs w:val="16"/>
              </w:rPr>
            </w:pPr>
            <w:r w:rsidRPr="00DA6C4C">
              <w:rPr>
                <w:rFonts w:ascii="Arial" w:hAnsi="Arial" w:cs="Arial"/>
                <w:sz w:val="16"/>
                <w:szCs w:val="16"/>
              </w:rPr>
              <w:t xml:space="preserve"> </w:t>
            </w:r>
          </w:p>
          <w:p w:rsidR="000A0B50" w:rsidRPr="00DA6C4C" w:rsidRDefault="000A0B50" w:rsidP="00BB39C3">
            <w:pPr>
              <w:jc w:val="center"/>
              <w:rPr>
                <w:rFonts w:ascii="Arial" w:hAnsi="Arial" w:cs="Arial"/>
                <w:sz w:val="16"/>
                <w:szCs w:val="16"/>
              </w:rPr>
            </w:pPr>
          </w:p>
        </w:tc>
        <w:tc>
          <w:tcPr>
            <w:tcW w:w="0" w:type="auto"/>
          </w:tcPr>
          <w:p w:rsidR="000A0B50" w:rsidRPr="00804391" w:rsidRDefault="000A0B50" w:rsidP="00F45873">
            <w:pPr>
              <w:jc w:val="center"/>
              <w:rPr>
                <w:rFonts w:ascii="Arial" w:hAnsi="Arial" w:cs="Arial"/>
                <w:sz w:val="16"/>
                <w:szCs w:val="16"/>
                <w:lang w:val="fr-FR"/>
              </w:rPr>
            </w:pPr>
            <w:r w:rsidRPr="005A7F9B">
              <w:rPr>
                <w:rFonts w:ascii="Arial" w:hAnsi="Arial" w:cs="Arial"/>
                <w:sz w:val="16"/>
                <w:szCs w:val="16"/>
                <w:lang w:val="fr-FR"/>
              </w:rPr>
              <w:t xml:space="preserve">Compliance </w:t>
            </w:r>
          </w:p>
          <w:p w:rsidR="000A0B50" w:rsidRPr="00804391" w:rsidRDefault="000A0B50" w:rsidP="00F45873">
            <w:pPr>
              <w:jc w:val="center"/>
              <w:rPr>
                <w:rFonts w:ascii="Arial" w:hAnsi="Arial" w:cs="Arial"/>
                <w:sz w:val="16"/>
                <w:szCs w:val="16"/>
                <w:lang w:val="fr-FR"/>
              </w:rPr>
            </w:pPr>
          </w:p>
          <w:p w:rsidR="000A0B50" w:rsidRPr="00804391" w:rsidRDefault="000A0B50" w:rsidP="00F45873">
            <w:pPr>
              <w:jc w:val="center"/>
              <w:rPr>
                <w:rFonts w:ascii="Arial" w:hAnsi="Arial" w:cs="Arial"/>
                <w:sz w:val="16"/>
                <w:szCs w:val="16"/>
                <w:lang w:val="fr-FR"/>
              </w:rPr>
            </w:pPr>
            <w:r w:rsidRPr="005A7F9B">
              <w:rPr>
                <w:rFonts w:ascii="Arial" w:hAnsi="Arial" w:cs="Arial"/>
                <w:sz w:val="16"/>
                <w:szCs w:val="16"/>
                <w:lang w:val="fr-FR"/>
              </w:rPr>
              <w:t>Continuous service improvement</w:t>
            </w:r>
          </w:p>
          <w:p w:rsidR="000A0B50" w:rsidRPr="00804391" w:rsidRDefault="000A0B50" w:rsidP="00F45873">
            <w:pPr>
              <w:jc w:val="center"/>
              <w:rPr>
                <w:rFonts w:ascii="Arial" w:hAnsi="Arial" w:cs="Arial"/>
                <w:sz w:val="16"/>
                <w:szCs w:val="16"/>
                <w:lang w:val="fr-FR"/>
              </w:rPr>
            </w:pPr>
          </w:p>
          <w:p w:rsidR="000A0B50" w:rsidRPr="00804391" w:rsidRDefault="000A0B50" w:rsidP="00F45873">
            <w:pPr>
              <w:jc w:val="center"/>
              <w:rPr>
                <w:rFonts w:ascii="Arial" w:hAnsi="Arial" w:cs="Arial"/>
                <w:sz w:val="16"/>
                <w:szCs w:val="16"/>
                <w:lang w:val="fr-FR"/>
              </w:rPr>
            </w:pPr>
            <w:r w:rsidRPr="005A7F9B">
              <w:rPr>
                <w:rFonts w:ascii="Arial" w:hAnsi="Arial" w:cs="Arial"/>
                <w:sz w:val="16"/>
                <w:szCs w:val="16"/>
                <w:lang w:val="fr-FR"/>
              </w:rPr>
              <w:t>VfM</w:t>
            </w:r>
          </w:p>
        </w:tc>
      </w:tr>
      <w:tr w:rsidR="000A0B50" w:rsidRPr="00352030" w:rsidTr="00C01439">
        <w:trPr>
          <w:trHeight w:val="85"/>
          <w:jc w:val="center"/>
        </w:trPr>
        <w:tc>
          <w:tcPr>
            <w:tcW w:w="0" w:type="auto"/>
            <w:shd w:val="solid" w:color="C0C0C0" w:fill="FFFFFF"/>
          </w:tcPr>
          <w:p w:rsidR="000A0B50" w:rsidRPr="00DA6C4C" w:rsidRDefault="000A0B50" w:rsidP="001B3B3A">
            <w:pPr>
              <w:jc w:val="center"/>
              <w:rPr>
                <w:rFonts w:ascii="Arial" w:hAnsi="Arial" w:cs="Arial"/>
                <w:b/>
                <w:bCs/>
                <w:sz w:val="16"/>
                <w:szCs w:val="16"/>
              </w:rPr>
            </w:pPr>
            <w:r w:rsidRPr="00DA6C4C">
              <w:rPr>
                <w:rFonts w:ascii="Arial" w:hAnsi="Arial" w:cs="Arial"/>
                <w:b/>
                <w:bCs/>
                <w:sz w:val="16"/>
                <w:szCs w:val="16"/>
              </w:rPr>
              <w:t xml:space="preserve">Contract Management </w:t>
            </w:r>
          </w:p>
        </w:tc>
        <w:tc>
          <w:tcPr>
            <w:tcW w:w="0" w:type="auto"/>
          </w:tcPr>
          <w:p w:rsidR="000A0B50" w:rsidRPr="00DA6C4C" w:rsidRDefault="000A0B50" w:rsidP="001B3B3A">
            <w:pPr>
              <w:rPr>
                <w:rFonts w:ascii="Arial" w:hAnsi="Arial" w:cs="Arial"/>
                <w:sz w:val="16"/>
                <w:szCs w:val="16"/>
              </w:rPr>
            </w:pPr>
            <w:r w:rsidRPr="00DA6C4C">
              <w:rPr>
                <w:rFonts w:ascii="Arial" w:hAnsi="Arial" w:cs="Arial"/>
                <w:sz w:val="16"/>
                <w:szCs w:val="16"/>
              </w:rPr>
              <w:t>Create a single repository of all contracts over £10,000</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Visible and accurate contracts register</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Commercial Hub</w:t>
            </w:r>
            <w:r>
              <w:rPr>
                <w:rFonts w:ascii="Arial" w:hAnsi="Arial" w:cs="Arial"/>
                <w:sz w:val="16"/>
                <w:szCs w:val="16"/>
              </w:rPr>
              <w:t xml:space="preserve"> /Directorates</w:t>
            </w:r>
          </w:p>
        </w:tc>
        <w:tc>
          <w:tcPr>
            <w:tcW w:w="921" w:type="dxa"/>
          </w:tcPr>
          <w:p w:rsidR="000A0B50" w:rsidRPr="00DA6C4C" w:rsidRDefault="000A0B50" w:rsidP="001B3B3A">
            <w:pPr>
              <w:jc w:val="center"/>
              <w:rPr>
                <w:rFonts w:ascii="Arial" w:hAnsi="Arial" w:cs="Arial"/>
                <w:sz w:val="16"/>
                <w:szCs w:val="16"/>
              </w:rPr>
            </w:pPr>
            <w:r w:rsidRPr="00DA6C4C">
              <w:rPr>
                <w:rFonts w:ascii="Arial" w:hAnsi="Arial" w:cs="Arial"/>
                <w:sz w:val="16"/>
                <w:szCs w:val="16"/>
              </w:rPr>
              <w:t>Apr 2012</w:t>
            </w:r>
          </w:p>
        </w:tc>
        <w:tc>
          <w:tcPr>
            <w:tcW w:w="910" w:type="dxa"/>
          </w:tcPr>
          <w:p w:rsidR="000A0B50" w:rsidRPr="00DA6C4C" w:rsidRDefault="000A0B50" w:rsidP="001B3B3A">
            <w:pPr>
              <w:rPr>
                <w:rFonts w:ascii="Arial" w:hAnsi="Arial" w:cs="Arial"/>
                <w:sz w:val="16"/>
                <w:szCs w:val="16"/>
              </w:rPr>
            </w:pPr>
            <w:r w:rsidRPr="00DA6C4C">
              <w:rPr>
                <w:rFonts w:ascii="Arial" w:hAnsi="Arial" w:cs="Arial"/>
                <w:sz w:val="16"/>
                <w:szCs w:val="16"/>
              </w:rPr>
              <w:t xml:space="preserve"> </w:t>
            </w:r>
          </w:p>
          <w:p w:rsidR="000A0B50" w:rsidRPr="00DA6C4C" w:rsidRDefault="000A0B50" w:rsidP="001B3B3A">
            <w:pPr>
              <w:jc w:val="center"/>
              <w:rPr>
                <w:rFonts w:ascii="Arial" w:hAnsi="Arial" w:cs="Arial"/>
                <w:sz w:val="16"/>
                <w:szCs w:val="16"/>
              </w:rPr>
            </w:pPr>
          </w:p>
        </w:tc>
        <w:tc>
          <w:tcPr>
            <w:tcW w:w="0" w:type="auto"/>
          </w:tcPr>
          <w:p w:rsidR="000A0B50" w:rsidRPr="00804391" w:rsidRDefault="000A0B50" w:rsidP="001B3B3A">
            <w:pPr>
              <w:jc w:val="center"/>
              <w:rPr>
                <w:rFonts w:ascii="Arial" w:hAnsi="Arial" w:cs="Arial"/>
                <w:sz w:val="16"/>
                <w:szCs w:val="16"/>
                <w:lang w:val="fr-FR"/>
              </w:rPr>
            </w:pPr>
            <w:r w:rsidRPr="005A7F9B">
              <w:rPr>
                <w:rFonts w:ascii="Arial" w:hAnsi="Arial" w:cs="Arial"/>
                <w:sz w:val="16"/>
                <w:szCs w:val="16"/>
                <w:lang w:val="fr-FR"/>
              </w:rPr>
              <w:t xml:space="preserve">Compliance </w:t>
            </w:r>
          </w:p>
          <w:p w:rsidR="000A0B50" w:rsidRPr="00804391" w:rsidRDefault="000A0B50" w:rsidP="001B3B3A">
            <w:pPr>
              <w:jc w:val="center"/>
              <w:rPr>
                <w:rFonts w:ascii="Arial" w:hAnsi="Arial" w:cs="Arial"/>
                <w:sz w:val="16"/>
                <w:szCs w:val="16"/>
                <w:lang w:val="fr-FR"/>
              </w:rPr>
            </w:pPr>
          </w:p>
          <w:p w:rsidR="000A0B50" w:rsidRPr="00804391" w:rsidRDefault="000A0B50" w:rsidP="001B3B3A">
            <w:pPr>
              <w:jc w:val="center"/>
              <w:rPr>
                <w:rFonts w:ascii="Arial" w:hAnsi="Arial" w:cs="Arial"/>
                <w:sz w:val="16"/>
                <w:szCs w:val="16"/>
                <w:lang w:val="fr-FR"/>
              </w:rPr>
            </w:pPr>
            <w:r w:rsidRPr="005A7F9B">
              <w:rPr>
                <w:rFonts w:ascii="Arial" w:hAnsi="Arial" w:cs="Arial"/>
                <w:sz w:val="16"/>
                <w:szCs w:val="16"/>
                <w:lang w:val="fr-FR"/>
              </w:rPr>
              <w:t>Continuous service improvement</w:t>
            </w:r>
          </w:p>
          <w:p w:rsidR="000A0B50" w:rsidRPr="00804391" w:rsidRDefault="000A0B50" w:rsidP="001B3B3A">
            <w:pPr>
              <w:jc w:val="center"/>
              <w:rPr>
                <w:rFonts w:ascii="Arial" w:hAnsi="Arial" w:cs="Arial"/>
                <w:sz w:val="16"/>
                <w:szCs w:val="16"/>
                <w:lang w:val="fr-FR"/>
              </w:rPr>
            </w:pPr>
          </w:p>
          <w:p w:rsidR="000A0B50" w:rsidRDefault="000A0B50" w:rsidP="001B3B3A">
            <w:pPr>
              <w:jc w:val="center"/>
              <w:rPr>
                <w:rFonts w:ascii="Arial" w:hAnsi="Arial" w:cs="Arial"/>
                <w:sz w:val="16"/>
                <w:szCs w:val="16"/>
                <w:lang w:val="fr-FR"/>
              </w:rPr>
            </w:pPr>
            <w:r w:rsidRPr="005A7F9B">
              <w:rPr>
                <w:rFonts w:ascii="Arial" w:hAnsi="Arial" w:cs="Arial"/>
                <w:sz w:val="16"/>
                <w:szCs w:val="16"/>
                <w:lang w:val="fr-FR"/>
              </w:rPr>
              <w:t>VfM</w:t>
            </w:r>
          </w:p>
          <w:p w:rsidR="000A0B50" w:rsidRDefault="000A0B50" w:rsidP="001B3B3A">
            <w:pPr>
              <w:jc w:val="center"/>
              <w:rPr>
                <w:rFonts w:ascii="Arial" w:hAnsi="Arial" w:cs="Arial"/>
                <w:sz w:val="16"/>
                <w:szCs w:val="16"/>
                <w:lang w:val="fr-FR"/>
              </w:rPr>
            </w:pPr>
          </w:p>
          <w:p w:rsidR="000A0B50" w:rsidRPr="00804391" w:rsidRDefault="000A0B50" w:rsidP="001B3B3A">
            <w:pPr>
              <w:jc w:val="center"/>
              <w:rPr>
                <w:rFonts w:ascii="Arial" w:hAnsi="Arial" w:cs="Arial"/>
                <w:sz w:val="16"/>
                <w:szCs w:val="16"/>
                <w:lang w:val="fr-FR"/>
              </w:rPr>
            </w:pPr>
          </w:p>
        </w:tc>
      </w:tr>
      <w:tr w:rsidR="000A0B50" w:rsidRPr="00DA6C4C" w:rsidTr="00C01439">
        <w:trPr>
          <w:trHeight w:val="85"/>
          <w:jc w:val="center"/>
        </w:trPr>
        <w:tc>
          <w:tcPr>
            <w:tcW w:w="0" w:type="auto"/>
            <w:shd w:val="solid" w:color="C0C0C0" w:fill="FFFFFF"/>
          </w:tcPr>
          <w:p w:rsidR="000A0B50" w:rsidRPr="00DA6C4C" w:rsidRDefault="000A0B50" w:rsidP="001B3B3A">
            <w:pPr>
              <w:jc w:val="center"/>
              <w:rPr>
                <w:rFonts w:ascii="Arial" w:hAnsi="Arial" w:cs="Arial"/>
                <w:b/>
                <w:bCs/>
                <w:sz w:val="16"/>
                <w:szCs w:val="16"/>
              </w:rPr>
            </w:pPr>
            <w:r w:rsidRPr="00DA6C4C">
              <w:rPr>
                <w:rFonts w:ascii="Arial" w:hAnsi="Arial" w:cs="Arial"/>
                <w:b/>
                <w:bCs/>
                <w:sz w:val="16"/>
                <w:szCs w:val="16"/>
              </w:rPr>
              <w:t xml:space="preserve">Contract Management </w:t>
            </w:r>
          </w:p>
        </w:tc>
        <w:tc>
          <w:tcPr>
            <w:tcW w:w="0" w:type="auto"/>
          </w:tcPr>
          <w:p w:rsidR="000A0B50" w:rsidRPr="00DA6C4C" w:rsidRDefault="000A0B50" w:rsidP="001B3B3A">
            <w:pPr>
              <w:rPr>
                <w:rFonts w:ascii="Arial" w:hAnsi="Arial" w:cs="Arial"/>
                <w:sz w:val="16"/>
                <w:szCs w:val="16"/>
              </w:rPr>
            </w:pPr>
            <w:r w:rsidRPr="00DA6C4C">
              <w:rPr>
                <w:rFonts w:ascii="Arial" w:hAnsi="Arial" w:cs="Arial"/>
                <w:sz w:val="16"/>
                <w:szCs w:val="16"/>
              </w:rPr>
              <w:t xml:space="preserve">Create a Procurement activity plan </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A clear and communicated plan of all procurement activity</w:t>
            </w: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Commercial Hub</w:t>
            </w:r>
            <w:r>
              <w:rPr>
                <w:rFonts w:ascii="Arial" w:hAnsi="Arial" w:cs="Arial"/>
                <w:sz w:val="16"/>
                <w:szCs w:val="16"/>
              </w:rPr>
              <w:t xml:space="preserve"> </w:t>
            </w:r>
            <w:r w:rsidRPr="00DA6C4C">
              <w:rPr>
                <w:rFonts w:ascii="Arial" w:hAnsi="Arial" w:cs="Arial"/>
                <w:sz w:val="16"/>
                <w:szCs w:val="16"/>
              </w:rPr>
              <w:t>/Directorates</w:t>
            </w:r>
          </w:p>
        </w:tc>
        <w:tc>
          <w:tcPr>
            <w:tcW w:w="921" w:type="dxa"/>
          </w:tcPr>
          <w:p w:rsidR="000A0B50" w:rsidRPr="00DA6C4C" w:rsidRDefault="000A0B50" w:rsidP="001B3B3A">
            <w:pPr>
              <w:jc w:val="center"/>
              <w:rPr>
                <w:rFonts w:ascii="Arial" w:hAnsi="Arial" w:cs="Arial"/>
                <w:sz w:val="16"/>
                <w:szCs w:val="16"/>
              </w:rPr>
            </w:pPr>
            <w:r w:rsidRPr="00DA6C4C">
              <w:rPr>
                <w:rFonts w:ascii="Arial" w:hAnsi="Arial" w:cs="Arial"/>
                <w:sz w:val="16"/>
                <w:szCs w:val="16"/>
              </w:rPr>
              <w:t>May 2012</w:t>
            </w:r>
          </w:p>
        </w:tc>
        <w:tc>
          <w:tcPr>
            <w:tcW w:w="910" w:type="dxa"/>
          </w:tcPr>
          <w:p w:rsidR="000A0B50" w:rsidRPr="00DA6C4C" w:rsidRDefault="000A0B50" w:rsidP="001B3B3A">
            <w:pPr>
              <w:rPr>
                <w:rFonts w:ascii="Arial" w:hAnsi="Arial" w:cs="Arial"/>
                <w:sz w:val="16"/>
                <w:szCs w:val="16"/>
              </w:rPr>
            </w:pPr>
            <w:r w:rsidRPr="00DA6C4C">
              <w:rPr>
                <w:rFonts w:ascii="Arial" w:hAnsi="Arial" w:cs="Arial"/>
                <w:sz w:val="16"/>
                <w:szCs w:val="16"/>
              </w:rPr>
              <w:t xml:space="preserve"> </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 xml:space="preserve">Compliance </w:t>
            </w: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Continuous service improvement</w:t>
            </w: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VfM</w:t>
            </w:r>
          </w:p>
          <w:p w:rsidR="000A0B50" w:rsidRPr="00DA6C4C" w:rsidRDefault="000A0B50" w:rsidP="001B3B3A">
            <w:pPr>
              <w:jc w:val="center"/>
              <w:rPr>
                <w:rFonts w:ascii="Arial" w:hAnsi="Arial" w:cs="Arial"/>
                <w:sz w:val="16"/>
                <w:szCs w:val="16"/>
              </w:rPr>
            </w:pPr>
          </w:p>
          <w:p w:rsidR="000A0B50" w:rsidRDefault="000A0B50" w:rsidP="001B3B3A">
            <w:pPr>
              <w:jc w:val="center"/>
              <w:rPr>
                <w:rFonts w:ascii="Arial" w:hAnsi="Arial" w:cs="Arial"/>
                <w:sz w:val="16"/>
                <w:szCs w:val="16"/>
              </w:rPr>
            </w:pPr>
            <w:r w:rsidRPr="00DA6C4C">
              <w:rPr>
                <w:rFonts w:ascii="Arial" w:hAnsi="Arial" w:cs="Arial"/>
                <w:sz w:val="16"/>
                <w:szCs w:val="16"/>
              </w:rPr>
              <w:t>Developing the local economy</w:t>
            </w:r>
          </w:p>
          <w:p w:rsidR="000A0B50" w:rsidRPr="00DA6C4C" w:rsidRDefault="000A0B50" w:rsidP="001B3B3A">
            <w:pPr>
              <w:jc w:val="center"/>
              <w:rPr>
                <w:rFonts w:ascii="Arial" w:hAnsi="Arial" w:cs="Arial"/>
                <w:sz w:val="16"/>
                <w:szCs w:val="16"/>
              </w:rPr>
            </w:pPr>
          </w:p>
        </w:tc>
      </w:tr>
      <w:tr w:rsidR="000A0B50" w:rsidRPr="00DA6C4C" w:rsidTr="00C01439">
        <w:trPr>
          <w:trHeight w:val="1060"/>
          <w:jc w:val="center"/>
        </w:trPr>
        <w:tc>
          <w:tcPr>
            <w:tcW w:w="0" w:type="auto"/>
            <w:shd w:val="solid" w:color="C0C0C0" w:fill="FFFFFF"/>
          </w:tcPr>
          <w:p w:rsidR="000A0B50" w:rsidRPr="00DA6C4C" w:rsidRDefault="000A0B50" w:rsidP="001B3B3A">
            <w:pPr>
              <w:jc w:val="center"/>
              <w:rPr>
                <w:rFonts w:ascii="Arial" w:hAnsi="Arial" w:cs="Arial"/>
                <w:b/>
                <w:bCs/>
                <w:sz w:val="16"/>
                <w:szCs w:val="16"/>
              </w:rPr>
            </w:pPr>
            <w:r w:rsidRPr="00DA6C4C">
              <w:rPr>
                <w:rFonts w:ascii="Arial" w:hAnsi="Arial" w:cs="Arial"/>
                <w:b/>
                <w:bCs/>
                <w:sz w:val="16"/>
                <w:szCs w:val="16"/>
              </w:rPr>
              <w:t>Contract Management</w:t>
            </w:r>
          </w:p>
        </w:tc>
        <w:tc>
          <w:tcPr>
            <w:tcW w:w="0" w:type="auto"/>
          </w:tcPr>
          <w:p w:rsidR="000A0B50" w:rsidRDefault="000A0B50" w:rsidP="001B3B3A">
            <w:pPr>
              <w:rPr>
                <w:rFonts w:ascii="Arial" w:hAnsi="Arial" w:cs="Arial"/>
                <w:sz w:val="16"/>
                <w:szCs w:val="16"/>
              </w:rPr>
            </w:pPr>
            <w:r w:rsidRPr="00DA6C4C">
              <w:rPr>
                <w:rFonts w:ascii="Arial" w:hAnsi="Arial" w:cs="Arial"/>
                <w:sz w:val="16"/>
                <w:szCs w:val="16"/>
              </w:rPr>
              <w:t xml:space="preserve">Ensure sustainability criteria and principles of Single Equalities Act are built into </w:t>
            </w:r>
            <w:r w:rsidRPr="00A61F3B">
              <w:rPr>
                <w:rFonts w:ascii="Arial" w:hAnsi="Arial" w:cs="Arial"/>
                <w:sz w:val="16"/>
                <w:szCs w:val="16"/>
              </w:rPr>
              <w:t>all tenders and contracts.</w:t>
            </w:r>
          </w:p>
          <w:p w:rsidR="000A0B50" w:rsidRPr="00DA6C4C" w:rsidRDefault="000A0B50" w:rsidP="001B3B3A">
            <w:pPr>
              <w:rPr>
                <w:rFonts w:ascii="Arial" w:hAnsi="Arial" w:cs="Arial"/>
                <w:sz w:val="16"/>
                <w:szCs w:val="16"/>
              </w:rPr>
            </w:pP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A clear guidance manual</w:t>
            </w: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 xml:space="preserve">Monitoring </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Commercial Hub</w:t>
            </w:r>
            <w:r>
              <w:rPr>
                <w:rFonts w:ascii="Arial" w:hAnsi="Arial" w:cs="Arial"/>
                <w:sz w:val="16"/>
                <w:szCs w:val="16"/>
              </w:rPr>
              <w:t xml:space="preserve"> </w:t>
            </w:r>
            <w:r w:rsidRPr="00DA6C4C">
              <w:rPr>
                <w:rFonts w:ascii="Arial" w:hAnsi="Arial" w:cs="Arial"/>
                <w:sz w:val="16"/>
                <w:szCs w:val="16"/>
              </w:rPr>
              <w:t>/Internal Audit</w:t>
            </w:r>
          </w:p>
        </w:tc>
        <w:tc>
          <w:tcPr>
            <w:tcW w:w="921" w:type="dxa"/>
          </w:tcPr>
          <w:p w:rsidR="000A0B50" w:rsidRPr="00DA6C4C" w:rsidRDefault="000A0B50" w:rsidP="001B3B3A">
            <w:pPr>
              <w:jc w:val="center"/>
              <w:rPr>
                <w:rFonts w:ascii="Arial" w:hAnsi="Arial" w:cs="Arial"/>
                <w:sz w:val="16"/>
                <w:szCs w:val="16"/>
              </w:rPr>
            </w:pPr>
            <w:r w:rsidRPr="00DA6C4C">
              <w:rPr>
                <w:rFonts w:ascii="Arial" w:hAnsi="Arial" w:cs="Arial"/>
                <w:sz w:val="16"/>
                <w:szCs w:val="16"/>
              </w:rPr>
              <w:t>Apr 2012</w:t>
            </w:r>
          </w:p>
          <w:p w:rsidR="000A0B50"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Ongoing</w:t>
            </w:r>
          </w:p>
        </w:tc>
        <w:tc>
          <w:tcPr>
            <w:tcW w:w="910" w:type="dxa"/>
          </w:tcPr>
          <w:p w:rsidR="000A0B50" w:rsidRPr="00DA6C4C" w:rsidRDefault="000A0B50" w:rsidP="001B3B3A">
            <w:pPr>
              <w:rPr>
                <w:rFonts w:ascii="Arial" w:hAnsi="Arial" w:cs="Arial"/>
                <w:sz w:val="16"/>
                <w:szCs w:val="16"/>
              </w:rPr>
            </w:pP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Compliance</w:t>
            </w:r>
          </w:p>
        </w:tc>
      </w:tr>
      <w:tr w:rsidR="000A0B50" w:rsidRPr="00DA6C4C" w:rsidTr="008C189B">
        <w:trPr>
          <w:trHeight w:val="85"/>
          <w:jc w:val="center"/>
        </w:trPr>
        <w:tc>
          <w:tcPr>
            <w:tcW w:w="0" w:type="auto"/>
            <w:shd w:val="clear" w:color="800080" w:fill="C6D9F1"/>
          </w:tcPr>
          <w:p w:rsidR="000A0B50" w:rsidRPr="00DA6C4C" w:rsidRDefault="000A0B50" w:rsidP="008C189B">
            <w:pPr>
              <w:jc w:val="center"/>
              <w:rPr>
                <w:rFonts w:ascii="Arial" w:hAnsi="Arial" w:cs="Arial"/>
                <w:b/>
                <w:bCs/>
                <w:sz w:val="16"/>
                <w:szCs w:val="16"/>
              </w:rPr>
            </w:pPr>
            <w:r w:rsidRPr="00DA6C4C">
              <w:br w:type="page"/>
            </w:r>
            <w:r w:rsidRPr="00DA6C4C">
              <w:rPr>
                <w:rFonts w:ascii="Arial" w:hAnsi="Arial" w:cs="Arial"/>
                <w:b/>
                <w:bCs/>
                <w:sz w:val="16"/>
                <w:szCs w:val="16"/>
              </w:rPr>
              <w:t>Objective</w:t>
            </w:r>
          </w:p>
        </w:tc>
        <w:tc>
          <w:tcPr>
            <w:tcW w:w="0" w:type="auto"/>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Key Actions</w:t>
            </w:r>
          </w:p>
        </w:tc>
        <w:tc>
          <w:tcPr>
            <w:tcW w:w="0" w:type="auto"/>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Required Output</w:t>
            </w:r>
          </w:p>
        </w:tc>
        <w:tc>
          <w:tcPr>
            <w:tcW w:w="0" w:type="auto"/>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Responsibility</w:t>
            </w:r>
          </w:p>
        </w:tc>
        <w:tc>
          <w:tcPr>
            <w:tcW w:w="921" w:type="dxa"/>
            <w:shd w:val="clear" w:color="800080" w:fill="C6D9F1"/>
          </w:tcPr>
          <w:p w:rsidR="000A0B50" w:rsidRPr="00DA6C4C" w:rsidRDefault="000A0B50" w:rsidP="008C189B">
            <w:pPr>
              <w:jc w:val="center"/>
              <w:rPr>
                <w:rFonts w:ascii="Arial" w:hAnsi="Arial" w:cs="Arial"/>
                <w:b/>
                <w:sz w:val="16"/>
                <w:szCs w:val="16"/>
              </w:rPr>
            </w:pPr>
            <w:r w:rsidRPr="00DA6C4C">
              <w:rPr>
                <w:rFonts w:ascii="Arial" w:hAnsi="Arial" w:cs="Arial"/>
                <w:b/>
                <w:sz w:val="16"/>
                <w:szCs w:val="16"/>
              </w:rPr>
              <w:t>Target Date</w:t>
            </w:r>
          </w:p>
        </w:tc>
        <w:tc>
          <w:tcPr>
            <w:tcW w:w="910" w:type="dxa"/>
            <w:shd w:val="clear" w:color="800080" w:fill="C6D9F1"/>
          </w:tcPr>
          <w:p w:rsidR="000A0B50" w:rsidRPr="00DA6C4C" w:rsidRDefault="000A0B50" w:rsidP="008C189B">
            <w:pPr>
              <w:jc w:val="center"/>
              <w:rPr>
                <w:rFonts w:ascii="Arial" w:hAnsi="Arial" w:cs="Arial"/>
                <w:b/>
                <w:sz w:val="16"/>
                <w:szCs w:val="16"/>
              </w:rPr>
            </w:pP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Progress</w:t>
            </w:r>
          </w:p>
        </w:tc>
        <w:tc>
          <w:tcPr>
            <w:tcW w:w="0" w:type="auto"/>
            <w:shd w:val="clear" w:color="800080" w:fill="C6D9F1"/>
          </w:tcPr>
          <w:p w:rsidR="000A0B50" w:rsidRPr="00DA6C4C" w:rsidRDefault="000A0B50" w:rsidP="008C189B">
            <w:pPr>
              <w:jc w:val="center"/>
              <w:rPr>
                <w:rFonts w:ascii="Arial" w:hAnsi="Arial" w:cs="Arial"/>
                <w:b/>
                <w:sz w:val="16"/>
                <w:szCs w:val="16"/>
              </w:rPr>
            </w:pPr>
            <w:r w:rsidRPr="00DA6C4C">
              <w:rPr>
                <w:rFonts w:ascii="Arial" w:hAnsi="Arial" w:cs="Arial"/>
                <w:b/>
                <w:sz w:val="16"/>
                <w:szCs w:val="16"/>
              </w:rPr>
              <w:t>Corporate</w:t>
            </w:r>
          </w:p>
          <w:p w:rsidR="000A0B50" w:rsidRPr="00DA6C4C" w:rsidRDefault="000A0B50" w:rsidP="008C189B">
            <w:pPr>
              <w:jc w:val="center"/>
              <w:rPr>
                <w:rFonts w:ascii="Arial" w:hAnsi="Arial" w:cs="Arial"/>
                <w:b/>
                <w:sz w:val="16"/>
                <w:szCs w:val="16"/>
              </w:rPr>
            </w:pPr>
            <w:r w:rsidRPr="00DA6C4C">
              <w:rPr>
                <w:rFonts w:ascii="Arial" w:hAnsi="Arial" w:cs="Arial"/>
                <w:b/>
                <w:sz w:val="16"/>
                <w:szCs w:val="16"/>
              </w:rPr>
              <w:t>Procurement Priorities</w:t>
            </w:r>
          </w:p>
        </w:tc>
      </w:tr>
      <w:tr w:rsidR="000A0B50" w:rsidRPr="00DA6C4C" w:rsidTr="00C01439">
        <w:trPr>
          <w:trHeight w:val="1060"/>
          <w:jc w:val="center"/>
        </w:trPr>
        <w:tc>
          <w:tcPr>
            <w:tcW w:w="0" w:type="auto"/>
            <w:shd w:val="solid" w:color="C0C0C0" w:fill="FFFFFF"/>
          </w:tcPr>
          <w:p w:rsidR="000A0B50" w:rsidRPr="00DA6C4C" w:rsidRDefault="000A0B50" w:rsidP="001B3B3A">
            <w:pPr>
              <w:jc w:val="center"/>
              <w:rPr>
                <w:rFonts w:ascii="Arial" w:hAnsi="Arial" w:cs="Arial"/>
                <w:b/>
                <w:bCs/>
                <w:sz w:val="16"/>
                <w:szCs w:val="16"/>
              </w:rPr>
            </w:pPr>
            <w:r w:rsidRPr="00DA6C4C">
              <w:rPr>
                <w:rFonts w:ascii="Arial" w:hAnsi="Arial" w:cs="Arial"/>
                <w:b/>
                <w:bCs/>
                <w:sz w:val="16"/>
                <w:szCs w:val="16"/>
              </w:rPr>
              <w:t>Systems &amp; Processes</w:t>
            </w:r>
          </w:p>
        </w:tc>
        <w:tc>
          <w:tcPr>
            <w:tcW w:w="0" w:type="auto"/>
          </w:tcPr>
          <w:p w:rsidR="000A0B50" w:rsidRPr="00DA6C4C" w:rsidRDefault="000A0B50" w:rsidP="00A61F3B">
            <w:pPr>
              <w:rPr>
                <w:rFonts w:ascii="Arial" w:hAnsi="Arial" w:cs="Arial"/>
                <w:sz w:val="16"/>
                <w:szCs w:val="16"/>
              </w:rPr>
            </w:pPr>
            <w:r w:rsidRPr="00DA6C4C">
              <w:rPr>
                <w:rFonts w:ascii="Arial" w:hAnsi="Arial" w:cs="Arial"/>
                <w:sz w:val="16"/>
                <w:szCs w:val="16"/>
              </w:rPr>
              <w:t xml:space="preserve">Source and implement an e-tender, e-contract and e-supplier solution </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 xml:space="preserve">Implementation of an e-procurement solution </w:t>
            </w: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 xml:space="preserve">Advertise all contract opportunities through the e-procurement solution </w:t>
            </w: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Commercial Hub</w:t>
            </w:r>
          </w:p>
        </w:tc>
        <w:tc>
          <w:tcPr>
            <w:tcW w:w="921" w:type="dxa"/>
          </w:tcPr>
          <w:p w:rsidR="000A0B50" w:rsidRPr="00DA6C4C" w:rsidRDefault="000A0B50" w:rsidP="001B3B3A">
            <w:pPr>
              <w:jc w:val="center"/>
              <w:rPr>
                <w:rFonts w:ascii="Arial" w:hAnsi="Arial" w:cs="Arial"/>
                <w:sz w:val="16"/>
                <w:szCs w:val="16"/>
              </w:rPr>
            </w:pPr>
            <w:r w:rsidRPr="00DA6C4C">
              <w:rPr>
                <w:rFonts w:ascii="Arial" w:hAnsi="Arial" w:cs="Arial"/>
                <w:sz w:val="16"/>
                <w:szCs w:val="16"/>
              </w:rPr>
              <w:t>Sep 2012</w:t>
            </w: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Nov 2012</w:t>
            </w:r>
          </w:p>
        </w:tc>
        <w:tc>
          <w:tcPr>
            <w:tcW w:w="910" w:type="dxa"/>
          </w:tcPr>
          <w:p w:rsidR="000A0B50" w:rsidRPr="00DA6C4C" w:rsidRDefault="000A0B50" w:rsidP="001B3B3A">
            <w:pPr>
              <w:rPr>
                <w:rFonts w:ascii="Arial" w:hAnsi="Arial" w:cs="Arial"/>
                <w:sz w:val="16"/>
                <w:szCs w:val="16"/>
              </w:rPr>
            </w:pPr>
          </w:p>
        </w:tc>
        <w:tc>
          <w:tcPr>
            <w:tcW w:w="0" w:type="auto"/>
          </w:tcPr>
          <w:p w:rsidR="000A0B50" w:rsidRPr="00DA6C4C" w:rsidRDefault="000A0B50" w:rsidP="00896408">
            <w:pPr>
              <w:jc w:val="center"/>
              <w:rPr>
                <w:rFonts w:ascii="Arial" w:hAnsi="Arial" w:cs="Arial"/>
                <w:sz w:val="16"/>
                <w:szCs w:val="16"/>
              </w:rPr>
            </w:pPr>
            <w:r w:rsidRPr="00DA6C4C">
              <w:rPr>
                <w:rFonts w:ascii="Arial" w:hAnsi="Arial" w:cs="Arial"/>
                <w:sz w:val="16"/>
                <w:szCs w:val="16"/>
              </w:rPr>
              <w:t xml:space="preserve">Compliance </w:t>
            </w:r>
          </w:p>
          <w:p w:rsidR="000A0B50" w:rsidRPr="00DA6C4C" w:rsidRDefault="000A0B50" w:rsidP="00896408">
            <w:pPr>
              <w:jc w:val="center"/>
              <w:rPr>
                <w:rFonts w:ascii="Arial" w:hAnsi="Arial" w:cs="Arial"/>
                <w:sz w:val="16"/>
                <w:szCs w:val="16"/>
              </w:rPr>
            </w:pPr>
          </w:p>
          <w:p w:rsidR="000A0B50" w:rsidRPr="00DA6C4C" w:rsidRDefault="000A0B50" w:rsidP="00896408">
            <w:pPr>
              <w:jc w:val="center"/>
              <w:rPr>
                <w:rFonts w:ascii="Arial" w:hAnsi="Arial" w:cs="Arial"/>
                <w:sz w:val="16"/>
                <w:szCs w:val="16"/>
              </w:rPr>
            </w:pPr>
            <w:r w:rsidRPr="00DA6C4C">
              <w:rPr>
                <w:rFonts w:ascii="Arial" w:hAnsi="Arial" w:cs="Arial"/>
                <w:sz w:val="16"/>
                <w:szCs w:val="16"/>
              </w:rPr>
              <w:t>Continuous service improvement</w:t>
            </w:r>
          </w:p>
          <w:p w:rsidR="000A0B50" w:rsidRPr="00DA6C4C" w:rsidRDefault="000A0B50" w:rsidP="00896408">
            <w:pPr>
              <w:jc w:val="center"/>
              <w:rPr>
                <w:rFonts w:ascii="Arial" w:hAnsi="Arial" w:cs="Arial"/>
                <w:sz w:val="16"/>
                <w:szCs w:val="16"/>
              </w:rPr>
            </w:pPr>
          </w:p>
          <w:p w:rsidR="000A0B50" w:rsidRPr="00DA6C4C" w:rsidRDefault="000A0B50" w:rsidP="00896408">
            <w:pPr>
              <w:jc w:val="center"/>
              <w:rPr>
                <w:rFonts w:ascii="Arial" w:hAnsi="Arial" w:cs="Arial"/>
                <w:sz w:val="16"/>
                <w:szCs w:val="16"/>
              </w:rPr>
            </w:pPr>
            <w:r w:rsidRPr="00DA6C4C">
              <w:rPr>
                <w:rFonts w:ascii="Arial" w:hAnsi="Arial" w:cs="Arial"/>
                <w:sz w:val="16"/>
                <w:szCs w:val="16"/>
              </w:rPr>
              <w:t>VfM</w:t>
            </w:r>
          </w:p>
          <w:p w:rsidR="000A0B50" w:rsidRPr="00DA6C4C" w:rsidRDefault="000A0B50" w:rsidP="00896408">
            <w:pPr>
              <w:jc w:val="center"/>
              <w:rPr>
                <w:rFonts w:ascii="Arial" w:hAnsi="Arial" w:cs="Arial"/>
                <w:sz w:val="16"/>
                <w:szCs w:val="16"/>
              </w:rPr>
            </w:pPr>
          </w:p>
          <w:p w:rsidR="000A0B50" w:rsidRPr="00DA6C4C" w:rsidRDefault="000A0B50" w:rsidP="00896408">
            <w:pPr>
              <w:jc w:val="center"/>
              <w:rPr>
                <w:rFonts w:ascii="Arial" w:hAnsi="Arial" w:cs="Arial"/>
                <w:sz w:val="16"/>
                <w:szCs w:val="16"/>
              </w:rPr>
            </w:pPr>
            <w:r w:rsidRPr="00DA6C4C">
              <w:rPr>
                <w:rFonts w:ascii="Arial" w:hAnsi="Arial" w:cs="Arial"/>
                <w:sz w:val="16"/>
                <w:szCs w:val="16"/>
              </w:rPr>
              <w:t>Developing the local economy</w:t>
            </w:r>
          </w:p>
        </w:tc>
      </w:tr>
      <w:tr w:rsidR="000A0B50" w:rsidRPr="00DA6C4C" w:rsidTr="00C01439">
        <w:trPr>
          <w:trHeight w:val="1060"/>
          <w:jc w:val="center"/>
        </w:trPr>
        <w:tc>
          <w:tcPr>
            <w:tcW w:w="0" w:type="auto"/>
            <w:shd w:val="solid" w:color="C0C0C0" w:fill="FFFFFF"/>
          </w:tcPr>
          <w:p w:rsidR="000A0B50" w:rsidRPr="00DA6C4C" w:rsidRDefault="000A0B50" w:rsidP="001B3B3A">
            <w:pPr>
              <w:jc w:val="center"/>
              <w:rPr>
                <w:rFonts w:ascii="Arial" w:hAnsi="Arial" w:cs="Arial"/>
                <w:b/>
                <w:bCs/>
                <w:sz w:val="16"/>
                <w:szCs w:val="16"/>
              </w:rPr>
            </w:pPr>
            <w:r w:rsidRPr="00DA6C4C">
              <w:rPr>
                <w:rFonts w:ascii="Arial" w:hAnsi="Arial" w:cs="Arial"/>
                <w:b/>
                <w:bCs/>
                <w:sz w:val="16"/>
                <w:szCs w:val="16"/>
              </w:rPr>
              <w:t>Systems &amp; Processes</w:t>
            </w:r>
          </w:p>
        </w:tc>
        <w:tc>
          <w:tcPr>
            <w:tcW w:w="0" w:type="auto"/>
          </w:tcPr>
          <w:p w:rsidR="000A0B50" w:rsidRPr="00DA6C4C" w:rsidRDefault="000A0B50" w:rsidP="00A61F3B">
            <w:pPr>
              <w:rPr>
                <w:rFonts w:ascii="Arial" w:hAnsi="Arial" w:cs="Arial"/>
                <w:sz w:val="16"/>
                <w:szCs w:val="16"/>
              </w:rPr>
            </w:pPr>
            <w:r w:rsidRPr="00DA6C4C">
              <w:rPr>
                <w:rFonts w:ascii="Arial" w:hAnsi="Arial" w:cs="Arial"/>
                <w:sz w:val="16"/>
                <w:szCs w:val="16"/>
              </w:rPr>
              <w:t>Optimise Purchase-to-Pay (P2P)</w:t>
            </w:r>
          </w:p>
        </w:tc>
        <w:tc>
          <w:tcPr>
            <w:tcW w:w="0" w:type="auto"/>
          </w:tcPr>
          <w:p w:rsidR="000A0B50" w:rsidRPr="00CC478E" w:rsidRDefault="000A0B50" w:rsidP="00F74C63">
            <w:pPr>
              <w:spacing w:line="240" w:lineRule="auto"/>
              <w:rPr>
                <w:rFonts w:ascii="Arial" w:hAnsi="Arial" w:cs="Arial"/>
                <w:spacing w:val="-4"/>
                <w:sz w:val="16"/>
                <w:szCs w:val="16"/>
              </w:rPr>
            </w:pPr>
            <w:r w:rsidRPr="00DA6C4C">
              <w:rPr>
                <w:rFonts w:ascii="Arial" w:hAnsi="Arial" w:cs="Arial"/>
                <w:sz w:val="16"/>
                <w:szCs w:val="16"/>
              </w:rPr>
              <w:t>Make purchase orders</w:t>
            </w:r>
            <w:r w:rsidRPr="00CC478E">
              <w:rPr>
                <w:rFonts w:ascii="Arial" w:hAnsi="Arial" w:cs="Arial"/>
                <w:sz w:val="16"/>
                <w:szCs w:val="16"/>
              </w:rPr>
              <w:t xml:space="preserve"> compliant</w:t>
            </w:r>
            <w:r w:rsidRPr="00DA6C4C">
              <w:rPr>
                <w:rFonts w:ascii="Arial" w:hAnsi="Arial" w:cs="Arial"/>
                <w:sz w:val="16"/>
                <w:szCs w:val="16"/>
              </w:rPr>
              <w:t xml:space="preserve"> i.e. </w:t>
            </w:r>
            <w:r w:rsidRPr="00CC478E">
              <w:rPr>
                <w:rFonts w:ascii="Arial" w:hAnsi="Arial" w:cs="Arial"/>
                <w:sz w:val="16"/>
                <w:szCs w:val="16"/>
              </w:rPr>
              <w:t>70% purchases having a PO</w:t>
            </w:r>
          </w:p>
          <w:p w:rsidR="000A0B50" w:rsidRPr="00DA6C4C" w:rsidRDefault="000A0B50" w:rsidP="00F74C63">
            <w:pPr>
              <w:spacing w:line="240" w:lineRule="auto"/>
              <w:rPr>
                <w:rFonts w:ascii="Arial" w:hAnsi="Arial" w:cs="Arial"/>
                <w:sz w:val="16"/>
                <w:szCs w:val="16"/>
              </w:rPr>
            </w:pPr>
          </w:p>
          <w:p w:rsidR="000A0B50" w:rsidRPr="00CC478E" w:rsidRDefault="000A0B50" w:rsidP="00F74C63">
            <w:pPr>
              <w:spacing w:line="240" w:lineRule="auto"/>
              <w:rPr>
                <w:rFonts w:ascii="Arial" w:hAnsi="Arial" w:cs="Arial"/>
                <w:spacing w:val="-4"/>
                <w:sz w:val="16"/>
                <w:szCs w:val="16"/>
              </w:rPr>
            </w:pPr>
            <w:r w:rsidRPr="00CC478E">
              <w:rPr>
                <w:rFonts w:ascii="Arial" w:hAnsi="Arial" w:cs="Arial"/>
                <w:sz w:val="16"/>
                <w:szCs w:val="16"/>
              </w:rPr>
              <w:t>Implement ‘no PO no pay’ policy with suppliers</w:t>
            </w:r>
          </w:p>
          <w:p w:rsidR="000A0B50" w:rsidRPr="00DA6C4C" w:rsidRDefault="000A0B50" w:rsidP="00F74C63">
            <w:pPr>
              <w:spacing w:line="240" w:lineRule="auto"/>
              <w:rPr>
                <w:rFonts w:ascii="Arial" w:hAnsi="Arial" w:cs="Arial"/>
                <w:spacing w:val="-4"/>
                <w:sz w:val="16"/>
                <w:szCs w:val="16"/>
              </w:rPr>
            </w:pPr>
          </w:p>
          <w:p w:rsidR="000A0B50" w:rsidRPr="00CC478E" w:rsidRDefault="000A0B50" w:rsidP="00F74C63">
            <w:pPr>
              <w:spacing w:line="240" w:lineRule="auto"/>
              <w:rPr>
                <w:rFonts w:ascii="Arial" w:hAnsi="Arial" w:cs="Arial"/>
                <w:spacing w:val="-4"/>
                <w:sz w:val="16"/>
                <w:szCs w:val="16"/>
              </w:rPr>
            </w:pPr>
            <w:r w:rsidRPr="00CC478E">
              <w:rPr>
                <w:rFonts w:ascii="Arial" w:hAnsi="Arial" w:cs="Arial"/>
                <w:spacing w:val="-4"/>
                <w:sz w:val="16"/>
                <w:szCs w:val="16"/>
              </w:rPr>
              <w:t>Rationalise and consolidate requistioner base</w:t>
            </w:r>
          </w:p>
          <w:p w:rsidR="000A0B50" w:rsidRPr="00DA6C4C" w:rsidRDefault="000A0B50" w:rsidP="00F74C63">
            <w:pPr>
              <w:spacing w:line="240" w:lineRule="auto"/>
              <w:rPr>
                <w:rFonts w:ascii="Arial" w:hAnsi="Arial" w:cs="Arial"/>
                <w:spacing w:val="-4"/>
                <w:sz w:val="16"/>
                <w:szCs w:val="16"/>
              </w:rPr>
            </w:pPr>
          </w:p>
          <w:p w:rsidR="000A0B50" w:rsidRPr="00CC478E" w:rsidRDefault="000A0B50" w:rsidP="00F74C63">
            <w:pPr>
              <w:spacing w:line="240" w:lineRule="auto"/>
              <w:rPr>
                <w:rFonts w:ascii="Arial" w:hAnsi="Arial" w:cs="Arial"/>
                <w:spacing w:val="-4"/>
                <w:sz w:val="16"/>
                <w:szCs w:val="16"/>
              </w:rPr>
            </w:pPr>
            <w:r w:rsidRPr="00CC478E">
              <w:rPr>
                <w:rFonts w:ascii="Arial" w:hAnsi="Arial" w:cs="Arial"/>
                <w:spacing w:val="-4"/>
                <w:sz w:val="16"/>
                <w:szCs w:val="16"/>
              </w:rPr>
              <w:t xml:space="preserve">Identify opportunities for automated supplier invoicing </w:t>
            </w:r>
          </w:p>
          <w:p w:rsidR="000A0B50" w:rsidRPr="00DA6C4C" w:rsidRDefault="000A0B50" w:rsidP="001B3B3A">
            <w:pPr>
              <w:jc w:val="center"/>
              <w:rPr>
                <w:rFonts w:ascii="Arial" w:hAnsi="Arial" w:cs="Arial"/>
                <w:sz w:val="16"/>
                <w:szCs w:val="16"/>
              </w:rPr>
            </w:pPr>
          </w:p>
        </w:tc>
        <w:tc>
          <w:tcPr>
            <w:tcW w:w="0" w:type="auto"/>
          </w:tcPr>
          <w:p w:rsidR="000A0B50" w:rsidRPr="00DA6C4C" w:rsidRDefault="000A0B50" w:rsidP="001B3B3A">
            <w:pPr>
              <w:jc w:val="center"/>
              <w:rPr>
                <w:rFonts w:ascii="Arial" w:hAnsi="Arial" w:cs="Arial"/>
                <w:sz w:val="16"/>
                <w:szCs w:val="16"/>
              </w:rPr>
            </w:pPr>
            <w:r w:rsidRPr="00DA6C4C">
              <w:rPr>
                <w:rFonts w:ascii="Arial" w:hAnsi="Arial" w:cs="Arial"/>
                <w:sz w:val="16"/>
                <w:szCs w:val="16"/>
              </w:rPr>
              <w:t xml:space="preserve">Commercial Hub / Corporate Finance  / Directorates </w:t>
            </w:r>
          </w:p>
        </w:tc>
        <w:tc>
          <w:tcPr>
            <w:tcW w:w="921" w:type="dxa"/>
          </w:tcPr>
          <w:p w:rsidR="000A0B50" w:rsidRPr="00DA6C4C" w:rsidRDefault="000A0B50" w:rsidP="001B3B3A">
            <w:pPr>
              <w:jc w:val="center"/>
              <w:rPr>
                <w:rFonts w:ascii="Arial" w:hAnsi="Arial" w:cs="Arial"/>
                <w:sz w:val="16"/>
                <w:szCs w:val="16"/>
              </w:rPr>
            </w:pPr>
            <w:r w:rsidRPr="00DA6C4C">
              <w:rPr>
                <w:rFonts w:ascii="Arial" w:hAnsi="Arial" w:cs="Arial"/>
                <w:sz w:val="16"/>
                <w:szCs w:val="16"/>
              </w:rPr>
              <w:t>Dec 2012</w:t>
            </w:r>
          </w:p>
          <w:p w:rsidR="000A0B50" w:rsidRDefault="000A0B50" w:rsidP="001B3B3A">
            <w:pPr>
              <w:jc w:val="center"/>
              <w:rPr>
                <w:rFonts w:ascii="Arial" w:hAnsi="Arial" w:cs="Arial"/>
                <w:sz w:val="16"/>
                <w:szCs w:val="16"/>
              </w:rPr>
            </w:pPr>
          </w:p>
          <w:p w:rsidR="000A0B50" w:rsidRPr="00EF4CB6" w:rsidRDefault="000A0B50" w:rsidP="001B3B3A">
            <w:pPr>
              <w:jc w:val="center"/>
              <w:rPr>
                <w:rFonts w:ascii="Arial" w:hAnsi="Arial" w:cs="Arial"/>
              </w:rPr>
            </w:pP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Jun 2012</w:t>
            </w:r>
          </w:p>
          <w:p w:rsidR="000A0B50" w:rsidRDefault="000A0B50" w:rsidP="001B3B3A">
            <w:pPr>
              <w:jc w:val="center"/>
              <w:rPr>
                <w:rFonts w:ascii="Arial" w:hAnsi="Arial" w:cs="Arial"/>
                <w:sz w:val="16"/>
                <w:szCs w:val="16"/>
              </w:rPr>
            </w:pPr>
          </w:p>
          <w:p w:rsidR="000A0B50"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Jun 2012</w:t>
            </w:r>
          </w:p>
          <w:p w:rsidR="000A0B50" w:rsidRPr="00DA6C4C" w:rsidRDefault="000A0B50" w:rsidP="001B3B3A">
            <w:pPr>
              <w:jc w:val="center"/>
              <w:rPr>
                <w:rFonts w:ascii="Arial" w:hAnsi="Arial" w:cs="Arial"/>
                <w:sz w:val="16"/>
                <w:szCs w:val="16"/>
              </w:rPr>
            </w:pPr>
          </w:p>
          <w:p w:rsidR="000A0B50" w:rsidRDefault="000A0B50" w:rsidP="001B3B3A">
            <w:pPr>
              <w:jc w:val="center"/>
              <w:rPr>
                <w:rFonts w:ascii="Arial" w:hAnsi="Arial" w:cs="Arial"/>
                <w:sz w:val="16"/>
                <w:szCs w:val="16"/>
              </w:rPr>
            </w:pPr>
          </w:p>
          <w:p w:rsidR="000A0B50" w:rsidRPr="00DA6C4C" w:rsidRDefault="000A0B50" w:rsidP="001B3B3A">
            <w:pPr>
              <w:jc w:val="center"/>
              <w:rPr>
                <w:rFonts w:ascii="Arial" w:hAnsi="Arial" w:cs="Arial"/>
                <w:sz w:val="16"/>
                <w:szCs w:val="16"/>
              </w:rPr>
            </w:pPr>
            <w:r w:rsidRPr="00DA6C4C">
              <w:rPr>
                <w:rFonts w:ascii="Arial" w:hAnsi="Arial" w:cs="Arial"/>
                <w:sz w:val="16"/>
                <w:szCs w:val="16"/>
              </w:rPr>
              <w:t>July 2012</w:t>
            </w:r>
          </w:p>
        </w:tc>
        <w:tc>
          <w:tcPr>
            <w:tcW w:w="910" w:type="dxa"/>
          </w:tcPr>
          <w:p w:rsidR="000A0B50" w:rsidRPr="00DA6C4C" w:rsidRDefault="000A0B50" w:rsidP="001B3B3A">
            <w:pPr>
              <w:rPr>
                <w:rFonts w:ascii="Arial" w:hAnsi="Arial" w:cs="Arial"/>
                <w:sz w:val="16"/>
                <w:szCs w:val="16"/>
              </w:rPr>
            </w:pPr>
          </w:p>
        </w:tc>
        <w:tc>
          <w:tcPr>
            <w:tcW w:w="0" w:type="auto"/>
          </w:tcPr>
          <w:p w:rsidR="000A0B50" w:rsidRPr="00DA6C4C" w:rsidRDefault="000A0B50" w:rsidP="00CC478E">
            <w:pPr>
              <w:jc w:val="center"/>
              <w:rPr>
                <w:rFonts w:ascii="Arial" w:hAnsi="Arial" w:cs="Arial"/>
                <w:sz w:val="16"/>
                <w:szCs w:val="16"/>
              </w:rPr>
            </w:pPr>
            <w:r w:rsidRPr="00DA6C4C">
              <w:rPr>
                <w:rFonts w:ascii="Arial" w:hAnsi="Arial" w:cs="Arial"/>
                <w:sz w:val="16"/>
                <w:szCs w:val="16"/>
              </w:rPr>
              <w:t xml:space="preserve">Compliance </w:t>
            </w:r>
          </w:p>
          <w:p w:rsidR="000A0B50" w:rsidRPr="00DA6C4C" w:rsidRDefault="000A0B50" w:rsidP="00CC478E">
            <w:pPr>
              <w:jc w:val="center"/>
              <w:rPr>
                <w:rFonts w:ascii="Arial" w:hAnsi="Arial" w:cs="Arial"/>
                <w:sz w:val="16"/>
                <w:szCs w:val="16"/>
              </w:rPr>
            </w:pPr>
          </w:p>
          <w:p w:rsidR="000A0B50" w:rsidRDefault="000A0B50" w:rsidP="00CC478E">
            <w:pPr>
              <w:jc w:val="center"/>
              <w:rPr>
                <w:rFonts w:ascii="Arial" w:hAnsi="Arial" w:cs="Arial"/>
                <w:sz w:val="16"/>
                <w:szCs w:val="16"/>
              </w:rPr>
            </w:pPr>
          </w:p>
          <w:p w:rsidR="000A0B50" w:rsidRDefault="000A0B50" w:rsidP="00CC478E">
            <w:pPr>
              <w:jc w:val="center"/>
              <w:rPr>
                <w:rFonts w:ascii="Arial" w:hAnsi="Arial" w:cs="Arial"/>
                <w:sz w:val="16"/>
                <w:szCs w:val="16"/>
              </w:rPr>
            </w:pPr>
          </w:p>
          <w:p w:rsidR="000A0B50" w:rsidRPr="00DA6C4C" w:rsidRDefault="000A0B50" w:rsidP="00CC478E">
            <w:pPr>
              <w:jc w:val="center"/>
              <w:rPr>
                <w:rFonts w:ascii="Arial" w:hAnsi="Arial" w:cs="Arial"/>
                <w:sz w:val="16"/>
                <w:szCs w:val="16"/>
              </w:rPr>
            </w:pPr>
            <w:r w:rsidRPr="00DA6C4C">
              <w:rPr>
                <w:rFonts w:ascii="Arial" w:hAnsi="Arial" w:cs="Arial"/>
                <w:sz w:val="16"/>
                <w:szCs w:val="16"/>
              </w:rPr>
              <w:t>Continuous service improvement</w:t>
            </w:r>
          </w:p>
          <w:p w:rsidR="000A0B50" w:rsidRPr="00EF4CB6" w:rsidRDefault="000A0B50" w:rsidP="00CC478E">
            <w:pPr>
              <w:jc w:val="center"/>
              <w:rPr>
                <w:rFonts w:ascii="Arial" w:hAnsi="Arial" w:cs="Arial"/>
                <w:sz w:val="24"/>
                <w:szCs w:val="24"/>
              </w:rPr>
            </w:pPr>
          </w:p>
          <w:p w:rsidR="000A0B50" w:rsidRPr="00DA6C4C" w:rsidRDefault="000A0B50" w:rsidP="00CC478E">
            <w:pPr>
              <w:jc w:val="center"/>
              <w:rPr>
                <w:rFonts w:ascii="Arial" w:hAnsi="Arial" w:cs="Arial"/>
                <w:sz w:val="16"/>
                <w:szCs w:val="16"/>
              </w:rPr>
            </w:pPr>
            <w:r w:rsidRPr="00DA6C4C">
              <w:rPr>
                <w:rFonts w:ascii="Arial" w:hAnsi="Arial" w:cs="Arial"/>
                <w:sz w:val="16"/>
                <w:szCs w:val="16"/>
              </w:rPr>
              <w:t>VfM</w:t>
            </w:r>
          </w:p>
          <w:p w:rsidR="000A0B50" w:rsidRDefault="000A0B50" w:rsidP="00CC478E">
            <w:pPr>
              <w:jc w:val="center"/>
              <w:rPr>
                <w:rFonts w:ascii="Arial" w:hAnsi="Arial" w:cs="Arial"/>
                <w:sz w:val="16"/>
                <w:szCs w:val="16"/>
              </w:rPr>
            </w:pPr>
          </w:p>
          <w:p w:rsidR="000A0B50" w:rsidRPr="00DA6C4C" w:rsidRDefault="000A0B50" w:rsidP="00CC478E">
            <w:pPr>
              <w:jc w:val="center"/>
              <w:rPr>
                <w:rFonts w:ascii="Arial" w:hAnsi="Arial" w:cs="Arial"/>
                <w:sz w:val="16"/>
                <w:szCs w:val="16"/>
              </w:rPr>
            </w:pPr>
          </w:p>
          <w:p w:rsidR="000A0B50" w:rsidRPr="00DA6C4C" w:rsidRDefault="000A0B50" w:rsidP="00CC478E">
            <w:pPr>
              <w:jc w:val="center"/>
              <w:rPr>
                <w:rFonts w:ascii="Arial" w:hAnsi="Arial" w:cs="Arial"/>
                <w:sz w:val="16"/>
                <w:szCs w:val="16"/>
              </w:rPr>
            </w:pPr>
            <w:r w:rsidRPr="00DA6C4C">
              <w:rPr>
                <w:rFonts w:ascii="Arial" w:hAnsi="Arial" w:cs="Arial"/>
                <w:sz w:val="16"/>
                <w:szCs w:val="16"/>
              </w:rPr>
              <w:t>Developing the local economy</w:t>
            </w:r>
          </w:p>
        </w:tc>
      </w:tr>
      <w:tr w:rsidR="000A0B50" w:rsidRPr="00DA6C4C" w:rsidTr="00C01439">
        <w:trPr>
          <w:trHeight w:val="1060"/>
          <w:jc w:val="center"/>
        </w:trPr>
        <w:tc>
          <w:tcPr>
            <w:tcW w:w="0" w:type="auto"/>
            <w:shd w:val="solid" w:color="C0C0C0" w:fill="FFFFFF"/>
          </w:tcPr>
          <w:p w:rsidR="000A0B50" w:rsidRPr="00DA6C4C" w:rsidRDefault="000A0B50" w:rsidP="001B3B3A">
            <w:pPr>
              <w:jc w:val="center"/>
              <w:rPr>
                <w:rFonts w:ascii="Arial" w:hAnsi="Arial" w:cs="Arial"/>
                <w:b/>
                <w:bCs/>
                <w:sz w:val="16"/>
                <w:szCs w:val="16"/>
              </w:rPr>
            </w:pPr>
            <w:r w:rsidRPr="00DA6C4C">
              <w:rPr>
                <w:rFonts w:ascii="Arial" w:hAnsi="Arial" w:cs="Arial"/>
                <w:b/>
                <w:bCs/>
                <w:sz w:val="16"/>
                <w:szCs w:val="16"/>
              </w:rPr>
              <w:t>Market Development</w:t>
            </w:r>
          </w:p>
        </w:tc>
        <w:tc>
          <w:tcPr>
            <w:tcW w:w="0" w:type="auto"/>
          </w:tcPr>
          <w:p w:rsidR="000A0B50" w:rsidRPr="00DA6C4C" w:rsidRDefault="000A0B50" w:rsidP="00A86210">
            <w:pPr>
              <w:rPr>
                <w:rFonts w:ascii="Arial" w:hAnsi="Arial" w:cs="Arial"/>
                <w:sz w:val="16"/>
                <w:szCs w:val="16"/>
              </w:rPr>
            </w:pPr>
            <w:r w:rsidRPr="00DA6C4C">
              <w:rPr>
                <w:rFonts w:ascii="Arial" w:hAnsi="Arial" w:cs="Arial"/>
                <w:sz w:val="16"/>
                <w:szCs w:val="16"/>
              </w:rPr>
              <w:t>Maximise diversity and competition  in the procurement process and explore partnering opportunities</w:t>
            </w:r>
          </w:p>
        </w:tc>
        <w:tc>
          <w:tcPr>
            <w:tcW w:w="0" w:type="auto"/>
          </w:tcPr>
          <w:p w:rsidR="000A0B50" w:rsidRPr="00DA6C4C" w:rsidRDefault="000A0B50" w:rsidP="003142AD">
            <w:pPr>
              <w:jc w:val="center"/>
              <w:rPr>
                <w:rFonts w:ascii="Arial" w:hAnsi="Arial" w:cs="Arial"/>
                <w:sz w:val="16"/>
                <w:szCs w:val="16"/>
              </w:rPr>
            </w:pPr>
            <w:r w:rsidRPr="00DA6C4C">
              <w:rPr>
                <w:rFonts w:ascii="Arial" w:hAnsi="Arial" w:cs="Arial"/>
                <w:sz w:val="16"/>
                <w:szCs w:val="16"/>
              </w:rPr>
              <w:t>Promote access of opportunities for SME's, and VCS to increase local labour &amp; economy employed on Council contracts &amp; identify opportunities of partnership working</w:t>
            </w:r>
          </w:p>
          <w:p w:rsidR="000A0B50" w:rsidRPr="00DA6C4C" w:rsidRDefault="000A0B50" w:rsidP="003142AD">
            <w:pPr>
              <w:jc w:val="center"/>
              <w:rPr>
                <w:rFonts w:ascii="Arial" w:hAnsi="Arial" w:cs="Arial"/>
                <w:sz w:val="16"/>
                <w:szCs w:val="16"/>
              </w:rPr>
            </w:pPr>
          </w:p>
          <w:p w:rsidR="000A0B50" w:rsidRPr="00DA6C4C" w:rsidRDefault="000A0B50" w:rsidP="003142AD">
            <w:pPr>
              <w:jc w:val="center"/>
              <w:rPr>
                <w:rFonts w:ascii="Arial" w:hAnsi="Arial" w:cs="Arial"/>
                <w:sz w:val="16"/>
                <w:szCs w:val="16"/>
              </w:rPr>
            </w:pPr>
          </w:p>
        </w:tc>
        <w:tc>
          <w:tcPr>
            <w:tcW w:w="0" w:type="auto"/>
          </w:tcPr>
          <w:p w:rsidR="000A0B50" w:rsidRPr="007D757A" w:rsidRDefault="000A0B50" w:rsidP="003142AD">
            <w:pPr>
              <w:jc w:val="center"/>
              <w:rPr>
                <w:rFonts w:ascii="Arial" w:hAnsi="Arial" w:cs="Arial"/>
                <w:sz w:val="16"/>
                <w:szCs w:val="16"/>
              </w:rPr>
            </w:pPr>
            <w:r w:rsidRPr="00DA6C4C">
              <w:rPr>
                <w:rFonts w:ascii="Arial" w:hAnsi="Arial" w:cs="Arial"/>
                <w:sz w:val="16"/>
                <w:szCs w:val="16"/>
              </w:rPr>
              <w:t xml:space="preserve">Commercial Hub / </w:t>
            </w:r>
            <w:r w:rsidRPr="007D757A">
              <w:rPr>
                <w:rFonts w:ascii="Arial" w:hAnsi="Arial" w:cs="Arial"/>
                <w:sz w:val="16"/>
                <w:szCs w:val="16"/>
              </w:rPr>
              <w:t>Voluntary Sector</w:t>
            </w:r>
          </w:p>
          <w:p w:rsidR="000A0B50" w:rsidRPr="00DA6C4C" w:rsidRDefault="000A0B50" w:rsidP="003142AD">
            <w:pPr>
              <w:jc w:val="center"/>
              <w:rPr>
                <w:rFonts w:ascii="Arial" w:hAnsi="Arial" w:cs="Arial"/>
                <w:sz w:val="16"/>
                <w:szCs w:val="16"/>
              </w:rPr>
            </w:pPr>
            <w:r w:rsidRPr="007D757A">
              <w:rPr>
                <w:rFonts w:ascii="Arial" w:hAnsi="Arial" w:cs="Arial"/>
                <w:sz w:val="16"/>
                <w:szCs w:val="16"/>
              </w:rPr>
              <w:t>/</w:t>
            </w:r>
            <w:r w:rsidRPr="00DA6C4C">
              <w:rPr>
                <w:rFonts w:ascii="Arial" w:hAnsi="Arial" w:cs="Arial"/>
                <w:sz w:val="16"/>
                <w:szCs w:val="16"/>
              </w:rPr>
              <w:t xml:space="preserve"> Directorates</w:t>
            </w:r>
          </w:p>
        </w:tc>
        <w:tc>
          <w:tcPr>
            <w:tcW w:w="921" w:type="dxa"/>
          </w:tcPr>
          <w:p w:rsidR="000A0B50" w:rsidRPr="00DA6C4C" w:rsidRDefault="000A0B50" w:rsidP="001B3B3A">
            <w:pPr>
              <w:jc w:val="center"/>
              <w:rPr>
                <w:rFonts w:ascii="Arial" w:hAnsi="Arial" w:cs="Arial"/>
                <w:sz w:val="16"/>
                <w:szCs w:val="16"/>
              </w:rPr>
            </w:pPr>
            <w:r w:rsidRPr="00DA6C4C">
              <w:rPr>
                <w:rFonts w:ascii="Arial" w:hAnsi="Arial" w:cs="Arial"/>
                <w:sz w:val="16"/>
                <w:szCs w:val="16"/>
              </w:rPr>
              <w:t>Ongoing</w:t>
            </w:r>
          </w:p>
        </w:tc>
        <w:tc>
          <w:tcPr>
            <w:tcW w:w="910" w:type="dxa"/>
          </w:tcPr>
          <w:p w:rsidR="000A0B50" w:rsidRPr="00DA6C4C" w:rsidRDefault="000A0B50" w:rsidP="001B3B3A">
            <w:pPr>
              <w:rPr>
                <w:rFonts w:ascii="Arial" w:hAnsi="Arial" w:cs="Arial"/>
                <w:sz w:val="16"/>
                <w:szCs w:val="16"/>
              </w:rPr>
            </w:pPr>
          </w:p>
        </w:tc>
        <w:tc>
          <w:tcPr>
            <w:tcW w:w="0" w:type="auto"/>
          </w:tcPr>
          <w:p w:rsidR="000A0B50" w:rsidRPr="00DA6C4C" w:rsidRDefault="000A0B50" w:rsidP="00A86210">
            <w:pPr>
              <w:jc w:val="center"/>
              <w:rPr>
                <w:rFonts w:ascii="Arial" w:hAnsi="Arial" w:cs="Arial"/>
                <w:sz w:val="16"/>
                <w:szCs w:val="16"/>
              </w:rPr>
            </w:pPr>
            <w:r w:rsidRPr="00DA6C4C">
              <w:rPr>
                <w:rFonts w:ascii="Arial" w:hAnsi="Arial" w:cs="Arial"/>
                <w:sz w:val="16"/>
                <w:szCs w:val="16"/>
              </w:rPr>
              <w:t>Continuous service improvement</w:t>
            </w:r>
          </w:p>
          <w:p w:rsidR="000A0B50" w:rsidRPr="00DA6C4C" w:rsidRDefault="000A0B50" w:rsidP="00A86210">
            <w:pPr>
              <w:jc w:val="center"/>
              <w:rPr>
                <w:rFonts w:ascii="Arial" w:hAnsi="Arial" w:cs="Arial"/>
                <w:sz w:val="16"/>
                <w:szCs w:val="16"/>
              </w:rPr>
            </w:pPr>
          </w:p>
          <w:p w:rsidR="000A0B50" w:rsidRPr="00DA6C4C" w:rsidRDefault="000A0B50" w:rsidP="00A86210">
            <w:pPr>
              <w:jc w:val="center"/>
              <w:rPr>
                <w:rFonts w:ascii="Arial" w:hAnsi="Arial" w:cs="Arial"/>
                <w:sz w:val="16"/>
                <w:szCs w:val="16"/>
              </w:rPr>
            </w:pPr>
            <w:r w:rsidRPr="00DA6C4C">
              <w:rPr>
                <w:rFonts w:ascii="Arial" w:hAnsi="Arial" w:cs="Arial"/>
                <w:sz w:val="16"/>
                <w:szCs w:val="16"/>
              </w:rPr>
              <w:t>VfM</w:t>
            </w:r>
          </w:p>
          <w:p w:rsidR="000A0B50" w:rsidRPr="00DA6C4C" w:rsidRDefault="000A0B50" w:rsidP="00A86210">
            <w:pPr>
              <w:jc w:val="center"/>
              <w:rPr>
                <w:rFonts w:ascii="Arial" w:hAnsi="Arial" w:cs="Arial"/>
                <w:sz w:val="16"/>
                <w:szCs w:val="16"/>
              </w:rPr>
            </w:pPr>
          </w:p>
          <w:p w:rsidR="000A0B50" w:rsidRPr="00DA6C4C" w:rsidRDefault="000A0B50" w:rsidP="00A86210">
            <w:pPr>
              <w:jc w:val="center"/>
              <w:rPr>
                <w:rFonts w:ascii="Arial" w:hAnsi="Arial" w:cs="Arial"/>
                <w:sz w:val="16"/>
                <w:szCs w:val="16"/>
              </w:rPr>
            </w:pPr>
            <w:r w:rsidRPr="00DA6C4C">
              <w:rPr>
                <w:rFonts w:ascii="Arial" w:hAnsi="Arial" w:cs="Arial"/>
                <w:sz w:val="16"/>
                <w:szCs w:val="16"/>
              </w:rPr>
              <w:t>Developing the local economy</w:t>
            </w:r>
          </w:p>
        </w:tc>
      </w:tr>
    </w:tbl>
    <w:p w:rsidR="000A0B50" w:rsidRDefault="000A0B50" w:rsidP="00A33961">
      <w:pPr>
        <w:pStyle w:val="Default"/>
        <w:ind w:left="720"/>
        <w:rPr>
          <w:sz w:val="22"/>
          <w:szCs w:val="22"/>
        </w:rPr>
      </w:pPr>
    </w:p>
    <w:p w:rsidR="000A0B50" w:rsidRPr="007D757A" w:rsidRDefault="000A0B50" w:rsidP="00FA4E8B">
      <w:pPr>
        <w:pStyle w:val="Title"/>
        <w:rPr>
          <w:rFonts w:ascii="Arial" w:hAnsi="Arial" w:cs="Arial"/>
          <w:bCs/>
        </w:rPr>
      </w:pPr>
      <w:r>
        <w:rPr>
          <w:sz w:val="22"/>
          <w:szCs w:val="22"/>
        </w:rPr>
        <w:br w:type="page"/>
      </w:r>
      <w:r w:rsidRPr="007D757A">
        <w:rPr>
          <w:rFonts w:ascii="Arial" w:hAnsi="Arial" w:cs="Arial"/>
        </w:rPr>
        <w:t>APPENDIX B – PROCUREMENT STEERING GROUP – TERMS OF REFERENCE</w:t>
      </w:r>
    </w:p>
    <w:p w:rsidR="000A0B50" w:rsidRPr="00243F00" w:rsidRDefault="000A0B50" w:rsidP="00FA4E8B">
      <w:pPr>
        <w:autoSpaceDE w:val="0"/>
        <w:autoSpaceDN w:val="0"/>
        <w:adjustRightInd w:val="0"/>
        <w:rPr>
          <w:rFonts w:ascii="Arial" w:hAnsi="Arial" w:cs="Arial"/>
          <w:b/>
          <w:bCs/>
          <w:u w:val="single"/>
        </w:rPr>
      </w:pPr>
      <w:r w:rsidRPr="00243F00">
        <w:rPr>
          <w:rFonts w:ascii="Arial" w:hAnsi="Arial" w:cs="Arial"/>
          <w:b/>
          <w:bCs/>
        </w:rPr>
        <w:t>1.</w:t>
      </w:r>
      <w:r w:rsidRPr="00243F00">
        <w:rPr>
          <w:rFonts w:ascii="Arial" w:hAnsi="Arial" w:cs="Arial"/>
          <w:b/>
          <w:bCs/>
        </w:rPr>
        <w:tab/>
      </w:r>
      <w:r w:rsidRPr="00243F00">
        <w:rPr>
          <w:rFonts w:ascii="Arial" w:hAnsi="Arial" w:cs="Arial"/>
          <w:b/>
          <w:bCs/>
          <w:u w:val="single"/>
        </w:rPr>
        <w:t>ROLE</w:t>
      </w:r>
    </w:p>
    <w:p w:rsidR="000A0B50" w:rsidRPr="00243F00" w:rsidRDefault="000A0B50" w:rsidP="00FA4E8B">
      <w:pPr>
        <w:autoSpaceDE w:val="0"/>
        <w:autoSpaceDN w:val="0"/>
        <w:adjustRightInd w:val="0"/>
        <w:rPr>
          <w:rFonts w:ascii="Arial" w:hAnsi="Arial" w:cs="Arial"/>
          <w:b/>
          <w:bCs/>
        </w:rPr>
      </w:pPr>
    </w:p>
    <w:p w:rsidR="000A0B50" w:rsidRPr="00243F00" w:rsidRDefault="000A0B50" w:rsidP="00FA4E8B">
      <w:pPr>
        <w:widowControl w:val="0"/>
        <w:rPr>
          <w:rFonts w:ascii="Arial" w:hAnsi="Arial" w:cs="Arial"/>
        </w:rPr>
      </w:pPr>
      <w:r w:rsidRPr="00243F00">
        <w:rPr>
          <w:rFonts w:ascii="Arial" w:hAnsi="Arial" w:cs="Arial"/>
        </w:rPr>
        <w:t xml:space="preserve">The Procurement Steering Group (PSG) plays a key role in implementing the Council’s Procurement Strategy. The purpose is to support the Council in achieving its corporate objectives by promoting excellence in procurement. </w:t>
      </w:r>
    </w:p>
    <w:p w:rsidR="000A0B50" w:rsidRPr="00243F00" w:rsidRDefault="000A0B50" w:rsidP="00FA4E8B">
      <w:pPr>
        <w:widowControl w:val="0"/>
        <w:rPr>
          <w:rFonts w:ascii="Arial" w:hAnsi="Arial" w:cs="Arial"/>
        </w:rPr>
      </w:pPr>
    </w:p>
    <w:p w:rsidR="000A0B50" w:rsidRPr="00243F00" w:rsidRDefault="000A0B50" w:rsidP="00FA4E8B">
      <w:pPr>
        <w:widowControl w:val="0"/>
        <w:rPr>
          <w:rFonts w:ascii="Arial" w:hAnsi="Arial" w:cs="Arial"/>
          <w:b/>
        </w:rPr>
      </w:pPr>
      <w:r w:rsidRPr="00243F00">
        <w:rPr>
          <w:rFonts w:ascii="Arial" w:hAnsi="Arial" w:cs="Arial"/>
          <w:b/>
        </w:rPr>
        <w:t>1.1</w:t>
      </w:r>
      <w:r w:rsidRPr="00243F00">
        <w:rPr>
          <w:rFonts w:ascii="Arial" w:hAnsi="Arial" w:cs="Arial"/>
          <w:b/>
        </w:rPr>
        <w:tab/>
        <w:t>Reporting line</w:t>
      </w:r>
    </w:p>
    <w:p w:rsidR="000A0B50" w:rsidRPr="00243F00" w:rsidRDefault="000A0B50" w:rsidP="00FA4E8B">
      <w:pPr>
        <w:widowControl w:val="0"/>
        <w:rPr>
          <w:rFonts w:ascii="Arial" w:hAnsi="Arial" w:cs="Arial"/>
        </w:rPr>
      </w:pPr>
    </w:p>
    <w:p w:rsidR="000A0B50" w:rsidRDefault="000A0B50" w:rsidP="00FA4E8B">
      <w:pPr>
        <w:widowControl w:val="0"/>
        <w:rPr>
          <w:rFonts w:ascii="Arial" w:hAnsi="Arial" w:cs="Arial"/>
        </w:rPr>
      </w:pPr>
      <w:r w:rsidRPr="00243F00">
        <w:rPr>
          <w:rFonts w:ascii="Arial" w:hAnsi="Arial" w:cs="Arial"/>
        </w:rPr>
        <w:t>PSG reports and make recommendations to Management Group on strategic procurement policy decisions. Management Group takes strategic decisions and delegate authority in operational areas to PSG. PSG oversees the work of any ad-hoc groups assigned to projects such as category reviews.</w:t>
      </w:r>
    </w:p>
    <w:p w:rsidR="000A0B50" w:rsidRDefault="000A0B50" w:rsidP="00FA4E8B">
      <w:pPr>
        <w:widowControl w:val="0"/>
        <w:rPr>
          <w:rFonts w:ascii="Arial" w:hAnsi="Arial" w:cs="Arial"/>
        </w:rPr>
      </w:pPr>
    </w:p>
    <w:p w:rsidR="000A0B50" w:rsidRDefault="000A0B50" w:rsidP="00FA4E8B">
      <w:pPr>
        <w:widowControl w:val="0"/>
        <w:rPr>
          <w:rFonts w:ascii="Arial" w:hAnsi="Arial" w:cs="Arial"/>
          <w:b/>
        </w:rPr>
      </w:pPr>
      <w:r w:rsidRPr="00D73EA0">
        <w:rPr>
          <w:rFonts w:ascii="Arial" w:hAnsi="Arial" w:cs="Arial"/>
          <w:b/>
        </w:rPr>
        <w:t xml:space="preserve">1.3 </w:t>
      </w:r>
      <w:r>
        <w:rPr>
          <w:rFonts w:ascii="Arial" w:hAnsi="Arial" w:cs="Arial"/>
          <w:b/>
        </w:rPr>
        <w:tab/>
        <w:t>Chair</w:t>
      </w:r>
    </w:p>
    <w:p w:rsidR="000A0B50" w:rsidRDefault="000A0B50" w:rsidP="00FA4E8B">
      <w:pPr>
        <w:widowControl w:val="0"/>
        <w:rPr>
          <w:rFonts w:ascii="Arial" w:hAnsi="Arial" w:cs="Arial"/>
          <w:b/>
        </w:rPr>
      </w:pPr>
    </w:p>
    <w:p w:rsidR="000A0B50" w:rsidRPr="00D73EA0" w:rsidRDefault="000A0B50" w:rsidP="00FA4E8B">
      <w:pPr>
        <w:rPr>
          <w:rFonts w:ascii="Arial" w:hAnsi="Arial" w:cs="Arial"/>
        </w:rPr>
      </w:pPr>
      <w:r w:rsidRPr="00D73EA0">
        <w:rPr>
          <w:rFonts w:ascii="Arial" w:hAnsi="Arial" w:cs="Arial"/>
          <w:bCs/>
        </w:rPr>
        <w:t>Assistant Director (Financial &amp; Corporate Services)</w:t>
      </w:r>
      <w:r>
        <w:rPr>
          <w:rFonts w:ascii="Arial" w:hAnsi="Arial" w:cs="Arial"/>
          <w:bCs/>
        </w:rPr>
        <w:t xml:space="preserve"> will act as the Chairperson.</w:t>
      </w:r>
    </w:p>
    <w:p w:rsidR="000A0B50" w:rsidRPr="00243F00" w:rsidRDefault="000A0B50" w:rsidP="00FA4E8B">
      <w:pPr>
        <w:widowControl w:val="0"/>
        <w:rPr>
          <w:rFonts w:ascii="Arial" w:hAnsi="Arial" w:cs="Arial"/>
        </w:rPr>
      </w:pPr>
    </w:p>
    <w:p w:rsidR="000A0B50" w:rsidRPr="00243F00" w:rsidRDefault="000A0B50" w:rsidP="00FA4E8B">
      <w:pPr>
        <w:rPr>
          <w:rFonts w:ascii="Arial" w:hAnsi="Arial" w:cs="Arial"/>
          <w:b/>
        </w:rPr>
      </w:pPr>
      <w:r>
        <w:rPr>
          <w:rFonts w:ascii="Arial" w:hAnsi="Arial" w:cs="Arial"/>
          <w:b/>
        </w:rPr>
        <w:t>1.3</w:t>
      </w:r>
      <w:r w:rsidRPr="00243F00">
        <w:rPr>
          <w:rFonts w:ascii="Arial" w:hAnsi="Arial" w:cs="Arial"/>
          <w:b/>
        </w:rPr>
        <w:tab/>
        <w:t>PSG objectives</w:t>
      </w:r>
    </w:p>
    <w:p w:rsidR="000A0B50" w:rsidRPr="00243F00" w:rsidRDefault="000A0B50" w:rsidP="00FA4E8B">
      <w:pPr>
        <w:rPr>
          <w:rFonts w:ascii="Arial" w:hAnsi="Arial" w:cs="Arial"/>
        </w:rPr>
      </w:pPr>
    </w:p>
    <w:p w:rsidR="000A0B50" w:rsidRPr="00243F00" w:rsidRDefault="000A0B50" w:rsidP="00FA4E8B">
      <w:pPr>
        <w:numPr>
          <w:ilvl w:val="0"/>
          <w:numId w:val="25"/>
        </w:numPr>
        <w:spacing w:line="240" w:lineRule="auto"/>
        <w:rPr>
          <w:rFonts w:ascii="Arial" w:hAnsi="Arial" w:cs="Arial"/>
        </w:rPr>
      </w:pPr>
      <w:r w:rsidRPr="00243F00">
        <w:rPr>
          <w:rFonts w:ascii="Arial" w:hAnsi="Arial" w:cs="Arial"/>
        </w:rPr>
        <w:t>All procurement activity complies with EU/UK legislation, Council policies and procedures, and best practice.</w:t>
      </w:r>
    </w:p>
    <w:p w:rsidR="000A0B50" w:rsidRPr="00243F00" w:rsidRDefault="000A0B50" w:rsidP="00FA4E8B">
      <w:pPr>
        <w:numPr>
          <w:ilvl w:val="0"/>
          <w:numId w:val="25"/>
        </w:numPr>
        <w:spacing w:line="240" w:lineRule="auto"/>
        <w:rPr>
          <w:rFonts w:ascii="Arial" w:hAnsi="Arial" w:cs="Arial"/>
        </w:rPr>
      </w:pPr>
      <w:r w:rsidRPr="00243F00">
        <w:rPr>
          <w:rFonts w:ascii="Arial" w:hAnsi="Arial" w:cs="Arial"/>
        </w:rPr>
        <w:t>Sound procurement practices maximise Value for Money and minimise contractual risk.</w:t>
      </w:r>
    </w:p>
    <w:p w:rsidR="000A0B50" w:rsidRPr="00243F00" w:rsidRDefault="000A0B50" w:rsidP="00FA4E8B">
      <w:pPr>
        <w:numPr>
          <w:ilvl w:val="0"/>
          <w:numId w:val="25"/>
        </w:numPr>
        <w:spacing w:line="240" w:lineRule="auto"/>
        <w:rPr>
          <w:rFonts w:ascii="Arial" w:hAnsi="Arial" w:cs="Arial"/>
        </w:rPr>
      </w:pPr>
      <w:r w:rsidRPr="00243F00">
        <w:rPr>
          <w:rFonts w:ascii="Arial" w:hAnsi="Arial" w:cs="Arial"/>
        </w:rPr>
        <w:t>All key spend areas are covered by cost-effective, legally-awarded contracts.</w:t>
      </w:r>
    </w:p>
    <w:p w:rsidR="000A0B50" w:rsidRPr="00243F00" w:rsidRDefault="000A0B50" w:rsidP="00FA4E8B">
      <w:pPr>
        <w:numPr>
          <w:ilvl w:val="0"/>
          <w:numId w:val="25"/>
        </w:numPr>
        <w:spacing w:line="240" w:lineRule="auto"/>
        <w:rPr>
          <w:rFonts w:ascii="Arial" w:hAnsi="Arial" w:cs="Arial"/>
        </w:rPr>
      </w:pPr>
      <w:r w:rsidRPr="00243F00">
        <w:rPr>
          <w:rFonts w:ascii="Arial" w:hAnsi="Arial" w:cs="Arial"/>
        </w:rPr>
        <w:t>Council-wide savings and efficiency initiatives, such as category reviews, are sponsored and directed.</w:t>
      </w:r>
    </w:p>
    <w:p w:rsidR="000A0B50" w:rsidRPr="00243F00" w:rsidRDefault="000A0B50" w:rsidP="00FA4E8B">
      <w:pPr>
        <w:widowControl w:val="0"/>
        <w:numPr>
          <w:ilvl w:val="0"/>
          <w:numId w:val="26"/>
        </w:numPr>
        <w:spacing w:line="240" w:lineRule="auto"/>
        <w:rPr>
          <w:rFonts w:ascii="Arial" w:hAnsi="Arial" w:cs="Arial"/>
        </w:rPr>
      </w:pPr>
      <w:r w:rsidRPr="00243F00">
        <w:rPr>
          <w:rFonts w:ascii="Arial" w:hAnsi="Arial" w:cs="Arial"/>
        </w:rPr>
        <w:t>Continuous improvement is embedded in contract management and service provision.</w:t>
      </w:r>
    </w:p>
    <w:p w:rsidR="000A0B50" w:rsidRPr="00243F00" w:rsidRDefault="000A0B50" w:rsidP="00FA4E8B">
      <w:pPr>
        <w:numPr>
          <w:ilvl w:val="0"/>
          <w:numId w:val="25"/>
        </w:numPr>
        <w:spacing w:line="240" w:lineRule="auto"/>
        <w:rPr>
          <w:rFonts w:ascii="Arial" w:hAnsi="Arial" w:cs="Arial"/>
        </w:rPr>
      </w:pPr>
      <w:r w:rsidRPr="00243F00">
        <w:rPr>
          <w:rFonts w:ascii="Arial" w:hAnsi="Arial" w:cs="Arial"/>
        </w:rPr>
        <w:t>Key decisions and messages are disseminated to Departments, and information and advice is gathered from Departments.</w:t>
      </w:r>
    </w:p>
    <w:p w:rsidR="000A0B50" w:rsidRPr="00243F00" w:rsidRDefault="000A0B50" w:rsidP="00FA4E8B">
      <w:pPr>
        <w:widowControl w:val="0"/>
        <w:numPr>
          <w:ilvl w:val="0"/>
          <w:numId w:val="26"/>
        </w:numPr>
        <w:spacing w:line="240" w:lineRule="auto"/>
        <w:rPr>
          <w:rFonts w:ascii="Arial" w:hAnsi="Arial" w:cs="Arial"/>
        </w:rPr>
      </w:pPr>
      <w:r w:rsidRPr="00243F00">
        <w:rPr>
          <w:rFonts w:ascii="Arial" w:hAnsi="Arial" w:cs="Arial"/>
        </w:rPr>
        <w:t xml:space="preserve">Development of e-procurement systems drives continuous improvement throughout the purchase-to-pay process. </w:t>
      </w:r>
    </w:p>
    <w:p w:rsidR="000A0B50" w:rsidRPr="00243F00" w:rsidRDefault="000A0B50" w:rsidP="00FA4E8B">
      <w:pPr>
        <w:widowControl w:val="0"/>
        <w:numPr>
          <w:ilvl w:val="0"/>
          <w:numId w:val="26"/>
        </w:numPr>
        <w:spacing w:line="240" w:lineRule="auto"/>
        <w:rPr>
          <w:rFonts w:ascii="Arial" w:hAnsi="Arial" w:cs="Arial"/>
        </w:rPr>
      </w:pPr>
      <w:r w:rsidRPr="00243F00">
        <w:rPr>
          <w:rFonts w:ascii="Arial" w:hAnsi="Arial" w:cs="Arial"/>
        </w:rPr>
        <w:t>Expenditure is consolidated with fewer active suppliers, so as to increase negotiating power and reduce supplier management costs.</w:t>
      </w:r>
    </w:p>
    <w:p w:rsidR="000A0B50" w:rsidRPr="00243F00" w:rsidRDefault="000A0B50" w:rsidP="00FA4E8B">
      <w:pPr>
        <w:widowControl w:val="0"/>
        <w:numPr>
          <w:ilvl w:val="0"/>
          <w:numId w:val="26"/>
        </w:numPr>
        <w:spacing w:line="240" w:lineRule="auto"/>
        <w:rPr>
          <w:rFonts w:ascii="Arial" w:hAnsi="Arial" w:cs="Arial"/>
        </w:rPr>
      </w:pPr>
      <w:r w:rsidRPr="00243F00">
        <w:rPr>
          <w:rFonts w:ascii="Arial" w:hAnsi="Arial" w:cs="Arial"/>
        </w:rPr>
        <w:t>The principles of sustainable procurement are observed throughout the Council.</w:t>
      </w:r>
    </w:p>
    <w:p w:rsidR="000A0B50" w:rsidRPr="00243F00" w:rsidRDefault="000A0B50" w:rsidP="00FA4E8B">
      <w:pPr>
        <w:widowControl w:val="0"/>
        <w:numPr>
          <w:ilvl w:val="0"/>
          <w:numId w:val="26"/>
        </w:numPr>
        <w:spacing w:line="240" w:lineRule="auto"/>
        <w:rPr>
          <w:rFonts w:ascii="Arial" w:hAnsi="Arial" w:cs="Arial"/>
        </w:rPr>
      </w:pPr>
      <w:r w:rsidRPr="00243F00">
        <w:rPr>
          <w:rFonts w:ascii="Arial" w:hAnsi="Arial" w:cs="Arial"/>
        </w:rPr>
        <w:t>Local suppliers understand and have access to Council tender and contract procedures.</w:t>
      </w:r>
    </w:p>
    <w:p w:rsidR="000A0B50" w:rsidRPr="00243F00" w:rsidRDefault="000A0B50" w:rsidP="00FA4E8B">
      <w:pPr>
        <w:widowControl w:val="0"/>
        <w:rPr>
          <w:rFonts w:ascii="Arial" w:hAnsi="Arial" w:cs="Arial"/>
        </w:rPr>
      </w:pPr>
    </w:p>
    <w:p w:rsidR="000A0B50" w:rsidRPr="00243F00" w:rsidRDefault="000A0B50" w:rsidP="00FA4E8B">
      <w:pPr>
        <w:autoSpaceDE w:val="0"/>
        <w:autoSpaceDN w:val="0"/>
        <w:adjustRightInd w:val="0"/>
        <w:rPr>
          <w:rFonts w:ascii="Arial" w:hAnsi="Arial" w:cs="Arial"/>
          <w:b/>
          <w:bCs/>
        </w:rPr>
      </w:pPr>
      <w:r w:rsidRPr="00243F00">
        <w:rPr>
          <w:rFonts w:ascii="Arial" w:hAnsi="Arial" w:cs="Arial"/>
          <w:b/>
          <w:bCs/>
        </w:rPr>
        <w:t>2.</w:t>
      </w:r>
      <w:r w:rsidRPr="00243F00">
        <w:rPr>
          <w:rFonts w:ascii="Arial" w:hAnsi="Arial" w:cs="Arial"/>
          <w:b/>
          <w:bCs/>
        </w:rPr>
        <w:tab/>
      </w:r>
      <w:r w:rsidRPr="00243F00">
        <w:rPr>
          <w:rFonts w:ascii="Arial" w:hAnsi="Arial" w:cs="Arial"/>
          <w:b/>
          <w:bCs/>
          <w:u w:val="single"/>
        </w:rPr>
        <w:t xml:space="preserve">MEMBERSHIP </w:t>
      </w:r>
    </w:p>
    <w:p w:rsidR="000A0B50" w:rsidRPr="00243F00" w:rsidRDefault="000A0B50" w:rsidP="00FA4E8B">
      <w:pPr>
        <w:autoSpaceDE w:val="0"/>
        <w:autoSpaceDN w:val="0"/>
        <w:adjustRightInd w:val="0"/>
        <w:rPr>
          <w:rFonts w:ascii="Arial" w:hAnsi="Arial" w:cs="Arial"/>
          <w:b/>
          <w:bCs/>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2.</w:t>
      </w:r>
      <w:r>
        <w:rPr>
          <w:rFonts w:ascii="Arial" w:hAnsi="Arial" w:cs="Arial"/>
          <w:b/>
          <w:bCs/>
          <w:iCs/>
        </w:rPr>
        <w:t xml:space="preserve">2 </w:t>
      </w:r>
      <w:r>
        <w:rPr>
          <w:rFonts w:ascii="Arial" w:hAnsi="Arial" w:cs="Arial"/>
          <w:b/>
          <w:bCs/>
          <w:iCs/>
        </w:rPr>
        <w:tab/>
      </w:r>
      <w:r w:rsidRPr="00243F00">
        <w:rPr>
          <w:rFonts w:ascii="Arial" w:hAnsi="Arial" w:cs="Arial"/>
          <w:b/>
          <w:bCs/>
          <w:iCs/>
        </w:rPr>
        <w:t>Attendance</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rPr>
      </w:pPr>
      <w:r>
        <w:rPr>
          <w:rFonts w:ascii="Arial" w:hAnsi="Arial" w:cs="Arial"/>
        </w:rPr>
        <w:t xml:space="preserve">All Directorates will nominate a representative and a nominated deputy.   </w:t>
      </w:r>
    </w:p>
    <w:p w:rsidR="000A0B50" w:rsidRPr="00243F00" w:rsidRDefault="000A0B50" w:rsidP="00FA4E8B">
      <w:pPr>
        <w:autoSpaceDE w:val="0"/>
        <w:autoSpaceDN w:val="0"/>
        <w:adjustRightInd w:val="0"/>
        <w:rPr>
          <w:rFonts w:ascii="Arial" w:hAnsi="Arial" w:cs="Arial"/>
        </w:rPr>
      </w:pPr>
      <w:r>
        <w:rPr>
          <w:rFonts w:ascii="Arial" w:hAnsi="Arial" w:cs="Arial"/>
        </w:rPr>
        <w:br/>
      </w:r>
    </w:p>
    <w:p w:rsidR="000A0B50" w:rsidRPr="00243F00" w:rsidRDefault="000A0B50" w:rsidP="00FA4E8B">
      <w:pPr>
        <w:widowControl w:val="0"/>
        <w:autoSpaceDE w:val="0"/>
        <w:autoSpaceDN w:val="0"/>
        <w:adjustRightInd w:val="0"/>
        <w:rPr>
          <w:rFonts w:ascii="Arial" w:hAnsi="Arial" w:cs="Arial"/>
          <w:b/>
          <w:bCs/>
          <w:iCs/>
        </w:rPr>
      </w:pPr>
      <w:r w:rsidRPr="00243F00">
        <w:rPr>
          <w:rFonts w:ascii="Arial" w:hAnsi="Arial" w:cs="Arial"/>
          <w:b/>
          <w:bCs/>
          <w:iCs/>
        </w:rPr>
        <w:t xml:space="preserve">2.2 </w:t>
      </w:r>
      <w:r w:rsidRPr="00243F00">
        <w:rPr>
          <w:rFonts w:ascii="Arial" w:hAnsi="Arial" w:cs="Arial"/>
          <w:b/>
          <w:bCs/>
          <w:iCs/>
        </w:rPr>
        <w:tab/>
      </w:r>
      <w:r>
        <w:rPr>
          <w:rFonts w:ascii="Arial" w:hAnsi="Arial" w:cs="Arial"/>
          <w:b/>
          <w:bCs/>
          <w:iCs/>
        </w:rPr>
        <w:t>Nominated Deputies</w:t>
      </w:r>
    </w:p>
    <w:p w:rsidR="000A0B50" w:rsidRPr="00243F00" w:rsidRDefault="000A0B50" w:rsidP="00FA4E8B">
      <w:pPr>
        <w:widowControl w:val="0"/>
        <w:autoSpaceDE w:val="0"/>
        <w:autoSpaceDN w:val="0"/>
        <w:adjustRightInd w:val="0"/>
        <w:rPr>
          <w:rFonts w:ascii="Arial" w:hAnsi="Arial" w:cs="Arial"/>
          <w:b/>
          <w:bCs/>
          <w:iCs/>
        </w:rPr>
      </w:pPr>
    </w:p>
    <w:p w:rsidR="000A0B50" w:rsidRPr="00243F00" w:rsidRDefault="000A0B50" w:rsidP="00FA4E8B">
      <w:pPr>
        <w:widowControl w:val="0"/>
        <w:autoSpaceDE w:val="0"/>
        <w:autoSpaceDN w:val="0"/>
        <w:adjustRightInd w:val="0"/>
        <w:rPr>
          <w:rFonts w:ascii="Arial" w:hAnsi="Arial" w:cs="Arial"/>
        </w:rPr>
      </w:pPr>
      <w:r w:rsidRPr="00243F00">
        <w:rPr>
          <w:rFonts w:ascii="Arial" w:hAnsi="Arial" w:cs="Arial"/>
        </w:rPr>
        <w:t xml:space="preserve">Group members are expected to attend PSG meetings personally, but </w:t>
      </w:r>
      <w:r>
        <w:rPr>
          <w:rFonts w:ascii="Arial" w:hAnsi="Arial" w:cs="Arial"/>
        </w:rPr>
        <w:t xml:space="preserve">nominated deputies </w:t>
      </w:r>
      <w:r w:rsidRPr="00243F00">
        <w:rPr>
          <w:rFonts w:ascii="Arial" w:hAnsi="Arial" w:cs="Arial"/>
        </w:rPr>
        <w:t>may attend when members are unavoidably absent.</w:t>
      </w:r>
    </w:p>
    <w:p w:rsidR="000A0B50" w:rsidRPr="00243F00" w:rsidRDefault="000A0B50" w:rsidP="00FA4E8B">
      <w:pPr>
        <w:widowControl w:val="0"/>
        <w:autoSpaceDE w:val="0"/>
        <w:autoSpaceDN w:val="0"/>
        <w:adjustRightInd w:val="0"/>
        <w:rPr>
          <w:rFonts w:ascii="Arial" w:hAnsi="Arial" w:cs="Arial"/>
        </w:rPr>
      </w:pPr>
    </w:p>
    <w:p w:rsidR="000A0B50" w:rsidRPr="00243F00" w:rsidRDefault="000A0B50" w:rsidP="00FA4E8B">
      <w:pPr>
        <w:widowControl w:val="0"/>
        <w:autoSpaceDE w:val="0"/>
        <w:autoSpaceDN w:val="0"/>
        <w:adjustRightInd w:val="0"/>
        <w:rPr>
          <w:rFonts w:ascii="Arial" w:hAnsi="Arial" w:cs="Arial"/>
          <w:b/>
          <w:bCs/>
          <w:iCs/>
        </w:rPr>
      </w:pPr>
      <w:r w:rsidRPr="00243F00">
        <w:rPr>
          <w:rFonts w:ascii="Arial" w:hAnsi="Arial" w:cs="Arial"/>
          <w:b/>
          <w:bCs/>
          <w:iCs/>
        </w:rPr>
        <w:t xml:space="preserve">2.3 </w:t>
      </w:r>
      <w:r w:rsidRPr="00243F00">
        <w:rPr>
          <w:rFonts w:ascii="Arial" w:hAnsi="Arial" w:cs="Arial"/>
          <w:b/>
          <w:bCs/>
          <w:iCs/>
        </w:rPr>
        <w:tab/>
        <w:t>Guests</w:t>
      </w:r>
    </w:p>
    <w:p w:rsidR="000A0B50" w:rsidRPr="00243F00" w:rsidRDefault="000A0B50" w:rsidP="00FA4E8B">
      <w:pPr>
        <w:widowControl w:val="0"/>
        <w:autoSpaceDE w:val="0"/>
        <w:autoSpaceDN w:val="0"/>
        <w:adjustRightInd w:val="0"/>
        <w:rPr>
          <w:rFonts w:ascii="Arial" w:hAnsi="Arial" w:cs="Arial"/>
          <w:b/>
          <w:bCs/>
          <w:iCs/>
        </w:rPr>
      </w:pPr>
    </w:p>
    <w:p w:rsidR="000A0B50" w:rsidRPr="00243F00" w:rsidRDefault="000A0B50" w:rsidP="00FA4E8B">
      <w:pPr>
        <w:widowControl w:val="0"/>
        <w:autoSpaceDE w:val="0"/>
        <w:autoSpaceDN w:val="0"/>
        <w:adjustRightInd w:val="0"/>
        <w:rPr>
          <w:rFonts w:ascii="Arial" w:hAnsi="Arial" w:cs="Arial"/>
        </w:rPr>
      </w:pPr>
      <w:r w:rsidRPr="00243F00">
        <w:rPr>
          <w:rFonts w:ascii="Arial" w:hAnsi="Arial" w:cs="Arial"/>
        </w:rPr>
        <w:t>Officers with specialist procurement skills, or with skills relevant to particular projects, may be invited to attend or to provide information.</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b/>
          <w:bCs/>
        </w:rPr>
      </w:pPr>
      <w:r w:rsidRPr="00243F00">
        <w:rPr>
          <w:rFonts w:ascii="Arial" w:hAnsi="Arial" w:cs="Arial"/>
          <w:b/>
          <w:bCs/>
        </w:rPr>
        <w:t>3.</w:t>
      </w:r>
      <w:r w:rsidRPr="00243F00">
        <w:rPr>
          <w:rFonts w:ascii="Arial" w:hAnsi="Arial" w:cs="Arial"/>
          <w:b/>
          <w:bCs/>
        </w:rPr>
        <w:tab/>
      </w:r>
      <w:r w:rsidRPr="00243F00">
        <w:rPr>
          <w:rFonts w:ascii="Arial" w:hAnsi="Arial" w:cs="Arial"/>
          <w:b/>
          <w:bCs/>
          <w:u w:val="single"/>
        </w:rPr>
        <w:t>PROCEDURES</w:t>
      </w:r>
    </w:p>
    <w:p w:rsidR="000A0B50" w:rsidRPr="00243F00" w:rsidRDefault="000A0B50" w:rsidP="00FA4E8B">
      <w:pPr>
        <w:autoSpaceDE w:val="0"/>
        <w:autoSpaceDN w:val="0"/>
        <w:adjustRightInd w:val="0"/>
        <w:rPr>
          <w:rFonts w:ascii="Arial" w:hAnsi="Arial" w:cs="Arial"/>
          <w:b/>
          <w:bCs/>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 xml:space="preserve">3.1 </w:t>
      </w:r>
      <w:r w:rsidRPr="00243F00">
        <w:rPr>
          <w:rFonts w:ascii="Arial" w:hAnsi="Arial" w:cs="Arial"/>
          <w:b/>
          <w:bCs/>
          <w:iCs/>
        </w:rPr>
        <w:tab/>
        <w:t>Meeting Frequency</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PSG will initially meet quarterly, but this is subject to review. Work will continue in sub-groups between meetings.</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 xml:space="preserve">3.2 </w:t>
      </w:r>
      <w:r w:rsidRPr="00243F00">
        <w:rPr>
          <w:rFonts w:ascii="Arial" w:hAnsi="Arial" w:cs="Arial"/>
          <w:b/>
          <w:bCs/>
          <w:iCs/>
        </w:rPr>
        <w:tab/>
        <w:t>Administration</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bCs/>
        </w:rPr>
      </w:pPr>
      <w:r w:rsidRPr="00243F00">
        <w:rPr>
          <w:rFonts w:ascii="Arial" w:hAnsi="Arial" w:cs="Arial"/>
          <w:bCs/>
        </w:rPr>
        <w:t>The Secretary</w:t>
      </w:r>
      <w:r>
        <w:rPr>
          <w:rFonts w:ascii="Arial" w:hAnsi="Arial" w:cs="Arial"/>
          <w:bCs/>
        </w:rPr>
        <w:t xml:space="preserve"> will be a representative from the Commercial Hub.  The secretary </w:t>
      </w:r>
      <w:r w:rsidRPr="00243F00">
        <w:rPr>
          <w:rFonts w:ascii="Arial" w:hAnsi="Arial" w:cs="Arial"/>
          <w:bCs/>
        </w:rPr>
        <w:t>will provide administrative and secretarial support, covering agendas, minutes and discussion papers.</w:t>
      </w:r>
    </w:p>
    <w:p w:rsidR="000A0B50" w:rsidRPr="00243F00" w:rsidRDefault="000A0B50" w:rsidP="00FA4E8B">
      <w:pPr>
        <w:autoSpaceDE w:val="0"/>
        <w:autoSpaceDN w:val="0"/>
        <w:adjustRightInd w:val="0"/>
        <w:rPr>
          <w:rFonts w:ascii="Arial" w:hAnsi="Arial" w:cs="Arial"/>
          <w:bCs/>
        </w:rPr>
      </w:pPr>
    </w:p>
    <w:p w:rsidR="000A0B50" w:rsidRPr="00243F00" w:rsidRDefault="000A0B50" w:rsidP="00FA4E8B">
      <w:pPr>
        <w:autoSpaceDE w:val="0"/>
        <w:autoSpaceDN w:val="0"/>
        <w:adjustRightInd w:val="0"/>
        <w:rPr>
          <w:rFonts w:ascii="Arial" w:hAnsi="Arial" w:cs="Arial"/>
        </w:rPr>
      </w:pPr>
      <w:r w:rsidRPr="00243F00">
        <w:rPr>
          <w:rFonts w:ascii="Arial" w:hAnsi="Arial" w:cs="Arial"/>
          <w:bCs/>
        </w:rPr>
        <w:t xml:space="preserve">The Secretary </w:t>
      </w:r>
      <w:r w:rsidRPr="00243F00">
        <w:rPr>
          <w:rFonts w:ascii="Arial" w:hAnsi="Arial" w:cs="Arial"/>
        </w:rPr>
        <w:t>will maintain records of all Minutes, Decisions and Actions.</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 xml:space="preserve">3.3 </w:t>
      </w:r>
      <w:r w:rsidRPr="00243F00">
        <w:rPr>
          <w:rFonts w:ascii="Arial" w:hAnsi="Arial" w:cs="Arial"/>
          <w:b/>
          <w:bCs/>
          <w:iCs/>
        </w:rPr>
        <w:tab/>
        <w:t>Submissions and Reports</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Group members may make submissions to the PSG, relating to:</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new business cases;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new or amended procurement policies;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project updates;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proposed amendments to the Procurement Strategy and other policy statements;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sourcing proposals and strategies;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savings opportunities;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procurement methods, systems and operating procedures</w:t>
      </w:r>
    </w:p>
    <w:p w:rsidR="000A0B50" w:rsidRPr="00243F00" w:rsidRDefault="000A0B50" w:rsidP="00FA4E8B">
      <w:pPr>
        <w:numPr>
          <w:ilvl w:val="0"/>
          <w:numId w:val="24"/>
        </w:numPr>
        <w:autoSpaceDE w:val="0"/>
        <w:autoSpaceDN w:val="0"/>
        <w:adjustRightInd w:val="0"/>
        <w:spacing w:line="240" w:lineRule="auto"/>
        <w:rPr>
          <w:rFonts w:ascii="Arial" w:hAnsi="Arial" w:cs="Arial"/>
        </w:rPr>
      </w:pPr>
      <w:r w:rsidRPr="00243F00">
        <w:rPr>
          <w:rFonts w:ascii="Arial" w:hAnsi="Arial" w:cs="Arial"/>
        </w:rPr>
        <w:t>other procurement issues requiring PSG approval</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Submissions and progress reports should reach t</w:t>
      </w:r>
      <w:r w:rsidRPr="00243F00">
        <w:rPr>
          <w:rFonts w:ascii="Arial" w:hAnsi="Arial" w:cs="Arial"/>
          <w:bCs/>
        </w:rPr>
        <w:t xml:space="preserve">he Secretary </w:t>
      </w:r>
      <w:r w:rsidRPr="00243F00">
        <w:rPr>
          <w:rFonts w:ascii="Arial" w:hAnsi="Arial" w:cs="Arial"/>
        </w:rPr>
        <w:t>no later than five working days before the meeting.</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Urgent matters may be submitted later than this deadline, but only with the approval of the PSG Chair.</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3.4</w:t>
      </w:r>
      <w:r w:rsidRPr="00243F00">
        <w:rPr>
          <w:rFonts w:ascii="Arial" w:hAnsi="Arial" w:cs="Arial"/>
          <w:b/>
          <w:bCs/>
          <w:iCs/>
        </w:rPr>
        <w:tab/>
        <w:t xml:space="preserve"> Agendas and Papers</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Agendas will be prepared by t</w:t>
      </w:r>
      <w:r w:rsidRPr="00243F00">
        <w:rPr>
          <w:rFonts w:ascii="Arial" w:hAnsi="Arial" w:cs="Arial"/>
          <w:bCs/>
        </w:rPr>
        <w:t>he Secretary</w:t>
      </w:r>
      <w:r w:rsidRPr="00243F00">
        <w:rPr>
          <w:rFonts w:ascii="Arial" w:hAnsi="Arial" w:cs="Arial"/>
        </w:rPr>
        <w:t xml:space="preserve"> and distributed to PSG members with all supporting papers at least three working days before each meeting. </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b/>
          <w:bCs/>
          <w:iCs/>
        </w:rPr>
      </w:pPr>
      <w:r>
        <w:rPr>
          <w:rFonts w:ascii="Arial" w:hAnsi="Arial" w:cs="Arial"/>
          <w:b/>
          <w:bCs/>
          <w:iCs/>
        </w:rPr>
        <w:br w:type="page"/>
      </w:r>
      <w:r w:rsidRPr="00243F00">
        <w:rPr>
          <w:rFonts w:ascii="Arial" w:hAnsi="Arial" w:cs="Arial"/>
          <w:b/>
          <w:bCs/>
          <w:iCs/>
        </w:rPr>
        <w:t xml:space="preserve">3.5 </w:t>
      </w:r>
      <w:r w:rsidRPr="00243F00">
        <w:rPr>
          <w:rFonts w:ascii="Arial" w:hAnsi="Arial" w:cs="Arial"/>
          <w:b/>
          <w:bCs/>
          <w:iCs/>
        </w:rPr>
        <w:tab/>
        <w:t>Minutes</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rPr>
      </w:pPr>
      <w:r w:rsidRPr="00243F00">
        <w:rPr>
          <w:rFonts w:ascii="Arial" w:hAnsi="Arial" w:cs="Arial"/>
          <w:bCs/>
        </w:rPr>
        <w:t xml:space="preserve">The Secretary will take </w:t>
      </w:r>
      <w:r w:rsidRPr="00243F00">
        <w:rPr>
          <w:rFonts w:ascii="Arial" w:hAnsi="Arial" w:cs="Arial"/>
        </w:rPr>
        <w:t>minutes of meetings, and will distribute a draft via email within three working days. Minutes will be approved by the PSG at the following meeting.</w:t>
      </w:r>
    </w:p>
    <w:p w:rsidR="000A0B50" w:rsidRPr="00243F00" w:rsidRDefault="000A0B50" w:rsidP="00FA4E8B">
      <w:pPr>
        <w:autoSpaceDE w:val="0"/>
        <w:autoSpaceDN w:val="0"/>
        <w:adjustRightInd w:val="0"/>
        <w:rPr>
          <w:rFonts w:ascii="Arial" w:hAnsi="Arial" w:cs="Arial"/>
          <w:iCs/>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 xml:space="preserve">3.6 </w:t>
      </w:r>
      <w:r w:rsidRPr="00243F00">
        <w:rPr>
          <w:rFonts w:ascii="Arial" w:hAnsi="Arial" w:cs="Arial"/>
          <w:b/>
          <w:bCs/>
          <w:iCs/>
        </w:rPr>
        <w:tab/>
        <w:t>Responsibility for Actions and Communication</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 xml:space="preserve">Decisions of a corporate nature shall be implemented or communicated by the </w:t>
      </w:r>
      <w:r>
        <w:rPr>
          <w:rFonts w:ascii="Arial" w:hAnsi="Arial" w:cs="Arial"/>
        </w:rPr>
        <w:t>Commercial Hub.</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Group members shall ensure that any PSG decisions relevant to their Directorate are acted upon by relevant officers.</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 xml:space="preserve">PSG Chair shall refer to Management Group any PSG decision or recommendation requiring their approval. </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b/>
          <w:bCs/>
          <w:iCs/>
        </w:rPr>
      </w:pPr>
      <w:r w:rsidRPr="00243F00">
        <w:rPr>
          <w:rFonts w:ascii="Arial" w:hAnsi="Arial" w:cs="Arial"/>
          <w:b/>
          <w:bCs/>
          <w:iCs/>
        </w:rPr>
        <w:t xml:space="preserve">3.7 </w:t>
      </w:r>
      <w:r w:rsidRPr="00243F00">
        <w:rPr>
          <w:rFonts w:ascii="Arial" w:hAnsi="Arial" w:cs="Arial"/>
          <w:b/>
          <w:bCs/>
          <w:iCs/>
        </w:rPr>
        <w:tab/>
        <w:t>Special and Out of Session Meetings</w:t>
      </w:r>
    </w:p>
    <w:p w:rsidR="000A0B50" w:rsidRPr="00243F00" w:rsidRDefault="000A0B50" w:rsidP="00FA4E8B">
      <w:pPr>
        <w:autoSpaceDE w:val="0"/>
        <w:autoSpaceDN w:val="0"/>
        <w:adjustRightInd w:val="0"/>
        <w:rPr>
          <w:rFonts w:ascii="Arial" w:hAnsi="Arial" w:cs="Arial"/>
          <w:b/>
          <w:bCs/>
          <w:iCs/>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 xml:space="preserve">Special meetings may be called at the discretion of the Chair. As far as possible, normal procedures will be followed. </w:t>
      </w:r>
    </w:p>
    <w:p w:rsidR="000A0B50" w:rsidRPr="00243F00" w:rsidRDefault="000A0B50" w:rsidP="00FA4E8B">
      <w:pPr>
        <w:autoSpaceDE w:val="0"/>
        <w:autoSpaceDN w:val="0"/>
        <w:adjustRightInd w:val="0"/>
        <w:rPr>
          <w:rFonts w:ascii="Arial" w:hAnsi="Arial" w:cs="Arial"/>
        </w:rPr>
      </w:pPr>
    </w:p>
    <w:p w:rsidR="000A0B50" w:rsidRPr="00243F00" w:rsidRDefault="000A0B50" w:rsidP="00FA4E8B">
      <w:pPr>
        <w:autoSpaceDE w:val="0"/>
        <w:autoSpaceDN w:val="0"/>
        <w:adjustRightInd w:val="0"/>
        <w:rPr>
          <w:rFonts w:ascii="Arial" w:hAnsi="Arial" w:cs="Arial"/>
        </w:rPr>
      </w:pPr>
      <w:r w:rsidRPr="00243F00">
        <w:rPr>
          <w:rFonts w:ascii="Arial" w:hAnsi="Arial" w:cs="Arial"/>
        </w:rPr>
        <w:t>Group members who raise urgent issues which require the PSG to consider papers out of session shall liaise with t</w:t>
      </w:r>
      <w:r w:rsidRPr="00243F00">
        <w:rPr>
          <w:rFonts w:ascii="Arial" w:hAnsi="Arial" w:cs="Arial"/>
          <w:bCs/>
        </w:rPr>
        <w:t xml:space="preserve">he Secretary so that </w:t>
      </w:r>
      <w:r w:rsidRPr="00243F00">
        <w:rPr>
          <w:rFonts w:ascii="Arial" w:hAnsi="Arial" w:cs="Arial"/>
        </w:rPr>
        <w:t>all other members can be fully briefed.</w:t>
      </w:r>
    </w:p>
    <w:p w:rsidR="000A0B50" w:rsidRPr="00A33961" w:rsidRDefault="000A0B50" w:rsidP="00A33961">
      <w:pPr>
        <w:pStyle w:val="Default"/>
        <w:ind w:left="720"/>
        <w:rPr>
          <w:sz w:val="22"/>
          <w:szCs w:val="22"/>
        </w:rPr>
      </w:pPr>
    </w:p>
    <w:sectPr w:rsidR="000A0B50" w:rsidRPr="00A33961" w:rsidSect="00F45873">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B50" w:rsidRDefault="000A0B50" w:rsidP="00C06CA6">
      <w:pPr>
        <w:spacing w:line="240" w:lineRule="auto"/>
      </w:pPr>
      <w:r>
        <w:separator/>
      </w:r>
    </w:p>
  </w:endnote>
  <w:endnote w:type="continuationSeparator" w:id="0">
    <w:p w:rsidR="000A0B50" w:rsidRDefault="000A0B50" w:rsidP="00C06C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50" w:rsidRPr="004C73EA" w:rsidRDefault="000A0B50">
    <w:pPr>
      <w:pStyle w:val="Footer"/>
      <w:pBdr>
        <w:top w:val="single" w:sz="4" w:space="1" w:color="D9D9D9"/>
      </w:pBdr>
      <w:jc w:val="right"/>
      <w:rPr>
        <w:rFonts w:ascii="Arial" w:hAnsi="Arial" w:cs="Arial"/>
        <w:sz w:val="20"/>
        <w:szCs w:val="20"/>
      </w:rPr>
    </w:pPr>
    <w:r w:rsidRPr="004C73EA">
      <w:rPr>
        <w:rFonts w:ascii="Arial" w:hAnsi="Arial" w:cs="Arial"/>
        <w:sz w:val="20"/>
        <w:szCs w:val="20"/>
      </w:rPr>
      <w:fldChar w:fldCharType="begin"/>
    </w:r>
    <w:r w:rsidRPr="004C73EA">
      <w:rPr>
        <w:rFonts w:ascii="Arial" w:hAnsi="Arial" w:cs="Arial"/>
        <w:sz w:val="20"/>
        <w:szCs w:val="20"/>
      </w:rPr>
      <w:instrText xml:space="preserve"> PAGE   \* MERGEFORMAT </w:instrText>
    </w:r>
    <w:r w:rsidRPr="004C73EA">
      <w:rPr>
        <w:rFonts w:ascii="Arial" w:hAnsi="Arial" w:cs="Arial"/>
        <w:sz w:val="20"/>
        <w:szCs w:val="20"/>
      </w:rPr>
      <w:fldChar w:fldCharType="separate"/>
    </w:r>
    <w:r>
      <w:rPr>
        <w:rFonts w:ascii="Arial" w:hAnsi="Arial" w:cs="Arial"/>
        <w:noProof/>
        <w:sz w:val="20"/>
        <w:szCs w:val="20"/>
      </w:rPr>
      <w:t>2</w:t>
    </w:r>
    <w:r w:rsidRPr="004C73EA">
      <w:rPr>
        <w:rFonts w:ascii="Arial" w:hAnsi="Arial" w:cs="Arial"/>
        <w:sz w:val="20"/>
        <w:szCs w:val="20"/>
      </w:rPr>
      <w:fldChar w:fldCharType="end"/>
    </w:r>
    <w:r w:rsidRPr="004C73EA">
      <w:rPr>
        <w:rFonts w:ascii="Arial" w:hAnsi="Arial" w:cs="Arial"/>
        <w:sz w:val="20"/>
        <w:szCs w:val="20"/>
      </w:rPr>
      <w:t xml:space="preserve"> | </w:t>
    </w:r>
    <w:r w:rsidRPr="004C73EA">
      <w:rPr>
        <w:rFonts w:ascii="Arial" w:hAnsi="Arial" w:cs="Arial"/>
        <w:color w:val="7F7F7F"/>
        <w:spacing w:val="60"/>
        <w:sz w:val="20"/>
        <w:szCs w:val="20"/>
      </w:rPr>
      <w:t>Page</w:t>
    </w:r>
  </w:p>
  <w:p w:rsidR="000A0B50" w:rsidRDefault="000A0B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50" w:rsidRDefault="000A0B50" w:rsidP="003167BE">
    <w:pPr>
      <w:pStyle w:val="Footer"/>
      <w:rPr>
        <w:rFonts w:ascii="Arial" w:hAnsi="Arial" w:cs="Arial"/>
        <w:sz w:val="16"/>
      </w:rPr>
    </w:pPr>
  </w:p>
  <w:p w:rsidR="000A0B50" w:rsidRPr="00C16243" w:rsidRDefault="000A0B50" w:rsidP="003167BE">
    <w:pPr>
      <w:pStyle w:val="Footer"/>
      <w:rPr>
        <w:rFonts w:ascii="Arial" w:hAnsi="Arial" w:cs="Arial"/>
        <w:sz w:val="16"/>
      </w:rPr>
    </w:pPr>
    <w:r>
      <w:rPr>
        <w:rFonts w:ascii="Arial" w:hAnsi="Arial" w:cs="Arial"/>
        <w:sz w:val="16"/>
      </w:rPr>
      <w:t>Procurement Strategy</w:t>
    </w:r>
    <w:r w:rsidRPr="00C16243">
      <w:rPr>
        <w:rFonts w:ascii="Arial" w:hAnsi="Arial" w:cs="Arial"/>
        <w:sz w:val="16"/>
      </w:rPr>
      <w:t xml:space="preserve"> – April 2012 </w:t>
    </w:r>
  </w:p>
  <w:p w:rsidR="000A0B50" w:rsidRPr="003167BE" w:rsidRDefault="000A0B50">
    <w:pPr>
      <w:pStyle w:val="Footer"/>
      <w:rPr>
        <w:rFonts w:ascii="Arial" w:hAnsi="Arial" w:cs="Arial"/>
        <w:sz w:val="16"/>
      </w:rPr>
    </w:pPr>
    <w:r>
      <w:rPr>
        <w:rFonts w:ascii="Arial" w:hAnsi="Arial" w:cs="Arial"/>
        <w:sz w:val="16"/>
      </w:rPr>
      <w:t>ls1727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B50" w:rsidRDefault="000A0B50" w:rsidP="00C06CA6">
      <w:pPr>
        <w:spacing w:line="240" w:lineRule="auto"/>
      </w:pPr>
      <w:r>
        <w:separator/>
      </w:r>
    </w:p>
  </w:footnote>
  <w:footnote w:type="continuationSeparator" w:id="0">
    <w:p w:rsidR="000A0B50" w:rsidRDefault="000A0B50" w:rsidP="00C06CA6">
      <w:pPr>
        <w:spacing w:line="240" w:lineRule="auto"/>
      </w:pPr>
      <w:r>
        <w:continuationSeparator/>
      </w:r>
    </w:p>
  </w:footnote>
  <w:footnote w:id="1">
    <w:p w:rsidR="000A0B50" w:rsidRDefault="000A0B50" w:rsidP="00946FD7">
      <w:pPr>
        <w:pStyle w:val="FootnoteText"/>
        <w:tabs>
          <w:tab w:val="left" w:pos="6705"/>
        </w:tabs>
      </w:pPr>
      <w:r w:rsidRPr="004C73EA">
        <w:rPr>
          <w:rStyle w:val="FootnoteReference"/>
          <w:rFonts w:ascii="Arial" w:hAnsi="Arial" w:cs="Arial"/>
        </w:rPr>
        <w:footnoteRef/>
      </w:r>
      <w:r w:rsidRPr="004C73EA">
        <w:rPr>
          <w:rFonts w:ascii="Arial" w:hAnsi="Arial" w:cs="Arial"/>
        </w:rPr>
        <w:t xml:space="preserve"> Appendix B details Terms of Reference for the Procurement Steering Group</w:t>
      </w:r>
      <w:r>
        <w:t>.</w:t>
      </w:r>
      <w:r>
        <w:tab/>
      </w:r>
    </w:p>
    <w:p w:rsidR="000A0B50" w:rsidRDefault="000A0B50" w:rsidP="00946FD7">
      <w:pPr>
        <w:pStyle w:val="FootnoteText"/>
        <w:tabs>
          <w:tab w:val="left" w:pos="6705"/>
        </w:tabs>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50" w:rsidRPr="004C73EA" w:rsidRDefault="000A0B50" w:rsidP="00C06CA6">
    <w:pPr>
      <w:pStyle w:val="Header"/>
      <w:jc w:val="right"/>
      <w:rPr>
        <w:rFonts w:ascii="Arial" w:hAnsi="Arial" w:cs="Arial"/>
        <w:sz w:val="20"/>
        <w:szCs w:val="20"/>
      </w:rPr>
    </w:pPr>
    <w:smartTag w:uri="urn:schemas-microsoft-com:office:smarttags" w:element="City">
      <w:smartTag w:uri="urn:schemas-microsoft-com:office:smarttags" w:element="place">
        <w:r w:rsidRPr="004C73EA">
          <w:rPr>
            <w:rFonts w:ascii="Arial" w:hAnsi="Arial" w:cs="Arial"/>
            <w:sz w:val="20"/>
            <w:szCs w:val="20"/>
          </w:rPr>
          <w:t>Bedford</w:t>
        </w:r>
      </w:smartTag>
    </w:smartTag>
    <w:r w:rsidRPr="004C73EA">
      <w:rPr>
        <w:rFonts w:ascii="Arial" w:hAnsi="Arial" w:cs="Arial"/>
        <w:sz w:val="20"/>
        <w:szCs w:val="20"/>
      </w:rPr>
      <w:t xml:space="preserve"> Borough Council | Corporate Procurement Strategy 2012 – 2013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937"/>
    <w:multiLevelType w:val="hybridMultilevel"/>
    <w:tmpl w:val="360E31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051257"/>
    <w:multiLevelType w:val="hybridMultilevel"/>
    <w:tmpl w:val="A53C6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4E45CCE"/>
    <w:multiLevelType w:val="hybridMultilevel"/>
    <w:tmpl w:val="8A7065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140AD4"/>
    <w:multiLevelType w:val="hybridMultilevel"/>
    <w:tmpl w:val="188E72FE"/>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nsid w:val="05C45177"/>
    <w:multiLevelType w:val="hybridMultilevel"/>
    <w:tmpl w:val="6C94CA7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A4536B0"/>
    <w:multiLevelType w:val="hybridMultilevel"/>
    <w:tmpl w:val="670009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230F19"/>
    <w:multiLevelType w:val="hybridMultilevel"/>
    <w:tmpl w:val="EE94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C6ACA"/>
    <w:multiLevelType w:val="hybridMultilevel"/>
    <w:tmpl w:val="83E09858"/>
    <w:lvl w:ilvl="0" w:tplc="0809000B">
      <w:start w:val="1"/>
      <w:numFmt w:val="bullet"/>
      <w:lvlText w:val=""/>
      <w:lvlJc w:val="left"/>
      <w:pPr>
        <w:ind w:left="1074" w:hanging="360"/>
      </w:pPr>
      <w:rPr>
        <w:rFonts w:ascii="Wingdings" w:hAnsi="Wingdings" w:hint="default"/>
      </w:rPr>
    </w:lvl>
    <w:lvl w:ilvl="1" w:tplc="08090003">
      <w:start w:val="1"/>
      <w:numFmt w:val="bullet"/>
      <w:lvlText w:val="o"/>
      <w:lvlJc w:val="left"/>
      <w:pPr>
        <w:ind w:left="1794" w:hanging="360"/>
      </w:pPr>
      <w:rPr>
        <w:rFonts w:ascii="Courier New" w:hAnsi="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nsid w:val="25D633B0"/>
    <w:multiLevelType w:val="hybridMultilevel"/>
    <w:tmpl w:val="68E810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B239ED"/>
    <w:multiLevelType w:val="hybridMultilevel"/>
    <w:tmpl w:val="10D6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224973"/>
    <w:multiLevelType w:val="hybridMultilevel"/>
    <w:tmpl w:val="0DD8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E63BB1"/>
    <w:multiLevelType w:val="hybridMultilevel"/>
    <w:tmpl w:val="543E65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5B5BC0"/>
    <w:multiLevelType w:val="hybridMultilevel"/>
    <w:tmpl w:val="1ADA7C3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F181372"/>
    <w:multiLevelType w:val="hybridMultilevel"/>
    <w:tmpl w:val="6672B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A5290D"/>
    <w:multiLevelType w:val="hybridMultilevel"/>
    <w:tmpl w:val="12DC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FB515FE"/>
    <w:multiLevelType w:val="hybridMultilevel"/>
    <w:tmpl w:val="E0FA85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F9473A"/>
    <w:multiLevelType w:val="hybridMultilevel"/>
    <w:tmpl w:val="6C94CA7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0E11006"/>
    <w:multiLevelType w:val="multilevel"/>
    <w:tmpl w:val="BC96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0229B"/>
    <w:multiLevelType w:val="hybridMultilevel"/>
    <w:tmpl w:val="AF549B3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8BF5EB8"/>
    <w:multiLevelType w:val="multilevel"/>
    <w:tmpl w:val="E8D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3B6278"/>
    <w:multiLevelType w:val="hybridMultilevel"/>
    <w:tmpl w:val="CDE671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8084968"/>
    <w:multiLevelType w:val="hybridMultilevel"/>
    <w:tmpl w:val="9E161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C05E10"/>
    <w:multiLevelType w:val="hybridMultilevel"/>
    <w:tmpl w:val="08948D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EB141AC"/>
    <w:multiLevelType w:val="hybridMultilevel"/>
    <w:tmpl w:val="46383B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D41F59"/>
    <w:multiLevelType w:val="hybridMultilevel"/>
    <w:tmpl w:val="A1DCF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8344BC"/>
    <w:multiLevelType w:val="hybridMultilevel"/>
    <w:tmpl w:val="4A32D5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0"/>
  </w:num>
  <w:num w:numId="4">
    <w:abstractNumId w:val="9"/>
  </w:num>
  <w:num w:numId="5">
    <w:abstractNumId w:val="5"/>
  </w:num>
  <w:num w:numId="6">
    <w:abstractNumId w:val="19"/>
  </w:num>
  <w:num w:numId="7">
    <w:abstractNumId w:val="8"/>
  </w:num>
  <w:num w:numId="8">
    <w:abstractNumId w:val="11"/>
  </w:num>
  <w:num w:numId="9">
    <w:abstractNumId w:val="7"/>
  </w:num>
  <w:num w:numId="10">
    <w:abstractNumId w:val="16"/>
  </w:num>
  <w:num w:numId="11">
    <w:abstractNumId w:val="3"/>
  </w:num>
  <w:num w:numId="12">
    <w:abstractNumId w:val="17"/>
  </w:num>
  <w:num w:numId="13">
    <w:abstractNumId w:val="18"/>
  </w:num>
  <w:num w:numId="14">
    <w:abstractNumId w:val="15"/>
  </w:num>
  <w:num w:numId="15">
    <w:abstractNumId w:val="24"/>
  </w:num>
  <w:num w:numId="16">
    <w:abstractNumId w:val="4"/>
  </w:num>
  <w:num w:numId="17">
    <w:abstractNumId w:val="6"/>
  </w:num>
  <w:num w:numId="18">
    <w:abstractNumId w:val="0"/>
  </w:num>
  <w:num w:numId="19">
    <w:abstractNumId w:val="22"/>
  </w:num>
  <w:num w:numId="20">
    <w:abstractNumId w:val="12"/>
  </w:num>
  <w:num w:numId="21">
    <w:abstractNumId w:val="23"/>
  </w:num>
  <w:num w:numId="22">
    <w:abstractNumId w:val="21"/>
  </w:num>
  <w:num w:numId="23">
    <w:abstractNumId w:val="25"/>
  </w:num>
  <w:num w:numId="24">
    <w:abstractNumId w:val="20"/>
  </w:num>
  <w:num w:numId="25">
    <w:abstractNumId w:val="14"/>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CC4"/>
    <w:rsid w:val="00001710"/>
    <w:rsid w:val="00011DA0"/>
    <w:rsid w:val="00023C00"/>
    <w:rsid w:val="000403C3"/>
    <w:rsid w:val="00065C7B"/>
    <w:rsid w:val="0007483F"/>
    <w:rsid w:val="00094F31"/>
    <w:rsid w:val="000A0B50"/>
    <w:rsid w:val="000A4C76"/>
    <w:rsid w:val="000B0128"/>
    <w:rsid w:val="000B53E5"/>
    <w:rsid w:val="000B586A"/>
    <w:rsid w:val="000B5B4E"/>
    <w:rsid w:val="000C7CF8"/>
    <w:rsid w:val="000D7894"/>
    <w:rsid w:val="000E7083"/>
    <w:rsid w:val="00106B6C"/>
    <w:rsid w:val="00131568"/>
    <w:rsid w:val="00132070"/>
    <w:rsid w:val="001321AD"/>
    <w:rsid w:val="001334F9"/>
    <w:rsid w:val="001548AD"/>
    <w:rsid w:val="00154E76"/>
    <w:rsid w:val="001B3B3A"/>
    <w:rsid w:val="001C0C1D"/>
    <w:rsid w:val="001D7CB3"/>
    <w:rsid w:val="001E1DC4"/>
    <w:rsid w:val="001E3091"/>
    <w:rsid w:val="001F1D69"/>
    <w:rsid w:val="001F614B"/>
    <w:rsid w:val="00200EA0"/>
    <w:rsid w:val="0020371C"/>
    <w:rsid w:val="00216E00"/>
    <w:rsid w:val="00225E9D"/>
    <w:rsid w:val="00242CCC"/>
    <w:rsid w:val="00242FA0"/>
    <w:rsid w:val="00243F00"/>
    <w:rsid w:val="00252E66"/>
    <w:rsid w:val="00257E2A"/>
    <w:rsid w:val="002616CF"/>
    <w:rsid w:val="002737F6"/>
    <w:rsid w:val="00274386"/>
    <w:rsid w:val="002769F6"/>
    <w:rsid w:val="00284287"/>
    <w:rsid w:val="00291394"/>
    <w:rsid w:val="00294017"/>
    <w:rsid w:val="002A2F91"/>
    <w:rsid w:val="002B4AB9"/>
    <w:rsid w:val="002C4287"/>
    <w:rsid w:val="002D3ACD"/>
    <w:rsid w:val="002D5742"/>
    <w:rsid w:val="002E1448"/>
    <w:rsid w:val="002E1894"/>
    <w:rsid w:val="002F0C67"/>
    <w:rsid w:val="002F273F"/>
    <w:rsid w:val="00307B47"/>
    <w:rsid w:val="003142AD"/>
    <w:rsid w:val="003167BE"/>
    <w:rsid w:val="00317E01"/>
    <w:rsid w:val="00322094"/>
    <w:rsid w:val="003248DB"/>
    <w:rsid w:val="00327589"/>
    <w:rsid w:val="003353BC"/>
    <w:rsid w:val="0034238C"/>
    <w:rsid w:val="003508D8"/>
    <w:rsid w:val="00352030"/>
    <w:rsid w:val="003611D6"/>
    <w:rsid w:val="00361512"/>
    <w:rsid w:val="00362B71"/>
    <w:rsid w:val="0037307A"/>
    <w:rsid w:val="00380969"/>
    <w:rsid w:val="00382E77"/>
    <w:rsid w:val="003A59F2"/>
    <w:rsid w:val="003B6338"/>
    <w:rsid w:val="003C52A4"/>
    <w:rsid w:val="003D5392"/>
    <w:rsid w:val="003F1E28"/>
    <w:rsid w:val="003F3FC4"/>
    <w:rsid w:val="00424238"/>
    <w:rsid w:val="00427488"/>
    <w:rsid w:val="0043640C"/>
    <w:rsid w:val="00442912"/>
    <w:rsid w:val="00456117"/>
    <w:rsid w:val="0045673A"/>
    <w:rsid w:val="0046027E"/>
    <w:rsid w:val="00462F37"/>
    <w:rsid w:val="0046383A"/>
    <w:rsid w:val="00465658"/>
    <w:rsid w:val="004719FA"/>
    <w:rsid w:val="004738C9"/>
    <w:rsid w:val="00473D06"/>
    <w:rsid w:val="00476F03"/>
    <w:rsid w:val="00483BF8"/>
    <w:rsid w:val="00493440"/>
    <w:rsid w:val="004B0354"/>
    <w:rsid w:val="004B0DA3"/>
    <w:rsid w:val="004B0F2C"/>
    <w:rsid w:val="004B438D"/>
    <w:rsid w:val="004B4AF7"/>
    <w:rsid w:val="004C176F"/>
    <w:rsid w:val="004C7353"/>
    <w:rsid w:val="004C73EA"/>
    <w:rsid w:val="004F3544"/>
    <w:rsid w:val="004F53E0"/>
    <w:rsid w:val="005102B8"/>
    <w:rsid w:val="00515DB6"/>
    <w:rsid w:val="00531FA7"/>
    <w:rsid w:val="005366F5"/>
    <w:rsid w:val="00536E98"/>
    <w:rsid w:val="005451F3"/>
    <w:rsid w:val="005824D8"/>
    <w:rsid w:val="00591AE1"/>
    <w:rsid w:val="00594841"/>
    <w:rsid w:val="005A5D7F"/>
    <w:rsid w:val="005A7F9B"/>
    <w:rsid w:val="005B555D"/>
    <w:rsid w:val="005B6AD0"/>
    <w:rsid w:val="005C1F9C"/>
    <w:rsid w:val="005E57EB"/>
    <w:rsid w:val="005E5BC8"/>
    <w:rsid w:val="00601454"/>
    <w:rsid w:val="00613140"/>
    <w:rsid w:val="006165D2"/>
    <w:rsid w:val="00621FEB"/>
    <w:rsid w:val="0062461A"/>
    <w:rsid w:val="0063152D"/>
    <w:rsid w:val="006354CF"/>
    <w:rsid w:val="00637547"/>
    <w:rsid w:val="00664D26"/>
    <w:rsid w:val="00671BB7"/>
    <w:rsid w:val="00676C4D"/>
    <w:rsid w:val="006848AE"/>
    <w:rsid w:val="00693C2A"/>
    <w:rsid w:val="00694E0B"/>
    <w:rsid w:val="006B6E67"/>
    <w:rsid w:val="006C2502"/>
    <w:rsid w:val="006C2DEE"/>
    <w:rsid w:val="006C4C81"/>
    <w:rsid w:val="006C5DED"/>
    <w:rsid w:val="00700E63"/>
    <w:rsid w:val="00712544"/>
    <w:rsid w:val="00745C02"/>
    <w:rsid w:val="0076511A"/>
    <w:rsid w:val="00770CC4"/>
    <w:rsid w:val="00771E81"/>
    <w:rsid w:val="00773D5D"/>
    <w:rsid w:val="00773E7D"/>
    <w:rsid w:val="007A676A"/>
    <w:rsid w:val="007D757A"/>
    <w:rsid w:val="007E5588"/>
    <w:rsid w:val="007F2C79"/>
    <w:rsid w:val="00804391"/>
    <w:rsid w:val="00812F07"/>
    <w:rsid w:val="00815E3E"/>
    <w:rsid w:val="00825CFE"/>
    <w:rsid w:val="008260AD"/>
    <w:rsid w:val="00826532"/>
    <w:rsid w:val="0083501A"/>
    <w:rsid w:val="0084328A"/>
    <w:rsid w:val="00871017"/>
    <w:rsid w:val="00882D34"/>
    <w:rsid w:val="00883445"/>
    <w:rsid w:val="00891106"/>
    <w:rsid w:val="00896408"/>
    <w:rsid w:val="008A0044"/>
    <w:rsid w:val="008A557D"/>
    <w:rsid w:val="008C14C3"/>
    <w:rsid w:val="008C189B"/>
    <w:rsid w:val="008F013C"/>
    <w:rsid w:val="008F6ACD"/>
    <w:rsid w:val="008F7AB1"/>
    <w:rsid w:val="008F7FCF"/>
    <w:rsid w:val="00927106"/>
    <w:rsid w:val="00935C9F"/>
    <w:rsid w:val="00936991"/>
    <w:rsid w:val="00945195"/>
    <w:rsid w:val="00946FD7"/>
    <w:rsid w:val="00947E87"/>
    <w:rsid w:val="009519AB"/>
    <w:rsid w:val="00970C99"/>
    <w:rsid w:val="009767F3"/>
    <w:rsid w:val="009A7F8D"/>
    <w:rsid w:val="009B1F9C"/>
    <w:rsid w:val="009C2D97"/>
    <w:rsid w:val="009D6FEE"/>
    <w:rsid w:val="009E4420"/>
    <w:rsid w:val="009F27A4"/>
    <w:rsid w:val="009F4443"/>
    <w:rsid w:val="009F598F"/>
    <w:rsid w:val="00A03814"/>
    <w:rsid w:val="00A0721B"/>
    <w:rsid w:val="00A1213B"/>
    <w:rsid w:val="00A33961"/>
    <w:rsid w:val="00A61F3B"/>
    <w:rsid w:val="00A82C89"/>
    <w:rsid w:val="00A86210"/>
    <w:rsid w:val="00A864C4"/>
    <w:rsid w:val="00A95682"/>
    <w:rsid w:val="00A958A1"/>
    <w:rsid w:val="00A9697B"/>
    <w:rsid w:val="00AC51EA"/>
    <w:rsid w:val="00AD6A77"/>
    <w:rsid w:val="00AE1774"/>
    <w:rsid w:val="00AF0A3F"/>
    <w:rsid w:val="00AF1707"/>
    <w:rsid w:val="00B05A7B"/>
    <w:rsid w:val="00B13521"/>
    <w:rsid w:val="00B156B8"/>
    <w:rsid w:val="00B15910"/>
    <w:rsid w:val="00B26383"/>
    <w:rsid w:val="00B4210B"/>
    <w:rsid w:val="00B433ED"/>
    <w:rsid w:val="00B62819"/>
    <w:rsid w:val="00B92126"/>
    <w:rsid w:val="00B927B9"/>
    <w:rsid w:val="00B94D06"/>
    <w:rsid w:val="00B966FB"/>
    <w:rsid w:val="00BA5D1E"/>
    <w:rsid w:val="00BB1D20"/>
    <w:rsid w:val="00BB39C3"/>
    <w:rsid w:val="00BB7763"/>
    <w:rsid w:val="00BC385F"/>
    <w:rsid w:val="00BE7545"/>
    <w:rsid w:val="00BE7634"/>
    <w:rsid w:val="00BF6270"/>
    <w:rsid w:val="00C01439"/>
    <w:rsid w:val="00C02215"/>
    <w:rsid w:val="00C06CA6"/>
    <w:rsid w:val="00C16243"/>
    <w:rsid w:val="00C17528"/>
    <w:rsid w:val="00C3009A"/>
    <w:rsid w:val="00C36236"/>
    <w:rsid w:val="00C4354B"/>
    <w:rsid w:val="00C56898"/>
    <w:rsid w:val="00C621D9"/>
    <w:rsid w:val="00C6782C"/>
    <w:rsid w:val="00C942CD"/>
    <w:rsid w:val="00CB44FF"/>
    <w:rsid w:val="00CC478E"/>
    <w:rsid w:val="00CD0A2D"/>
    <w:rsid w:val="00CE484B"/>
    <w:rsid w:val="00CE6468"/>
    <w:rsid w:val="00CF1870"/>
    <w:rsid w:val="00CF50BE"/>
    <w:rsid w:val="00D131CC"/>
    <w:rsid w:val="00D1367C"/>
    <w:rsid w:val="00D16B30"/>
    <w:rsid w:val="00D24222"/>
    <w:rsid w:val="00D24EE3"/>
    <w:rsid w:val="00D4487E"/>
    <w:rsid w:val="00D52A7D"/>
    <w:rsid w:val="00D5474D"/>
    <w:rsid w:val="00D56667"/>
    <w:rsid w:val="00D64646"/>
    <w:rsid w:val="00D66005"/>
    <w:rsid w:val="00D71DB0"/>
    <w:rsid w:val="00D72C0D"/>
    <w:rsid w:val="00D73EA0"/>
    <w:rsid w:val="00D92DFF"/>
    <w:rsid w:val="00DA04DF"/>
    <w:rsid w:val="00DA6C4C"/>
    <w:rsid w:val="00DB621F"/>
    <w:rsid w:val="00DB6BDD"/>
    <w:rsid w:val="00DC443D"/>
    <w:rsid w:val="00DC5E85"/>
    <w:rsid w:val="00DE16E7"/>
    <w:rsid w:val="00DE4428"/>
    <w:rsid w:val="00DE627A"/>
    <w:rsid w:val="00E06D9F"/>
    <w:rsid w:val="00E13CAF"/>
    <w:rsid w:val="00E150CD"/>
    <w:rsid w:val="00E2089F"/>
    <w:rsid w:val="00E3301D"/>
    <w:rsid w:val="00E365F5"/>
    <w:rsid w:val="00E543B9"/>
    <w:rsid w:val="00E84185"/>
    <w:rsid w:val="00E87E87"/>
    <w:rsid w:val="00E90E80"/>
    <w:rsid w:val="00E91E94"/>
    <w:rsid w:val="00E9593C"/>
    <w:rsid w:val="00EA5471"/>
    <w:rsid w:val="00EC49D6"/>
    <w:rsid w:val="00EE4032"/>
    <w:rsid w:val="00EF4CB6"/>
    <w:rsid w:val="00F01D56"/>
    <w:rsid w:val="00F03C71"/>
    <w:rsid w:val="00F06612"/>
    <w:rsid w:val="00F320A1"/>
    <w:rsid w:val="00F355B5"/>
    <w:rsid w:val="00F4461D"/>
    <w:rsid w:val="00F45873"/>
    <w:rsid w:val="00F54A72"/>
    <w:rsid w:val="00F63612"/>
    <w:rsid w:val="00F734DF"/>
    <w:rsid w:val="00F74C63"/>
    <w:rsid w:val="00F77BFD"/>
    <w:rsid w:val="00F80D04"/>
    <w:rsid w:val="00F8732B"/>
    <w:rsid w:val="00F92AB6"/>
    <w:rsid w:val="00F95ED7"/>
    <w:rsid w:val="00F96BA9"/>
    <w:rsid w:val="00FA084D"/>
    <w:rsid w:val="00FA4E8B"/>
    <w:rsid w:val="00FD7134"/>
    <w:rsid w:val="00FE59DA"/>
    <w:rsid w:val="00FF06C6"/>
    <w:rsid w:val="00FF2616"/>
    <w:rsid w:val="00FF7C6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16E7"/>
    <w:pPr>
      <w:spacing w:line="276" w:lineRule="auto"/>
    </w:pPr>
    <w:rPr>
      <w:lang w:eastAsia="en-US"/>
    </w:rPr>
  </w:style>
  <w:style w:type="paragraph" w:styleId="Heading1">
    <w:name w:val="heading 1"/>
    <w:basedOn w:val="Normal"/>
    <w:next w:val="Normal"/>
    <w:link w:val="Heading1Char"/>
    <w:uiPriority w:val="99"/>
    <w:qFormat/>
    <w:rsid w:val="00F80D04"/>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D04"/>
    <w:rPr>
      <w:rFonts w:ascii="Cambria" w:hAnsi="Cambria" w:cs="Times New Roman"/>
      <w:b/>
      <w:bCs/>
      <w:color w:val="365F91"/>
      <w:sz w:val="28"/>
      <w:szCs w:val="28"/>
    </w:rPr>
  </w:style>
  <w:style w:type="paragraph" w:customStyle="1" w:styleId="CharChar1CharCharCharCharCharCharCharCharCharCharCharCharCharCharCharCharChar">
    <w:name w:val="Char Char1 Char Char Char Char Char Char Char Char Char Char Char Char Char Char Char Char Char"/>
    <w:basedOn w:val="Normal"/>
    <w:uiPriority w:val="99"/>
    <w:rsid w:val="00770CC4"/>
    <w:pPr>
      <w:spacing w:after="160" w:line="240" w:lineRule="exact"/>
    </w:pPr>
    <w:rPr>
      <w:rFonts w:ascii="Verdana" w:eastAsia="Times New Roman" w:hAnsi="Verdana"/>
      <w:sz w:val="20"/>
      <w:szCs w:val="20"/>
      <w:lang w:val="en-US"/>
    </w:rPr>
  </w:style>
  <w:style w:type="paragraph" w:styleId="BalloonText">
    <w:name w:val="Balloon Text"/>
    <w:basedOn w:val="Normal"/>
    <w:link w:val="BalloonTextChar"/>
    <w:uiPriority w:val="99"/>
    <w:semiHidden/>
    <w:rsid w:val="00770C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0CC4"/>
    <w:rPr>
      <w:rFonts w:ascii="Tahoma" w:hAnsi="Tahoma" w:cs="Tahoma"/>
      <w:sz w:val="16"/>
      <w:szCs w:val="16"/>
    </w:rPr>
  </w:style>
  <w:style w:type="paragraph" w:styleId="NoSpacing">
    <w:name w:val="No Spacing"/>
    <w:link w:val="NoSpacingChar"/>
    <w:uiPriority w:val="99"/>
    <w:qFormat/>
    <w:rsid w:val="00770CC4"/>
    <w:rPr>
      <w:rFonts w:eastAsia="Times New Roman"/>
      <w:lang w:val="en-US" w:eastAsia="en-US"/>
    </w:rPr>
  </w:style>
  <w:style w:type="character" w:customStyle="1" w:styleId="NoSpacingChar">
    <w:name w:val="No Spacing Char"/>
    <w:basedOn w:val="DefaultParagraphFont"/>
    <w:link w:val="NoSpacing"/>
    <w:uiPriority w:val="99"/>
    <w:locked/>
    <w:rsid w:val="00770CC4"/>
    <w:rPr>
      <w:rFonts w:eastAsia="Times New Roman" w:cs="Times New Roman"/>
      <w:sz w:val="22"/>
      <w:szCs w:val="22"/>
      <w:lang w:val="en-US" w:eastAsia="en-US" w:bidi="ar-SA"/>
    </w:rPr>
  </w:style>
  <w:style w:type="paragraph" w:styleId="Title">
    <w:name w:val="Title"/>
    <w:basedOn w:val="Normal"/>
    <w:next w:val="Normal"/>
    <w:link w:val="TitleChar"/>
    <w:uiPriority w:val="99"/>
    <w:qFormat/>
    <w:rsid w:val="00065C7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65C7B"/>
    <w:rPr>
      <w:rFonts w:ascii="Cambria" w:hAnsi="Cambria" w:cs="Times New Roman"/>
      <w:color w:val="17365D"/>
      <w:spacing w:val="5"/>
      <w:kern w:val="28"/>
      <w:sz w:val="52"/>
      <w:szCs w:val="52"/>
    </w:rPr>
  </w:style>
  <w:style w:type="paragraph" w:styleId="ListParagraph">
    <w:name w:val="List Paragraph"/>
    <w:basedOn w:val="Normal"/>
    <w:uiPriority w:val="99"/>
    <w:qFormat/>
    <w:rsid w:val="00065C7B"/>
    <w:pPr>
      <w:ind w:left="720"/>
      <w:contextualSpacing/>
    </w:pPr>
  </w:style>
  <w:style w:type="paragraph" w:styleId="Header">
    <w:name w:val="header"/>
    <w:basedOn w:val="Normal"/>
    <w:link w:val="HeaderChar"/>
    <w:uiPriority w:val="99"/>
    <w:semiHidden/>
    <w:rsid w:val="00C06CA6"/>
    <w:pPr>
      <w:tabs>
        <w:tab w:val="center" w:pos="4513"/>
        <w:tab w:val="right" w:pos="9026"/>
      </w:tabs>
      <w:spacing w:line="240" w:lineRule="auto"/>
    </w:pPr>
  </w:style>
  <w:style w:type="character" w:customStyle="1" w:styleId="HeaderChar">
    <w:name w:val="Header Char"/>
    <w:basedOn w:val="DefaultParagraphFont"/>
    <w:link w:val="Header"/>
    <w:uiPriority w:val="99"/>
    <w:semiHidden/>
    <w:locked/>
    <w:rsid w:val="00C06CA6"/>
    <w:rPr>
      <w:rFonts w:cs="Times New Roman"/>
    </w:rPr>
  </w:style>
  <w:style w:type="paragraph" w:styleId="Footer">
    <w:name w:val="footer"/>
    <w:basedOn w:val="Normal"/>
    <w:link w:val="FooterChar"/>
    <w:uiPriority w:val="99"/>
    <w:rsid w:val="00C06CA6"/>
    <w:pPr>
      <w:tabs>
        <w:tab w:val="center" w:pos="4513"/>
        <w:tab w:val="right" w:pos="9026"/>
      </w:tabs>
      <w:spacing w:line="240" w:lineRule="auto"/>
    </w:pPr>
  </w:style>
  <w:style w:type="character" w:customStyle="1" w:styleId="FooterChar">
    <w:name w:val="Footer Char"/>
    <w:basedOn w:val="DefaultParagraphFont"/>
    <w:link w:val="Footer"/>
    <w:uiPriority w:val="99"/>
    <w:locked/>
    <w:rsid w:val="00C06CA6"/>
    <w:rPr>
      <w:rFonts w:cs="Times New Roman"/>
    </w:rPr>
  </w:style>
  <w:style w:type="paragraph" w:styleId="TOCHeading">
    <w:name w:val="TOC Heading"/>
    <w:basedOn w:val="Heading1"/>
    <w:next w:val="Normal"/>
    <w:uiPriority w:val="99"/>
    <w:qFormat/>
    <w:rsid w:val="00F80D04"/>
    <w:pPr>
      <w:outlineLvl w:val="9"/>
    </w:pPr>
    <w:rPr>
      <w:lang w:val="en-US"/>
    </w:rPr>
  </w:style>
  <w:style w:type="paragraph" w:styleId="TOC2">
    <w:name w:val="toc 2"/>
    <w:basedOn w:val="Normal"/>
    <w:next w:val="Normal"/>
    <w:autoRedefine/>
    <w:uiPriority w:val="99"/>
    <w:semiHidden/>
    <w:rsid w:val="00F80D04"/>
    <w:pPr>
      <w:spacing w:after="100"/>
      <w:ind w:left="220"/>
    </w:pPr>
    <w:rPr>
      <w:rFonts w:eastAsia="Times New Roman"/>
      <w:lang w:val="en-US"/>
    </w:rPr>
  </w:style>
  <w:style w:type="paragraph" w:styleId="TOC1">
    <w:name w:val="toc 1"/>
    <w:basedOn w:val="Normal"/>
    <w:next w:val="Normal"/>
    <w:autoRedefine/>
    <w:uiPriority w:val="99"/>
    <w:semiHidden/>
    <w:rsid w:val="00F80D04"/>
    <w:pPr>
      <w:spacing w:after="100"/>
    </w:pPr>
    <w:rPr>
      <w:rFonts w:eastAsia="Times New Roman"/>
      <w:lang w:val="en-US"/>
    </w:rPr>
  </w:style>
  <w:style w:type="paragraph" w:styleId="TOC3">
    <w:name w:val="toc 3"/>
    <w:basedOn w:val="Normal"/>
    <w:next w:val="Normal"/>
    <w:autoRedefine/>
    <w:uiPriority w:val="99"/>
    <w:semiHidden/>
    <w:rsid w:val="00F80D04"/>
    <w:pPr>
      <w:spacing w:after="100"/>
      <w:ind w:left="440"/>
    </w:pPr>
    <w:rPr>
      <w:rFonts w:eastAsia="Times New Roman"/>
      <w:lang w:val="en-US"/>
    </w:rPr>
  </w:style>
  <w:style w:type="paragraph" w:styleId="PlainText">
    <w:name w:val="Plain Text"/>
    <w:basedOn w:val="Normal"/>
    <w:link w:val="PlainTextChar"/>
    <w:uiPriority w:val="99"/>
    <w:semiHidden/>
    <w:rsid w:val="00694E0B"/>
    <w:pPr>
      <w:spacing w:line="240" w:lineRule="auto"/>
    </w:pPr>
    <w:rPr>
      <w:rFonts w:ascii="Arial" w:hAnsi="Arial"/>
      <w:sz w:val="28"/>
      <w:szCs w:val="21"/>
      <w:lang w:eastAsia="en-GB"/>
    </w:rPr>
  </w:style>
  <w:style w:type="character" w:customStyle="1" w:styleId="PlainTextChar">
    <w:name w:val="Plain Text Char"/>
    <w:basedOn w:val="DefaultParagraphFont"/>
    <w:link w:val="PlainText"/>
    <w:uiPriority w:val="99"/>
    <w:semiHidden/>
    <w:locked/>
    <w:rsid w:val="00694E0B"/>
    <w:rPr>
      <w:rFonts w:ascii="Arial" w:hAnsi="Arial" w:cs="Times New Roman"/>
      <w:sz w:val="21"/>
      <w:szCs w:val="21"/>
      <w:lang w:eastAsia="en-GB"/>
    </w:rPr>
  </w:style>
  <w:style w:type="paragraph" w:customStyle="1" w:styleId="Default">
    <w:name w:val="Default"/>
    <w:uiPriority w:val="99"/>
    <w:rsid w:val="002F0C67"/>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294017"/>
    <w:pPr>
      <w:spacing w:after="288" w:line="360" w:lineRule="auto"/>
    </w:pPr>
    <w:rPr>
      <w:rFonts w:ascii="Verdana" w:eastAsia="Times New Roman" w:hAnsi="Verdana"/>
      <w:color w:val="333333"/>
      <w:sz w:val="24"/>
      <w:szCs w:val="24"/>
      <w:lang w:eastAsia="en-GB"/>
    </w:rPr>
  </w:style>
  <w:style w:type="table" w:styleId="TableGrid">
    <w:name w:val="Table Grid"/>
    <w:basedOn w:val="TableNormal"/>
    <w:uiPriority w:val="99"/>
    <w:rsid w:val="00CB44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F53E0"/>
    <w:rPr>
      <w:rFonts w:cs="Times New Roman"/>
      <w:b/>
      <w:bCs/>
    </w:rPr>
  </w:style>
  <w:style w:type="character" w:styleId="Hyperlink">
    <w:name w:val="Hyperlink"/>
    <w:basedOn w:val="DefaultParagraphFont"/>
    <w:uiPriority w:val="99"/>
    <w:semiHidden/>
    <w:rsid w:val="00601454"/>
    <w:rPr>
      <w:rFonts w:cs="Times New Roman"/>
      <w:color w:val="0000FF"/>
      <w:u w:val="single"/>
    </w:rPr>
  </w:style>
  <w:style w:type="paragraph" w:styleId="FootnoteText">
    <w:name w:val="footnote text"/>
    <w:basedOn w:val="Normal"/>
    <w:link w:val="FootnoteTextChar"/>
    <w:uiPriority w:val="99"/>
    <w:semiHidden/>
    <w:rsid w:val="00946FD7"/>
    <w:rPr>
      <w:sz w:val="20"/>
      <w:szCs w:val="20"/>
    </w:rPr>
  </w:style>
  <w:style w:type="character" w:customStyle="1" w:styleId="FootnoteTextChar">
    <w:name w:val="Footnote Text Char"/>
    <w:basedOn w:val="DefaultParagraphFont"/>
    <w:link w:val="FootnoteText"/>
    <w:uiPriority w:val="99"/>
    <w:semiHidden/>
    <w:locked/>
    <w:rsid w:val="00946FD7"/>
    <w:rPr>
      <w:rFonts w:cs="Times New Roman"/>
      <w:sz w:val="20"/>
      <w:szCs w:val="20"/>
      <w:lang w:eastAsia="en-US"/>
    </w:rPr>
  </w:style>
  <w:style w:type="character" w:styleId="FootnoteReference">
    <w:name w:val="footnote reference"/>
    <w:basedOn w:val="DefaultParagraphFont"/>
    <w:uiPriority w:val="99"/>
    <w:semiHidden/>
    <w:rsid w:val="00946FD7"/>
    <w:rPr>
      <w:rFonts w:cs="Times New Roman"/>
      <w:vertAlign w:val="superscript"/>
    </w:rPr>
  </w:style>
  <w:style w:type="paragraph" w:customStyle="1" w:styleId="CharChar1CharCharCharCharCharCharCharCharCharCharCharCharCharChar">
    <w:name w:val="Char Char1 Char Char Char Char Char Char Char Char Char Char Char Char Char Char"/>
    <w:basedOn w:val="Normal"/>
    <w:uiPriority w:val="99"/>
    <w:rsid w:val="003167BE"/>
    <w:pPr>
      <w:spacing w:after="160" w:line="240" w:lineRule="exact"/>
    </w:pPr>
    <w:rPr>
      <w:rFonts w:ascii="Verdana" w:hAnsi="Verdana"/>
      <w:sz w:val="20"/>
      <w:szCs w:val="20"/>
      <w:lang w:val="en-US"/>
    </w:rPr>
  </w:style>
  <w:style w:type="character" w:styleId="FollowedHyperlink">
    <w:name w:val="FollowedHyperlink"/>
    <w:basedOn w:val="DefaultParagraphFont"/>
    <w:uiPriority w:val="99"/>
    <w:rsid w:val="0062461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105758179">
      <w:marLeft w:val="0"/>
      <w:marRight w:val="0"/>
      <w:marTop w:val="0"/>
      <w:marBottom w:val="0"/>
      <w:divBdr>
        <w:top w:val="none" w:sz="0" w:space="0" w:color="auto"/>
        <w:left w:val="none" w:sz="0" w:space="0" w:color="auto"/>
        <w:bottom w:val="none" w:sz="0" w:space="0" w:color="auto"/>
        <w:right w:val="none" w:sz="0" w:space="0" w:color="auto"/>
      </w:divBdr>
      <w:divsChild>
        <w:div w:id="2105758185">
          <w:marLeft w:val="0"/>
          <w:marRight w:val="0"/>
          <w:marTop w:val="0"/>
          <w:marBottom w:val="0"/>
          <w:divBdr>
            <w:top w:val="none" w:sz="0" w:space="0" w:color="auto"/>
            <w:left w:val="none" w:sz="0" w:space="0" w:color="auto"/>
            <w:bottom w:val="none" w:sz="0" w:space="0" w:color="auto"/>
            <w:right w:val="none" w:sz="0" w:space="0" w:color="auto"/>
          </w:divBdr>
          <w:divsChild>
            <w:div w:id="21057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186">
      <w:marLeft w:val="0"/>
      <w:marRight w:val="0"/>
      <w:marTop w:val="0"/>
      <w:marBottom w:val="0"/>
      <w:divBdr>
        <w:top w:val="none" w:sz="0" w:space="0" w:color="auto"/>
        <w:left w:val="none" w:sz="0" w:space="0" w:color="auto"/>
        <w:bottom w:val="none" w:sz="0" w:space="0" w:color="auto"/>
        <w:right w:val="none" w:sz="0" w:space="0" w:color="auto"/>
      </w:divBdr>
      <w:divsChild>
        <w:div w:id="2105758184">
          <w:marLeft w:val="0"/>
          <w:marRight w:val="0"/>
          <w:marTop w:val="0"/>
          <w:marBottom w:val="0"/>
          <w:divBdr>
            <w:top w:val="none" w:sz="0" w:space="0" w:color="auto"/>
            <w:left w:val="none" w:sz="0" w:space="0" w:color="auto"/>
            <w:bottom w:val="none" w:sz="0" w:space="0" w:color="auto"/>
            <w:right w:val="none" w:sz="0" w:space="0" w:color="auto"/>
          </w:divBdr>
          <w:divsChild>
            <w:div w:id="2105758187">
              <w:marLeft w:val="0"/>
              <w:marRight w:val="0"/>
              <w:marTop w:val="0"/>
              <w:marBottom w:val="0"/>
              <w:divBdr>
                <w:top w:val="none" w:sz="0" w:space="0" w:color="auto"/>
                <w:left w:val="none" w:sz="0" w:space="0" w:color="auto"/>
                <w:bottom w:val="none" w:sz="0" w:space="0" w:color="auto"/>
                <w:right w:val="none" w:sz="0" w:space="0" w:color="auto"/>
              </w:divBdr>
              <w:divsChild>
                <w:div w:id="2105758183">
                  <w:marLeft w:val="0"/>
                  <w:marRight w:val="0"/>
                  <w:marTop w:val="0"/>
                  <w:marBottom w:val="0"/>
                  <w:divBdr>
                    <w:top w:val="none" w:sz="0" w:space="0" w:color="auto"/>
                    <w:left w:val="none" w:sz="0" w:space="0" w:color="auto"/>
                    <w:bottom w:val="none" w:sz="0" w:space="0" w:color="auto"/>
                    <w:right w:val="none" w:sz="0" w:space="0" w:color="auto"/>
                  </w:divBdr>
                  <w:divsChild>
                    <w:div w:id="2105758189">
                      <w:marLeft w:val="0"/>
                      <w:marRight w:val="0"/>
                      <w:marTop w:val="0"/>
                      <w:marBottom w:val="0"/>
                      <w:divBdr>
                        <w:top w:val="none" w:sz="0" w:space="0" w:color="auto"/>
                        <w:left w:val="none" w:sz="0" w:space="0" w:color="auto"/>
                        <w:bottom w:val="none" w:sz="0" w:space="0" w:color="auto"/>
                        <w:right w:val="none" w:sz="0" w:space="0" w:color="auto"/>
                      </w:divBdr>
                      <w:divsChild>
                        <w:div w:id="2105758181">
                          <w:marLeft w:val="0"/>
                          <w:marRight w:val="0"/>
                          <w:marTop w:val="0"/>
                          <w:marBottom w:val="0"/>
                          <w:divBdr>
                            <w:top w:val="none" w:sz="0" w:space="0" w:color="auto"/>
                            <w:left w:val="none" w:sz="0" w:space="0" w:color="auto"/>
                            <w:bottom w:val="none" w:sz="0" w:space="0" w:color="auto"/>
                            <w:right w:val="none" w:sz="0" w:space="0" w:color="auto"/>
                          </w:divBdr>
                          <w:divsChild>
                            <w:div w:id="2105758180">
                              <w:marLeft w:val="0"/>
                              <w:marRight w:val="0"/>
                              <w:marTop w:val="0"/>
                              <w:marBottom w:val="0"/>
                              <w:divBdr>
                                <w:top w:val="none" w:sz="0" w:space="0" w:color="auto"/>
                                <w:left w:val="none" w:sz="0" w:space="0" w:color="auto"/>
                                <w:bottom w:val="none" w:sz="0" w:space="0" w:color="auto"/>
                                <w:right w:val="none" w:sz="0" w:space="0" w:color="auto"/>
                              </w:divBdr>
                              <w:divsChild>
                                <w:div w:id="2105758177">
                                  <w:marLeft w:val="0"/>
                                  <w:marRight w:val="0"/>
                                  <w:marTop w:val="0"/>
                                  <w:marBottom w:val="0"/>
                                  <w:divBdr>
                                    <w:top w:val="none" w:sz="0" w:space="0" w:color="auto"/>
                                    <w:left w:val="none" w:sz="0" w:space="0" w:color="auto"/>
                                    <w:bottom w:val="none" w:sz="0" w:space="0" w:color="auto"/>
                                    <w:right w:val="none" w:sz="0" w:space="0" w:color="auto"/>
                                  </w:divBdr>
                                  <w:divsChild>
                                    <w:div w:id="21057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758188">
      <w:marLeft w:val="0"/>
      <w:marRight w:val="0"/>
      <w:marTop w:val="0"/>
      <w:marBottom w:val="0"/>
      <w:divBdr>
        <w:top w:val="none" w:sz="0" w:space="0" w:color="auto"/>
        <w:left w:val="none" w:sz="0" w:space="0" w:color="auto"/>
        <w:bottom w:val="none" w:sz="0" w:space="0" w:color="auto"/>
        <w:right w:val="none" w:sz="0" w:space="0" w:color="auto"/>
      </w:divBdr>
    </w:div>
    <w:div w:id="2105758190">
      <w:marLeft w:val="0"/>
      <w:marRight w:val="0"/>
      <w:marTop w:val="0"/>
      <w:marBottom w:val="0"/>
      <w:divBdr>
        <w:top w:val="none" w:sz="0" w:space="0" w:color="auto"/>
        <w:left w:val="none" w:sz="0" w:space="0" w:color="auto"/>
        <w:bottom w:val="none" w:sz="0" w:space="0" w:color="auto"/>
        <w:right w:val="none" w:sz="0" w:space="0" w:color="auto"/>
      </w:divBdr>
      <w:divsChild>
        <w:div w:id="2105758178">
          <w:marLeft w:val="0"/>
          <w:marRight w:val="0"/>
          <w:marTop w:val="0"/>
          <w:marBottom w:val="0"/>
          <w:divBdr>
            <w:top w:val="none" w:sz="0" w:space="0" w:color="auto"/>
            <w:left w:val="none" w:sz="0" w:space="0" w:color="auto"/>
            <w:bottom w:val="none" w:sz="0" w:space="0" w:color="auto"/>
            <w:right w:val="none" w:sz="0" w:space="0" w:color="auto"/>
          </w:divBdr>
          <w:divsChild>
            <w:div w:id="2105758192">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 w:id="2105758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ntranet/departments/finance/financialprojects/procurement/Pages/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17</Pages>
  <Words>4087</Words>
  <Characters>23300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Procurement           Strategy</dc:title>
  <dc:subject/>
  <dc:creator>Mark.Stephens</dc:creator>
  <cp:keywords/>
  <dc:description/>
  <cp:lastModifiedBy>tylera</cp:lastModifiedBy>
  <cp:revision>2</cp:revision>
  <cp:lastPrinted>2012-04-30T10:25:00Z</cp:lastPrinted>
  <dcterms:created xsi:type="dcterms:W3CDTF">2012-06-21T08:43:00Z</dcterms:created>
  <dcterms:modified xsi:type="dcterms:W3CDTF">2012-06-21T08:43:00Z</dcterms:modified>
</cp:coreProperties>
</file>