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67" w:type="dxa"/>
        <w:tblLook w:val="04A0" w:firstRow="1" w:lastRow="0" w:firstColumn="1" w:lastColumn="0" w:noHBand="0" w:noVBand="1"/>
      </w:tblPr>
      <w:tblGrid>
        <w:gridCol w:w="4341"/>
        <w:gridCol w:w="5905"/>
      </w:tblGrid>
      <w:tr w:rsidR="004616CD" w:rsidRPr="008550E3" w14:paraId="18163CA8" w14:textId="77777777" w:rsidTr="007E78F2">
        <w:tc>
          <w:tcPr>
            <w:tcW w:w="3876" w:type="dxa"/>
            <w:tcBorders>
              <w:top w:val="nil"/>
              <w:left w:val="nil"/>
              <w:bottom w:val="nil"/>
              <w:right w:val="nil"/>
            </w:tcBorders>
          </w:tcPr>
          <w:p w14:paraId="0F77FAB3" w14:textId="25123BC1" w:rsidR="004616CD" w:rsidRPr="008550E3" w:rsidRDefault="007E78F2" w:rsidP="0081552F">
            <w:pPr>
              <w:pStyle w:val="Title"/>
              <w:ind w:left="465"/>
              <w:jc w:val="left"/>
              <w:rPr>
                <w:rFonts w:asciiTheme="minorHAnsi" w:hAnsiTheme="minorHAnsi" w:cstheme="minorHAnsi"/>
                <w:sz w:val="48"/>
                <w:szCs w:val="48"/>
              </w:rPr>
            </w:pPr>
            <w:bookmarkStart w:id="0" w:name="_Hlk106614148"/>
            <w:r w:rsidRPr="008550E3">
              <w:rPr>
                <w:rFonts w:asciiTheme="minorHAnsi" w:hAnsiTheme="minorHAnsi" w:cstheme="minorHAnsi"/>
                <w:noProof/>
              </w:rPr>
              <w:drawing>
                <wp:inline distT="0" distB="0" distL="0" distR="0" wp14:anchorId="478B304E" wp14:editId="2F7D08F7">
                  <wp:extent cx="2322830" cy="940810"/>
                  <wp:effectExtent l="0" t="0" r="1270" b="0"/>
                  <wp:docPr id="1" name="Picture 1" descr="Bed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dford Borough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8013" cy="946959"/>
                          </a:xfrm>
                          <a:prstGeom prst="rect">
                            <a:avLst/>
                          </a:prstGeom>
                          <a:noFill/>
                          <a:ln>
                            <a:noFill/>
                          </a:ln>
                        </pic:spPr>
                      </pic:pic>
                    </a:graphicData>
                  </a:graphic>
                </wp:inline>
              </w:drawing>
            </w:r>
          </w:p>
        </w:tc>
        <w:tc>
          <w:tcPr>
            <w:tcW w:w="5905" w:type="dxa"/>
            <w:tcBorders>
              <w:top w:val="nil"/>
              <w:left w:val="nil"/>
              <w:bottom w:val="nil"/>
              <w:right w:val="nil"/>
            </w:tcBorders>
          </w:tcPr>
          <w:p w14:paraId="08D96C23" w14:textId="499B2A2D" w:rsidR="004616CD" w:rsidRPr="008550E3" w:rsidRDefault="004616CD" w:rsidP="00D32B07">
            <w:pPr>
              <w:pStyle w:val="Title"/>
              <w:jc w:val="right"/>
              <w:rPr>
                <w:rFonts w:asciiTheme="minorHAnsi" w:hAnsiTheme="minorHAnsi" w:cstheme="minorHAnsi"/>
                <w:sz w:val="44"/>
                <w:szCs w:val="44"/>
              </w:rPr>
            </w:pPr>
          </w:p>
        </w:tc>
      </w:tr>
      <w:bookmarkEnd w:id="0"/>
    </w:tbl>
    <w:p w14:paraId="01CE3896" w14:textId="77777777" w:rsidR="00720956" w:rsidRPr="008550E3" w:rsidRDefault="00720956" w:rsidP="008550E3">
      <w:pPr>
        <w:ind w:left="-567"/>
        <w:rPr>
          <w:rFonts w:asciiTheme="minorHAnsi" w:hAnsiTheme="minorHAnsi" w:cstheme="minorHAnsi"/>
          <w:b/>
          <w:sz w:val="28"/>
          <w:szCs w:val="28"/>
        </w:rPr>
      </w:pPr>
    </w:p>
    <w:p w14:paraId="01CE3899" w14:textId="7953F0E0" w:rsidR="00720956" w:rsidRPr="00FA111E" w:rsidRDefault="00720956" w:rsidP="00FA111E">
      <w:pPr>
        <w:rPr>
          <w:rFonts w:asciiTheme="minorHAnsi" w:hAnsiTheme="minorHAnsi" w:cstheme="minorHAnsi"/>
          <w:b/>
          <w:sz w:val="28"/>
          <w:szCs w:val="28"/>
        </w:rPr>
      </w:pPr>
      <w:r w:rsidRPr="00FA111E">
        <w:rPr>
          <w:rFonts w:asciiTheme="minorHAnsi" w:hAnsiTheme="minorHAnsi" w:cstheme="minorHAnsi"/>
          <w:b/>
          <w:sz w:val="28"/>
          <w:szCs w:val="28"/>
        </w:rPr>
        <w:t>PLANN</w:t>
      </w:r>
      <w:r w:rsidR="00D21844" w:rsidRPr="00FA111E">
        <w:rPr>
          <w:rFonts w:asciiTheme="minorHAnsi" w:hAnsiTheme="minorHAnsi" w:cstheme="minorHAnsi"/>
          <w:b/>
          <w:sz w:val="28"/>
          <w:szCs w:val="28"/>
        </w:rPr>
        <w:t>ING</w:t>
      </w:r>
      <w:r w:rsidRPr="00FA111E">
        <w:rPr>
          <w:rFonts w:asciiTheme="minorHAnsi" w:hAnsiTheme="minorHAnsi" w:cstheme="minorHAnsi"/>
          <w:b/>
          <w:sz w:val="28"/>
          <w:szCs w:val="28"/>
        </w:rPr>
        <w:t xml:space="preserve"> SERVICE</w:t>
      </w:r>
    </w:p>
    <w:p w14:paraId="27AAD9B1" w14:textId="77777777" w:rsidR="006B127F" w:rsidRPr="00FA111E" w:rsidRDefault="006B127F" w:rsidP="00FA111E">
      <w:pPr>
        <w:rPr>
          <w:rFonts w:asciiTheme="minorHAnsi" w:hAnsiTheme="minorHAnsi" w:cstheme="minorHAnsi"/>
          <w:b/>
          <w:sz w:val="28"/>
          <w:szCs w:val="28"/>
        </w:rPr>
      </w:pPr>
    </w:p>
    <w:p w14:paraId="2C8A8FD3" w14:textId="77777777" w:rsidR="00885D63" w:rsidRDefault="006B127F" w:rsidP="00885D63">
      <w:pPr>
        <w:pStyle w:val="Heading1"/>
      </w:pPr>
      <w:r w:rsidRPr="00FA111E">
        <w:t>PLANNING PERFORMANCE AGREEMENT</w:t>
      </w:r>
    </w:p>
    <w:p w14:paraId="7E03B2CE" w14:textId="0B11D040" w:rsidR="006B127F" w:rsidRPr="00FA111E" w:rsidRDefault="006B127F" w:rsidP="00885D63">
      <w:pPr>
        <w:pStyle w:val="Heading1"/>
      </w:pPr>
      <w:r w:rsidRPr="00FA111E">
        <w:t xml:space="preserve">APPLICANT’S </w:t>
      </w:r>
      <w:r w:rsidR="00FF2714">
        <w:t>REQUEST FORM</w:t>
      </w:r>
    </w:p>
    <w:p w14:paraId="269B79F3" w14:textId="77777777" w:rsidR="00FA111E" w:rsidRPr="00FA111E" w:rsidRDefault="00FA111E" w:rsidP="00FA111E">
      <w:pPr>
        <w:pBdr>
          <w:bottom w:val="single" w:sz="6" w:space="1" w:color="auto"/>
        </w:pBdr>
        <w:rPr>
          <w:rFonts w:asciiTheme="minorHAnsi" w:hAnsiTheme="minorHAnsi" w:cstheme="minorHAnsi"/>
          <w:b/>
          <w:sz w:val="22"/>
          <w:szCs w:val="22"/>
        </w:rPr>
      </w:pPr>
    </w:p>
    <w:p w14:paraId="3E6C4DC5" w14:textId="77777777" w:rsidR="00FA111E" w:rsidRPr="00FA111E" w:rsidRDefault="00FA111E" w:rsidP="00FA111E">
      <w:pPr>
        <w:rPr>
          <w:rFonts w:asciiTheme="minorHAnsi" w:hAnsiTheme="minorHAnsi" w:cstheme="minorHAnsi"/>
          <w:bCs/>
          <w:sz w:val="22"/>
          <w:szCs w:val="22"/>
        </w:rPr>
      </w:pPr>
    </w:p>
    <w:p w14:paraId="7B1A786C" w14:textId="46F3D933" w:rsidR="00FA111E" w:rsidRPr="00FA111E" w:rsidRDefault="00FA111E" w:rsidP="00FA111E">
      <w:pPr>
        <w:pBdr>
          <w:bottom w:val="single" w:sz="6" w:space="1" w:color="auto"/>
        </w:pBdr>
        <w:tabs>
          <w:tab w:val="right" w:pos="9498"/>
        </w:tabs>
        <w:rPr>
          <w:rFonts w:asciiTheme="minorHAnsi" w:hAnsiTheme="minorHAnsi" w:cstheme="minorHAnsi"/>
          <w:bCs/>
          <w:sz w:val="22"/>
          <w:szCs w:val="22"/>
        </w:rPr>
      </w:pPr>
      <w:r w:rsidRPr="00FA111E">
        <w:rPr>
          <w:rFonts w:asciiTheme="minorHAnsi" w:hAnsiTheme="minorHAnsi" w:cstheme="minorHAnsi"/>
          <w:b/>
          <w:sz w:val="22"/>
          <w:szCs w:val="22"/>
        </w:rPr>
        <w:t>Chief Planner:</w:t>
      </w:r>
      <w:r w:rsidRPr="00FA111E">
        <w:rPr>
          <w:rFonts w:asciiTheme="minorHAnsi" w:hAnsiTheme="minorHAnsi" w:cstheme="minorHAnsi"/>
          <w:bCs/>
          <w:sz w:val="22"/>
          <w:szCs w:val="22"/>
        </w:rPr>
        <w:t xml:space="preserve">  Jon Shortland</w:t>
      </w:r>
      <w:r w:rsidRPr="00FA111E">
        <w:rPr>
          <w:rFonts w:asciiTheme="minorHAnsi" w:hAnsiTheme="minorHAnsi" w:cstheme="minorHAnsi"/>
          <w:bCs/>
          <w:sz w:val="22"/>
          <w:szCs w:val="22"/>
        </w:rPr>
        <w:tab/>
      </w:r>
      <w:r w:rsidRPr="00FA111E">
        <w:rPr>
          <w:rFonts w:asciiTheme="minorHAnsi" w:hAnsiTheme="minorHAnsi" w:cstheme="minorHAnsi"/>
          <w:b/>
          <w:sz w:val="22"/>
          <w:szCs w:val="22"/>
        </w:rPr>
        <w:t>Status:</w:t>
      </w:r>
      <w:r w:rsidRPr="00FA111E">
        <w:rPr>
          <w:rFonts w:asciiTheme="minorHAnsi" w:hAnsiTheme="minorHAnsi" w:cstheme="minorHAnsi"/>
          <w:bCs/>
          <w:sz w:val="22"/>
          <w:szCs w:val="22"/>
        </w:rPr>
        <w:t xml:space="preserve">  January </w:t>
      </w:r>
      <w:proofErr w:type="gramStart"/>
      <w:r w:rsidRPr="00FA111E">
        <w:rPr>
          <w:rFonts w:asciiTheme="minorHAnsi" w:hAnsiTheme="minorHAnsi" w:cstheme="minorHAnsi"/>
          <w:bCs/>
          <w:sz w:val="22"/>
          <w:szCs w:val="22"/>
        </w:rPr>
        <w:t>2025</w:t>
      </w:r>
      <w:r w:rsidR="00FF2714">
        <w:rPr>
          <w:rFonts w:asciiTheme="minorHAnsi" w:hAnsiTheme="minorHAnsi" w:cstheme="minorHAnsi"/>
          <w:bCs/>
          <w:sz w:val="22"/>
          <w:szCs w:val="22"/>
        </w:rPr>
        <w:t xml:space="preserve">  I</w:t>
      </w:r>
      <w:proofErr w:type="gramEnd"/>
      <w:r w:rsidR="00FF2714">
        <w:rPr>
          <w:rFonts w:asciiTheme="minorHAnsi" w:hAnsiTheme="minorHAnsi" w:cstheme="minorHAnsi"/>
          <w:bCs/>
          <w:sz w:val="22"/>
          <w:szCs w:val="22"/>
        </w:rPr>
        <w:t xml:space="preserve">  FINAL</w:t>
      </w:r>
    </w:p>
    <w:p w14:paraId="4AFD7528" w14:textId="77777777" w:rsidR="00FA111E" w:rsidRPr="00FA111E" w:rsidRDefault="00FA111E" w:rsidP="00FA111E">
      <w:pPr>
        <w:pBdr>
          <w:bottom w:val="single" w:sz="6" w:space="1" w:color="auto"/>
        </w:pBdr>
        <w:tabs>
          <w:tab w:val="right" w:pos="9498"/>
        </w:tabs>
        <w:rPr>
          <w:rFonts w:asciiTheme="minorHAnsi" w:hAnsiTheme="minorHAnsi" w:cstheme="minorHAnsi"/>
          <w:bCs/>
          <w:sz w:val="22"/>
          <w:szCs w:val="22"/>
        </w:rPr>
      </w:pPr>
    </w:p>
    <w:p w14:paraId="7F091BCB" w14:textId="77777777" w:rsidR="00FA111E" w:rsidRPr="00FA111E" w:rsidRDefault="00FA111E" w:rsidP="00FA111E">
      <w:pPr>
        <w:tabs>
          <w:tab w:val="right" w:pos="9498"/>
        </w:tabs>
        <w:rPr>
          <w:rFonts w:asciiTheme="minorHAnsi" w:hAnsiTheme="minorHAnsi" w:cstheme="minorHAnsi"/>
          <w:bCs/>
          <w:sz w:val="22"/>
          <w:szCs w:val="22"/>
        </w:rPr>
      </w:pPr>
    </w:p>
    <w:p w14:paraId="047ABC5D" w14:textId="6459A927" w:rsidR="002733CD" w:rsidRPr="002733CD" w:rsidRDefault="00FF2714" w:rsidP="00406493">
      <w:pPr>
        <w:spacing w:after="240"/>
        <w:jc w:val="both"/>
        <w:rPr>
          <w:rFonts w:asciiTheme="minorHAnsi" w:hAnsiTheme="minorHAnsi" w:cstheme="minorHAnsi"/>
          <w:b/>
          <w:sz w:val="22"/>
          <w:szCs w:val="22"/>
        </w:rPr>
      </w:pPr>
      <w:r w:rsidRPr="00FF2714">
        <w:rPr>
          <w:rFonts w:asciiTheme="minorHAnsi" w:hAnsiTheme="minorHAnsi" w:cstheme="minorHAnsi"/>
          <w:sz w:val="22"/>
          <w:szCs w:val="22"/>
        </w:rPr>
        <w:t xml:space="preserve">For all Planning Performance Agreements, the Applicant/ Agent is required to complete the required Council’s standard request form below with the details of the proposed PPA.  This will then be checked, and when confirmed as being treated as a valid PPA in accordance with the </w:t>
      </w:r>
      <w:r w:rsidRPr="00FF2714">
        <w:rPr>
          <w:rFonts w:asciiTheme="minorHAnsi" w:hAnsiTheme="minorHAnsi" w:cstheme="minorHAnsi"/>
          <w:color w:val="0070C0"/>
          <w:sz w:val="22"/>
          <w:szCs w:val="22"/>
          <w:u w:val="single"/>
        </w:rPr>
        <w:t>Application Categories and Cost Schedule</w:t>
      </w:r>
      <w:r w:rsidRPr="00FF2714">
        <w:rPr>
          <w:rFonts w:asciiTheme="minorHAnsi" w:hAnsiTheme="minorHAnsi" w:cstheme="minorHAnsi"/>
          <w:sz w:val="22"/>
          <w:szCs w:val="22"/>
        </w:rPr>
        <w:t>, we will notify you as to next steps leading to engagement with the Council.</w:t>
      </w:r>
    </w:p>
    <w:tbl>
      <w:tblPr>
        <w:tblW w:w="9776" w:type="dxa"/>
        <w:tblLook w:val="04A0" w:firstRow="1" w:lastRow="0" w:firstColumn="1" w:lastColumn="0" w:noHBand="0" w:noVBand="1"/>
      </w:tblPr>
      <w:tblGrid>
        <w:gridCol w:w="1621"/>
        <w:gridCol w:w="272"/>
        <w:gridCol w:w="3631"/>
        <w:gridCol w:w="1875"/>
        <w:gridCol w:w="1340"/>
        <w:gridCol w:w="1037"/>
      </w:tblGrid>
      <w:tr w:rsidR="002733CD" w:rsidRPr="002733CD" w14:paraId="50771A22" w14:textId="77777777" w:rsidTr="00721026">
        <w:trPr>
          <w:trHeight w:val="290"/>
        </w:trPr>
        <w:tc>
          <w:tcPr>
            <w:tcW w:w="1893" w:type="dxa"/>
            <w:gridSpan w:val="2"/>
            <w:vMerge w:val="restart"/>
            <w:tcBorders>
              <w:top w:val="single" w:sz="4" w:space="0" w:color="auto"/>
              <w:left w:val="single" w:sz="4" w:space="0" w:color="auto"/>
              <w:bottom w:val="single" w:sz="4" w:space="0" w:color="000000"/>
              <w:right w:val="nil"/>
            </w:tcBorders>
            <w:shd w:val="clear" w:color="000000" w:fill="F2F2F2"/>
            <w:vAlign w:val="center"/>
            <w:hideMark/>
          </w:tcPr>
          <w:p w14:paraId="35FA0618" w14:textId="77777777" w:rsidR="002733CD" w:rsidRPr="002733CD" w:rsidRDefault="002733CD" w:rsidP="002733CD">
            <w:pPr>
              <w:rPr>
                <w:rFonts w:asciiTheme="minorHAnsi" w:hAnsiTheme="minorHAnsi" w:cstheme="minorHAnsi"/>
                <w:b/>
                <w:bCs/>
                <w:color w:val="000000"/>
                <w:lang w:val="en-GB" w:eastAsia="en-GB"/>
              </w:rPr>
            </w:pPr>
            <w:r w:rsidRPr="002733CD">
              <w:rPr>
                <w:rFonts w:asciiTheme="minorHAnsi" w:hAnsiTheme="minorHAnsi" w:cstheme="minorHAnsi"/>
                <w:b/>
                <w:bCs/>
                <w:color w:val="000000"/>
                <w:lang w:val="en-GB" w:eastAsia="en-GB"/>
              </w:rPr>
              <w:t>SITE ADDRESS:</w:t>
            </w:r>
          </w:p>
        </w:tc>
        <w:tc>
          <w:tcPr>
            <w:tcW w:w="7883" w:type="dxa"/>
            <w:gridSpan w:val="4"/>
            <w:vMerge w:val="restart"/>
            <w:tcBorders>
              <w:top w:val="single" w:sz="4" w:space="0" w:color="auto"/>
              <w:left w:val="nil"/>
              <w:bottom w:val="single" w:sz="4" w:space="0" w:color="000000"/>
              <w:right w:val="single" w:sz="4" w:space="0" w:color="000000"/>
            </w:tcBorders>
            <w:shd w:val="clear" w:color="auto" w:fill="auto"/>
            <w:vAlign w:val="center"/>
            <w:hideMark/>
          </w:tcPr>
          <w:p w14:paraId="53C89132" w14:textId="47D9D66A" w:rsidR="002733CD" w:rsidRPr="002733CD" w:rsidRDefault="002733CD" w:rsidP="002733CD">
            <w:pPr>
              <w:jc w:val="both"/>
              <w:rPr>
                <w:rFonts w:asciiTheme="minorHAnsi" w:hAnsiTheme="minorHAnsi" w:cstheme="minorHAnsi"/>
                <w:color w:val="000000"/>
                <w:lang w:val="en-GB" w:eastAsia="en-GB"/>
              </w:rPr>
            </w:pPr>
          </w:p>
        </w:tc>
      </w:tr>
      <w:tr w:rsidR="002733CD" w:rsidRPr="002733CD" w14:paraId="3A500992" w14:textId="77777777" w:rsidTr="00721026">
        <w:trPr>
          <w:trHeight w:val="290"/>
        </w:trPr>
        <w:tc>
          <w:tcPr>
            <w:tcW w:w="1893" w:type="dxa"/>
            <w:gridSpan w:val="2"/>
            <w:vMerge/>
            <w:tcBorders>
              <w:top w:val="single" w:sz="4" w:space="0" w:color="auto"/>
              <w:left w:val="single" w:sz="4" w:space="0" w:color="auto"/>
              <w:bottom w:val="single" w:sz="4" w:space="0" w:color="000000"/>
              <w:right w:val="nil"/>
            </w:tcBorders>
            <w:vAlign w:val="center"/>
            <w:hideMark/>
          </w:tcPr>
          <w:p w14:paraId="04326492" w14:textId="77777777" w:rsidR="002733CD" w:rsidRPr="002733CD" w:rsidRDefault="002733CD" w:rsidP="002733CD">
            <w:pPr>
              <w:rPr>
                <w:rFonts w:asciiTheme="minorHAnsi" w:hAnsiTheme="minorHAnsi" w:cstheme="minorHAnsi"/>
                <w:b/>
                <w:bCs/>
                <w:color w:val="000000"/>
                <w:lang w:val="en-GB" w:eastAsia="en-GB"/>
              </w:rPr>
            </w:pPr>
          </w:p>
        </w:tc>
        <w:tc>
          <w:tcPr>
            <w:tcW w:w="7883" w:type="dxa"/>
            <w:gridSpan w:val="4"/>
            <w:vMerge/>
            <w:tcBorders>
              <w:top w:val="single" w:sz="4" w:space="0" w:color="auto"/>
              <w:left w:val="nil"/>
              <w:bottom w:val="single" w:sz="4" w:space="0" w:color="000000"/>
              <w:right w:val="single" w:sz="4" w:space="0" w:color="000000"/>
            </w:tcBorders>
            <w:vAlign w:val="center"/>
            <w:hideMark/>
          </w:tcPr>
          <w:p w14:paraId="1C48DCD4" w14:textId="77777777" w:rsidR="002733CD" w:rsidRPr="002733CD" w:rsidRDefault="002733CD" w:rsidP="002733CD">
            <w:pPr>
              <w:rPr>
                <w:rFonts w:asciiTheme="minorHAnsi" w:hAnsiTheme="minorHAnsi" w:cstheme="minorHAnsi"/>
                <w:color w:val="000000"/>
                <w:lang w:val="en-GB" w:eastAsia="en-GB"/>
              </w:rPr>
            </w:pPr>
          </w:p>
        </w:tc>
      </w:tr>
      <w:tr w:rsidR="002733CD" w:rsidRPr="002733CD" w14:paraId="27CBE50B" w14:textId="77777777" w:rsidTr="00721026">
        <w:trPr>
          <w:trHeight w:val="290"/>
        </w:trPr>
        <w:tc>
          <w:tcPr>
            <w:tcW w:w="1893" w:type="dxa"/>
            <w:gridSpan w:val="2"/>
            <w:vMerge w:val="restart"/>
            <w:tcBorders>
              <w:top w:val="single" w:sz="4" w:space="0" w:color="auto"/>
              <w:left w:val="single" w:sz="4" w:space="0" w:color="auto"/>
              <w:bottom w:val="single" w:sz="4" w:space="0" w:color="000000"/>
              <w:right w:val="nil"/>
            </w:tcBorders>
            <w:shd w:val="clear" w:color="000000" w:fill="F2F2F2"/>
            <w:hideMark/>
          </w:tcPr>
          <w:p w14:paraId="2B8C068C" w14:textId="77777777" w:rsidR="002733CD" w:rsidRPr="002733CD" w:rsidRDefault="002733CD" w:rsidP="002733CD">
            <w:pPr>
              <w:rPr>
                <w:rFonts w:asciiTheme="minorHAnsi" w:hAnsiTheme="minorHAnsi" w:cstheme="minorHAnsi"/>
                <w:b/>
                <w:bCs/>
                <w:color w:val="000000"/>
                <w:lang w:val="en-GB" w:eastAsia="en-GB"/>
              </w:rPr>
            </w:pPr>
            <w:r w:rsidRPr="002733CD">
              <w:rPr>
                <w:rFonts w:asciiTheme="minorHAnsi" w:hAnsiTheme="minorHAnsi" w:cstheme="minorHAnsi"/>
                <w:b/>
                <w:bCs/>
                <w:color w:val="000000"/>
                <w:lang w:val="en-GB" w:eastAsia="en-GB"/>
              </w:rPr>
              <w:t>DESCRIPTION OF DEVELOPMENT:</w:t>
            </w:r>
          </w:p>
        </w:tc>
        <w:tc>
          <w:tcPr>
            <w:tcW w:w="7883" w:type="dxa"/>
            <w:gridSpan w:val="4"/>
            <w:vMerge w:val="restart"/>
            <w:tcBorders>
              <w:top w:val="single" w:sz="4" w:space="0" w:color="auto"/>
              <w:left w:val="nil"/>
              <w:bottom w:val="single" w:sz="4" w:space="0" w:color="000000"/>
              <w:right w:val="single" w:sz="4" w:space="0" w:color="000000"/>
            </w:tcBorders>
            <w:shd w:val="clear" w:color="auto" w:fill="auto"/>
            <w:hideMark/>
          </w:tcPr>
          <w:p w14:paraId="35E400E7" w14:textId="07993232" w:rsidR="002733CD" w:rsidRPr="002733CD" w:rsidRDefault="002733CD" w:rsidP="002733CD">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xml:space="preserve">Planning Performance Agreement for </w:t>
            </w:r>
            <w:r>
              <w:rPr>
                <w:rFonts w:asciiTheme="minorHAnsi" w:hAnsiTheme="minorHAnsi" w:cstheme="minorHAnsi"/>
                <w:color w:val="000000"/>
                <w:lang w:val="en-GB" w:eastAsia="en-GB"/>
              </w:rPr>
              <w:t xml:space="preserve">-  </w:t>
            </w:r>
          </w:p>
        </w:tc>
      </w:tr>
      <w:tr w:rsidR="002733CD" w:rsidRPr="002733CD" w14:paraId="3255B805" w14:textId="77777777" w:rsidTr="00721026">
        <w:trPr>
          <w:trHeight w:val="290"/>
        </w:trPr>
        <w:tc>
          <w:tcPr>
            <w:tcW w:w="1893" w:type="dxa"/>
            <w:gridSpan w:val="2"/>
            <w:vMerge/>
            <w:tcBorders>
              <w:top w:val="single" w:sz="4" w:space="0" w:color="auto"/>
              <w:left w:val="single" w:sz="4" w:space="0" w:color="auto"/>
              <w:bottom w:val="single" w:sz="4" w:space="0" w:color="000000"/>
              <w:right w:val="nil"/>
            </w:tcBorders>
            <w:vAlign w:val="center"/>
            <w:hideMark/>
          </w:tcPr>
          <w:p w14:paraId="541E9C3B" w14:textId="77777777" w:rsidR="002733CD" w:rsidRPr="002733CD" w:rsidRDefault="002733CD" w:rsidP="002733CD">
            <w:pPr>
              <w:rPr>
                <w:rFonts w:asciiTheme="minorHAnsi" w:hAnsiTheme="minorHAnsi" w:cstheme="minorHAnsi"/>
                <w:b/>
                <w:bCs/>
                <w:color w:val="000000"/>
                <w:lang w:val="en-GB" w:eastAsia="en-GB"/>
              </w:rPr>
            </w:pPr>
          </w:p>
        </w:tc>
        <w:tc>
          <w:tcPr>
            <w:tcW w:w="7883" w:type="dxa"/>
            <w:gridSpan w:val="4"/>
            <w:vMerge/>
            <w:tcBorders>
              <w:top w:val="single" w:sz="4" w:space="0" w:color="auto"/>
              <w:left w:val="nil"/>
              <w:bottom w:val="single" w:sz="4" w:space="0" w:color="000000"/>
              <w:right w:val="single" w:sz="4" w:space="0" w:color="000000"/>
            </w:tcBorders>
            <w:vAlign w:val="center"/>
            <w:hideMark/>
          </w:tcPr>
          <w:p w14:paraId="355C56FB" w14:textId="77777777" w:rsidR="002733CD" w:rsidRPr="002733CD" w:rsidRDefault="002733CD" w:rsidP="002733CD">
            <w:pPr>
              <w:rPr>
                <w:rFonts w:asciiTheme="minorHAnsi" w:hAnsiTheme="minorHAnsi" w:cstheme="minorHAnsi"/>
                <w:color w:val="000000"/>
                <w:sz w:val="16"/>
                <w:szCs w:val="16"/>
                <w:lang w:val="en-GB" w:eastAsia="en-GB"/>
              </w:rPr>
            </w:pPr>
          </w:p>
        </w:tc>
      </w:tr>
      <w:tr w:rsidR="002733CD" w:rsidRPr="002733CD" w14:paraId="482FF71B" w14:textId="77777777" w:rsidTr="00721026">
        <w:trPr>
          <w:trHeight w:val="940"/>
        </w:trPr>
        <w:tc>
          <w:tcPr>
            <w:tcW w:w="1893" w:type="dxa"/>
            <w:gridSpan w:val="2"/>
            <w:vMerge/>
            <w:tcBorders>
              <w:top w:val="single" w:sz="4" w:space="0" w:color="auto"/>
              <w:left w:val="single" w:sz="4" w:space="0" w:color="auto"/>
              <w:bottom w:val="single" w:sz="4" w:space="0" w:color="000000"/>
              <w:right w:val="nil"/>
            </w:tcBorders>
            <w:vAlign w:val="center"/>
            <w:hideMark/>
          </w:tcPr>
          <w:p w14:paraId="1D816CF0" w14:textId="77777777" w:rsidR="002733CD" w:rsidRPr="002733CD" w:rsidRDefault="002733CD" w:rsidP="002733CD">
            <w:pPr>
              <w:rPr>
                <w:rFonts w:asciiTheme="minorHAnsi" w:hAnsiTheme="minorHAnsi" w:cstheme="minorHAnsi"/>
                <w:b/>
                <w:bCs/>
                <w:color w:val="000000"/>
                <w:lang w:val="en-GB" w:eastAsia="en-GB"/>
              </w:rPr>
            </w:pPr>
          </w:p>
        </w:tc>
        <w:tc>
          <w:tcPr>
            <w:tcW w:w="7883" w:type="dxa"/>
            <w:gridSpan w:val="4"/>
            <w:vMerge/>
            <w:tcBorders>
              <w:top w:val="single" w:sz="4" w:space="0" w:color="auto"/>
              <w:left w:val="nil"/>
              <w:bottom w:val="single" w:sz="4" w:space="0" w:color="000000"/>
              <w:right w:val="single" w:sz="4" w:space="0" w:color="000000"/>
            </w:tcBorders>
            <w:vAlign w:val="center"/>
            <w:hideMark/>
          </w:tcPr>
          <w:p w14:paraId="093CF3DB" w14:textId="77777777" w:rsidR="002733CD" w:rsidRPr="002733CD" w:rsidRDefault="002733CD" w:rsidP="002733CD">
            <w:pPr>
              <w:rPr>
                <w:rFonts w:asciiTheme="minorHAnsi" w:hAnsiTheme="minorHAnsi" w:cstheme="minorHAnsi"/>
                <w:color w:val="000000"/>
                <w:sz w:val="16"/>
                <w:szCs w:val="16"/>
                <w:lang w:val="en-GB" w:eastAsia="en-GB"/>
              </w:rPr>
            </w:pPr>
          </w:p>
        </w:tc>
      </w:tr>
      <w:tr w:rsidR="00406493" w:rsidRPr="002733CD" w14:paraId="5842075D" w14:textId="77777777" w:rsidTr="005C4D8F">
        <w:trPr>
          <w:trHeight w:val="430"/>
        </w:trPr>
        <w:tc>
          <w:tcPr>
            <w:tcW w:w="1621" w:type="dxa"/>
            <w:tcBorders>
              <w:top w:val="nil"/>
              <w:left w:val="single" w:sz="4" w:space="0" w:color="auto"/>
              <w:bottom w:val="single" w:sz="4" w:space="0" w:color="auto"/>
              <w:right w:val="nil"/>
            </w:tcBorders>
            <w:shd w:val="clear" w:color="000000" w:fill="BFBFBF"/>
            <w:noWrap/>
          </w:tcPr>
          <w:p w14:paraId="5F815398" w14:textId="33F094C1" w:rsidR="00406493" w:rsidRDefault="00406493" w:rsidP="002733CD">
            <w:pPr>
              <w:rPr>
                <w:rFonts w:asciiTheme="minorHAnsi" w:hAnsiTheme="minorHAnsi" w:cstheme="minorHAnsi"/>
                <w:b/>
                <w:bCs/>
                <w:color w:val="000000"/>
                <w:lang w:eastAsia="en-GB"/>
              </w:rPr>
            </w:pPr>
            <w:r w:rsidRPr="00721026">
              <w:rPr>
                <w:rFonts w:asciiTheme="minorHAnsi" w:hAnsiTheme="minorHAnsi" w:cstheme="minorHAnsi"/>
                <w:b/>
                <w:bCs/>
                <w:color w:val="000000"/>
                <w:lang w:eastAsia="en-GB"/>
              </w:rPr>
              <w:t>Application Categor</w:t>
            </w:r>
            <w:r>
              <w:rPr>
                <w:rFonts w:asciiTheme="minorHAnsi" w:hAnsiTheme="minorHAnsi" w:cstheme="minorHAnsi"/>
                <w:b/>
                <w:bCs/>
                <w:color w:val="000000"/>
                <w:lang w:eastAsia="en-GB"/>
              </w:rPr>
              <w:t>y*</w:t>
            </w:r>
          </w:p>
          <w:p w14:paraId="7DE11CB8" w14:textId="39B47F63" w:rsidR="00406493" w:rsidRPr="002733CD" w:rsidRDefault="00406493" w:rsidP="002733CD">
            <w:pPr>
              <w:rPr>
                <w:rFonts w:asciiTheme="minorHAnsi" w:hAnsiTheme="minorHAnsi" w:cstheme="minorHAnsi"/>
                <w:b/>
                <w:bCs/>
                <w:color w:val="000000"/>
                <w:lang w:val="en-GB" w:eastAsia="en-GB"/>
              </w:rPr>
            </w:pPr>
          </w:p>
        </w:tc>
        <w:tc>
          <w:tcPr>
            <w:tcW w:w="272" w:type="dxa"/>
            <w:tcBorders>
              <w:top w:val="nil"/>
              <w:left w:val="nil"/>
              <w:bottom w:val="single" w:sz="4" w:space="0" w:color="auto"/>
              <w:right w:val="nil"/>
            </w:tcBorders>
            <w:shd w:val="clear" w:color="000000" w:fill="BFBFBF"/>
            <w:noWrap/>
          </w:tcPr>
          <w:p w14:paraId="4017C723" w14:textId="77777777" w:rsidR="00406493" w:rsidRPr="002733CD" w:rsidRDefault="00406493" w:rsidP="002733CD">
            <w:pPr>
              <w:rPr>
                <w:rFonts w:asciiTheme="minorHAnsi" w:hAnsiTheme="minorHAnsi" w:cstheme="minorHAnsi"/>
                <w:color w:val="000000"/>
                <w:lang w:val="en-GB" w:eastAsia="en-GB"/>
              </w:rPr>
            </w:pPr>
          </w:p>
        </w:tc>
        <w:tc>
          <w:tcPr>
            <w:tcW w:w="7883" w:type="dxa"/>
            <w:gridSpan w:val="4"/>
            <w:tcBorders>
              <w:top w:val="single" w:sz="4" w:space="0" w:color="auto"/>
              <w:left w:val="nil"/>
              <w:bottom w:val="single" w:sz="4" w:space="0" w:color="F2F2F2" w:themeColor="background1" w:themeShade="F2"/>
              <w:right w:val="single" w:sz="4" w:space="0" w:color="000000"/>
            </w:tcBorders>
            <w:shd w:val="clear" w:color="auto" w:fill="auto"/>
            <w:noWrap/>
          </w:tcPr>
          <w:p w14:paraId="0141CA42" w14:textId="77777777" w:rsidR="00406493" w:rsidRDefault="00115720" w:rsidP="00BC75CA">
            <w:pPr>
              <w:pStyle w:val="ListParagraph"/>
              <w:ind w:left="0"/>
              <w:rPr>
                <w:rFonts w:asciiTheme="minorHAnsi" w:hAnsiTheme="minorHAnsi" w:cstheme="minorHAnsi"/>
                <w:color w:val="000000"/>
                <w:lang w:val="en-GB" w:eastAsia="en-GB"/>
              </w:rPr>
            </w:pPr>
            <w:r>
              <w:rPr>
                <w:rFonts w:asciiTheme="minorHAnsi" w:hAnsiTheme="minorHAnsi" w:cstheme="minorHAnsi"/>
                <w:color w:val="000000"/>
                <w:lang w:val="en-GB" w:eastAsia="en-GB"/>
              </w:rPr>
              <w:t xml:space="preserve">(A) </w:t>
            </w:r>
            <w:r w:rsidR="00406493" w:rsidRPr="00BC75CA">
              <w:rPr>
                <w:rFonts w:asciiTheme="minorHAnsi" w:hAnsiTheme="minorHAnsi" w:cstheme="minorHAnsi"/>
                <w:color w:val="000000"/>
                <w:lang w:val="en-GB" w:eastAsia="en-GB"/>
              </w:rPr>
              <w:t xml:space="preserve">Major </w:t>
            </w:r>
            <w:r w:rsidR="00BC75CA">
              <w:rPr>
                <w:rFonts w:asciiTheme="minorHAnsi" w:hAnsiTheme="minorHAnsi" w:cstheme="minorHAnsi"/>
                <w:color w:val="000000"/>
                <w:lang w:val="en-GB" w:eastAsia="en-GB"/>
              </w:rPr>
              <w:t>–</w:t>
            </w:r>
            <w:r w:rsidR="00406493" w:rsidRPr="00BC75CA">
              <w:rPr>
                <w:rFonts w:asciiTheme="minorHAnsi" w:hAnsiTheme="minorHAnsi" w:cstheme="minorHAnsi"/>
                <w:color w:val="000000"/>
                <w:lang w:val="en-GB" w:eastAsia="en-GB"/>
              </w:rPr>
              <w:t xml:space="preserve"> </w:t>
            </w:r>
            <w:r w:rsidR="00BC75CA">
              <w:rPr>
                <w:rFonts w:asciiTheme="minorHAnsi" w:hAnsiTheme="minorHAnsi" w:cstheme="minorHAnsi"/>
                <w:color w:val="000000"/>
                <w:lang w:val="en-GB" w:eastAsia="en-GB"/>
              </w:rPr>
              <w:t xml:space="preserve">Bespoke </w:t>
            </w:r>
            <w:proofErr w:type="gramStart"/>
            <w:r w:rsidR="00BC75CA">
              <w:rPr>
                <w:rFonts w:asciiTheme="minorHAnsi" w:hAnsiTheme="minorHAnsi" w:cstheme="minorHAnsi"/>
                <w:color w:val="000000"/>
                <w:lang w:val="en-GB" w:eastAsia="en-GB"/>
              </w:rPr>
              <w:t>/  (</w:t>
            </w:r>
            <w:proofErr w:type="gramEnd"/>
            <w:r w:rsidR="00BC75CA">
              <w:rPr>
                <w:rFonts w:asciiTheme="minorHAnsi" w:hAnsiTheme="minorHAnsi" w:cstheme="minorHAnsi"/>
                <w:color w:val="000000"/>
                <w:lang w:val="en-GB" w:eastAsia="en-GB"/>
              </w:rPr>
              <w:t>B) Major – Large/  (C) Major – Medium/  (D) Moderate – Large</w:t>
            </w:r>
          </w:p>
          <w:p w14:paraId="14F37E4B" w14:textId="77777777" w:rsidR="00115720" w:rsidRDefault="00115720" w:rsidP="00BC75CA">
            <w:pPr>
              <w:pStyle w:val="ListParagraph"/>
              <w:ind w:left="0"/>
              <w:rPr>
                <w:rFonts w:asciiTheme="minorHAnsi" w:hAnsiTheme="minorHAnsi" w:cstheme="minorHAnsi"/>
                <w:color w:val="000000"/>
                <w:sz w:val="16"/>
                <w:szCs w:val="16"/>
                <w:lang w:val="en-GB" w:eastAsia="en-GB"/>
              </w:rPr>
            </w:pPr>
            <w:r>
              <w:rPr>
                <w:rFonts w:asciiTheme="minorHAnsi" w:hAnsiTheme="minorHAnsi" w:cstheme="minorHAnsi"/>
                <w:color w:val="000000"/>
                <w:sz w:val="16"/>
                <w:szCs w:val="16"/>
                <w:lang w:val="en-GB" w:eastAsia="en-GB"/>
              </w:rPr>
              <w:t xml:space="preserve"> </w:t>
            </w:r>
          </w:p>
          <w:p w14:paraId="7D4196C5" w14:textId="4B624B67" w:rsidR="00115720" w:rsidRPr="00BC75CA" w:rsidRDefault="00115720" w:rsidP="00BC75CA">
            <w:pPr>
              <w:pStyle w:val="ListParagraph"/>
              <w:ind w:left="0"/>
              <w:rPr>
                <w:rFonts w:asciiTheme="minorHAnsi" w:hAnsiTheme="minorHAnsi" w:cstheme="minorHAnsi"/>
                <w:color w:val="000000"/>
                <w:sz w:val="16"/>
                <w:szCs w:val="16"/>
                <w:lang w:val="en-GB" w:eastAsia="en-GB"/>
              </w:rPr>
            </w:pPr>
            <w:r>
              <w:rPr>
                <w:rFonts w:asciiTheme="minorHAnsi" w:hAnsiTheme="minorHAnsi" w:cstheme="minorHAnsi"/>
                <w:color w:val="000000"/>
                <w:sz w:val="16"/>
                <w:szCs w:val="16"/>
                <w:lang w:val="en-GB" w:eastAsia="en-GB"/>
              </w:rPr>
              <w:t>(Strike-out which category is not applicable)</w:t>
            </w:r>
          </w:p>
        </w:tc>
      </w:tr>
      <w:tr w:rsidR="002733CD" w:rsidRPr="002733CD" w14:paraId="239E6460" w14:textId="77777777" w:rsidTr="00406493">
        <w:trPr>
          <w:trHeight w:val="430"/>
        </w:trPr>
        <w:tc>
          <w:tcPr>
            <w:tcW w:w="1621" w:type="dxa"/>
            <w:tcBorders>
              <w:top w:val="single" w:sz="4" w:space="0" w:color="auto"/>
              <w:left w:val="single" w:sz="4" w:space="0" w:color="auto"/>
              <w:bottom w:val="nil"/>
              <w:right w:val="nil"/>
            </w:tcBorders>
            <w:shd w:val="clear" w:color="000000" w:fill="BFBFBF"/>
            <w:noWrap/>
            <w:hideMark/>
          </w:tcPr>
          <w:p w14:paraId="7327B09B" w14:textId="77777777" w:rsidR="002733CD" w:rsidRPr="002733CD" w:rsidRDefault="002733CD" w:rsidP="002733CD">
            <w:pPr>
              <w:rPr>
                <w:rFonts w:asciiTheme="minorHAnsi" w:hAnsiTheme="minorHAnsi" w:cstheme="minorHAnsi"/>
                <w:b/>
                <w:bCs/>
                <w:color w:val="000000"/>
                <w:lang w:val="en-GB" w:eastAsia="en-GB"/>
              </w:rPr>
            </w:pPr>
            <w:r w:rsidRPr="002733CD">
              <w:rPr>
                <w:rFonts w:asciiTheme="minorHAnsi" w:hAnsiTheme="minorHAnsi" w:cstheme="minorHAnsi"/>
                <w:b/>
                <w:bCs/>
                <w:color w:val="000000"/>
                <w:lang w:val="en-GB" w:eastAsia="en-GB"/>
              </w:rPr>
              <w:t>APPLICANT</w:t>
            </w:r>
          </w:p>
        </w:tc>
        <w:tc>
          <w:tcPr>
            <w:tcW w:w="272" w:type="dxa"/>
            <w:tcBorders>
              <w:top w:val="single" w:sz="4" w:space="0" w:color="auto"/>
              <w:left w:val="nil"/>
              <w:bottom w:val="nil"/>
              <w:right w:val="nil"/>
            </w:tcBorders>
            <w:shd w:val="clear" w:color="000000" w:fill="BFBFBF"/>
            <w:noWrap/>
            <w:hideMark/>
          </w:tcPr>
          <w:p w14:paraId="54AF2D6F" w14:textId="77777777" w:rsidR="002733CD" w:rsidRPr="002733CD" w:rsidRDefault="002733CD" w:rsidP="002733CD">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3631" w:type="dxa"/>
            <w:tcBorders>
              <w:top w:val="single" w:sz="4" w:space="0" w:color="auto"/>
              <w:left w:val="nil"/>
              <w:bottom w:val="single" w:sz="4" w:space="0" w:color="F2F2F2" w:themeColor="background1" w:themeShade="F2"/>
              <w:right w:val="single" w:sz="4" w:space="0" w:color="000000"/>
            </w:tcBorders>
            <w:shd w:val="clear" w:color="auto" w:fill="auto"/>
            <w:noWrap/>
            <w:hideMark/>
          </w:tcPr>
          <w:p w14:paraId="5F6ED05E" w14:textId="3C5C72C3" w:rsidR="002733CD" w:rsidRPr="002733CD" w:rsidRDefault="002733CD" w:rsidP="002733CD">
            <w:pPr>
              <w:rPr>
                <w:rFonts w:asciiTheme="minorHAnsi" w:hAnsiTheme="minorHAnsi" w:cstheme="minorHAnsi"/>
                <w:color w:val="000000"/>
                <w:lang w:val="en-GB" w:eastAsia="en-GB"/>
              </w:rPr>
            </w:pPr>
          </w:p>
        </w:tc>
        <w:tc>
          <w:tcPr>
            <w:tcW w:w="1875" w:type="dxa"/>
            <w:tcBorders>
              <w:top w:val="single" w:sz="4" w:space="0" w:color="auto"/>
              <w:left w:val="nil"/>
              <w:bottom w:val="nil"/>
              <w:right w:val="nil"/>
            </w:tcBorders>
            <w:shd w:val="clear" w:color="000000" w:fill="A6A6A6"/>
            <w:noWrap/>
            <w:hideMark/>
          </w:tcPr>
          <w:p w14:paraId="393C8635" w14:textId="77777777" w:rsidR="002733CD" w:rsidRPr="002733CD" w:rsidRDefault="002733CD" w:rsidP="002733CD">
            <w:pPr>
              <w:rPr>
                <w:rFonts w:asciiTheme="minorHAnsi" w:hAnsiTheme="minorHAnsi" w:cstheme="minorHAnsi"/>
                <w:color w:val="000000"/>
                <w:lang w:val="en-GB" w:eastAsia="en-GB"/>
              </w:rPr>
            </w:pPr>
            <w:r w:rsidRPr="002733CD">
              <w:rPr>
                <w:rFonts w:asciiTheme="minorHAnsi" w:hAnsiTheme="minorHAnsi" w:cstheme="minorHAnsi"/>
                <w:b/>
                <w:bCs/>
                <w:color w:val="000000"/>
                <w:lang w:val="en-GB" w:eastAsia="en-GB"/>
              </w:rPr>
              <w:t>Billing entity:</w:t>
            </w:r>
            <w:r w:rsidRPr="002733CD">
              <w:rPr>
                <w:rFonts w:asciiTheme="minorHAnsi" w:hAnsiTheme="minorHAnsi" w:cstheme="minorHAnsi"/>
                <w:color w:val="000000"/>
                <w:lang w:val="en-GB" w:eastAsia="en-GB"/>
              </w:rPr>
              <w:t xml:space="preserve"> </w:t>
            </w:r>
          </w:p>
        </w:tc>
        <w:tc>
          <w:tcPr>
            <w:tcW w:w="2377" w:type="dxa"/>
            <w:gridSpan w:val="2"/>
            <w:tcBorders>
              <w:top w:val="single" w:sz="4" w:space="0" w:color="auto"/>
              <w:left w:val="nil"/>
              <w:right w:val="single" w:sz="4" w:space="0" w:color="000000"/>
            </w:tcBorders>
            <w:shd w:val="clear" w:color="auto" w:fill="auto"/>
            <w:hideMark/>
          </w:tcPr>
          <w:p w14:paraId="61F573D9" w14:textId="2DD914E1" w:rsidR="002733CD" w:rsidRPr="002733CD" w:rsidRDefault="002733CD" w:rsidP="002733CD">
            <w:pPr>
              <w:rPr>
                <w:rFonts w:asciiTheme="minorHAnsi" w:hAnsiTheme="minorHAnsi" w:cstheme="minorHAnsi"/>
                <w:color w:val="000000"/>
                <w:sz w:val="16"/>
                <w:szCs w:val="16"/>
                <w:lang w:val="en-GB" w:eastAsia="en-GB"/>
              </w:rPr>
            </w:pPr>
            <w:r w:rsidRPr="002733CD">
              <w:rPr>
                <w:rFonts w:asciiTheme="minorHAnsi" w:hAnsiTheme="minorHAnsi" w:cstheme="minorHAnsi"/>
                <w:color w:val="000000"/>
                <w:sz w:val="16"/>
                <w:szCs w:val="16"/>
                <w:lang w:val="en-GB" w:eastAsia="en-GB"/>
              </w:rPr>
              <w:t>(if different to Applicant)</w:t>
            </w:r>
          </w:p>
        </w:tc>
      </w:tr>
      <w:tr w:rsidR="00721026" w:rsidRPr="002733CD" w14:paraId="7F8C368A"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0E7D6AE1" w14:textId="5C70782F" w:rsidR="00721026" w:rsidRPr="002733CD" w:rsidRDefault="00D36CD1" w:rsidP="00721026">
            <w:pPr>
              <w:rPr>
                <w:rFonts w:asciiTheme="minorHAnsi" w:hAnsiTheme="minorHAnsi" w:cstheme="minorHAnsi"/>
                <w:color w:val="000000"/>
                <w:lang w:val="en-GB" w:eastAsia="en-GB"/>
              </w:rPr>
            </w:pPr>
            <w:r>
              <w:rPr>
                <w:rFonts w:asciiTheme="minorHAnsi" w:hAnsiTheme="minorHAnsi" w:cstheme="minorHAnsi"/>
                <w:color w:val="000000"/>
                <w:lang w:val="en-GB" w:eastAsia="en-GB"/>
              </w:rPr>
              <w:t>Name:</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hideMark/>
          </w:tcPr>
          <w:p w14:paraId="7C79EF75"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000000" w:fill="F2F2F2"/>
            <w:noWrap/>
            <w:hideMark/>
          </w:tcPr>
          <w:p w14:paraId="6CE464C5"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Name:</w:t>
            </w:r>
          </w:p>
        </w:tc>
        <w:tc>
          <w:tcPr>
            <w:tcW w:w="2377" w:type="dxa"/>
            <w:gridSpan w:val="2"/>
            <w:tcBorders>
              <w:top w:val="nil"/>
              <w:left w:val="nil"/>
              <w:bottom w:val="single" w:sz="4" w:space="0" w:color="F2F2F2" w:themeColor="background1" w:themeShade="F2"/>
              <w:right w:val="single" w:sz="4" w:space="0" w:color="auto"/>
            </w:tcBorders>
            <w:shd w:val="clear" w:color="auto" w:fill="auto"/>
            <w:noWrap/>
            <w:hideMark/>
          </w:tcPr>
          <w:p w14:paraId="10FAD0C8"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36F22C92" w14:textId="77777777" w:rsidTr="00721026">
        <w:trPr>
          <w:trHeight w:val="290"/>
        </w:trPr>
        <w:tc>
          <w:tcPr>
            <w:tcW w:w="1893" w:type="dxa"/>
            <w:gridSpan w:val="2"/>
            <w:vMerge w:val="restart"/>
            <w:tcBorders>
              <w:top w:val="nil"/>
              <w:left w:val="single" w:sz="4" w:space="0" w:color="auto"/>
              <w:bottom w:val="nil"/>
              <w:right w:val="nil"/>
            </w:tcBorders>
            <w:shd w:val="clear" w:color="000000" w:fill="F2F2F2"/>
            <w:noWrap/>
            <w:hideMark/>
          </w:tcPr>
          <w:p w14:paraId="41153602"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Address:</w:t>
            </w:r>
          </w:p>
        </w:tc>
        <w:tc>
          <w:tcPr>
            <w:tcW w:w="3631" w:type="dxa"/>
            <w:vMerge w:val="restart"/>
            <w:tcBorders>
              <w:top w:val="single" w:sz="4" w:space="0" w:color="F2F2F2" w:themeColor="background1" w:themeShade="F2"/>
              <w:left w:val="nil"/>
              <w:bottom w:val="nil"/>
              <w:right w:val="single" w:sz="4" w:space="0" w:color="000000"/>
            </w:tcBorders>
            <w:shd w:val="clear" w:color="auto" w:fill="auto"/>
            <w:hideMark/>
          </w:tcPr>
          <w:p w14:paraId="65C5C311"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000000" w:fill="F2F2F2"/>
            <w:noWrap/>
            <w:hideMark/>
          </w:tcPr>
          <w:p w14:paraId="6ED942EE"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Address:</w:t>
            </w:r>
          </w:p>
        </w:tc>
        <w:tc>
          <w:tcPr>
            <w:tcW w:w="2377" w:type="dxa"/>
            <w:gridSpan w:val="2"/>
            <w:tcBorders>
              <w:top w:val="single" w:sz="4" w:space="0" w:color="F2F2F2" w:themeColor="background1" w:themeShade="F2"/>
              <w:left w:val="nil"/>
              <w:bottom w:val="nil"/>
              <w:right w:val="single" w:sz="4" w:space="0" w:color="auto"/>
            </w:tcBorders>
            <w:shd w:val="clear" w:color="auto" w:fill="auto"/>
            <w:hideMark/>
          </w:tcPr>
          <w:p w14:paraId="1FE9A9E9"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6C7B461B" w14:textId="77777777" w:rsidTr="00721026">
        <w:trPr>
          <w:trHeight w:val="290"/>
        </w:trPr>
        <w:tc>
          <w:tcPr>
            <w:tcW w:w="1893" w:type="dxa"/>
            <w:gridSpan w:val="2"/>
            <w:vMerge/>
            <w:tcBorders>
              <w:top w:val="nil"/>
              <w:left w:val="single" w:sz="4" w:space="0" w:color="auto"/>
              <w:bottom w:val="nil"/>
              <w:right w:val="nil"/>
            </w:tcBorders>
            <w:vAlign w:val="center"/>
            <w:hideMark/>
          </w:tcPr>
          <w:p w14:paraId="03A49B02" w14:textId="77777777" w:rsidR="00721026" w:rsidRPr="002733CD" w:rsidRDefault="00721026" w:rsidP="00721026">
            <w:pPr>
              <w:rPr>
                <w:rFonts w:asciiTheme="minorHAnsi" w:hAnsiTheme="minorHAnsi" w:cstheme="minorHAnsi"/>
                <w:color w:val="000000"/>
                <w:lang w:val="en-GB" w:eastAsia="en-GB"/>
              </w:rPr>
            </w:pPr>
          </w:p>
        </w:tc>
        <w:tc>
          <w:tcPr>
            <w:tcW w:w="3631" w:type="dxa"/>
            <w:vMerge/>
            <w:tcBorders>
              <w:top w:val="nil"/>
              <w:left w:val="nil"/>
              <w:bottom w:val="single" w:sz="4" w:space="0" w:color="F2F2F2" w:themeColor="background1" w:themeShade="F2"/>
              <w:right w:val="single" w:sz="4" w:space="0" w:color="000000"/>
            </w:tcBorders>
            <w:vAlign w:val="center"/>
            <w:hideMark/>
          </w:tcPr>
          <w:p w14:paraId="5CDB5785"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000000" w:fill="F2F2F2"/>
            <w:noWrap/>
            <w:vAlign w:val="bottom"/>
            <w:hideMark/>
          </w:tcPr>
          <w:p w14:paraId="65B96135"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2377" w:type="dxa"/>
            <w:gridSpan w:val="2"/>
            <w:tcBorders>
              <w:top w:val="nil"/>
              <w:left w:val="nil"/>
              <w:bottom w:val="single" w:sz="4" w:space="0" w:color="F2F2F2" w:themeColor="background1" w:themeShade="F2"/>
              <w:right w:val="single" w:sz="4" w:space="0" w:color="auto"/>
            </w:tcBorders>
            <w:vAlign w:val="center"/>
            <w:hideMark/>
          </w:tcPr>
          <w:p w14:paraId="13D30A92"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57899237"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503D7AC2"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(W):</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hideMark/>
          </w:tcPr>
          <w:p w14:paraId="619B558B"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000000" w:fill="F2F2F2"/>
            <w:noWrap/>
            <w:hideMark/>
          </w:tcPr>
          <w:p w14:paraId="1F2D9302"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(W):</w:t>
            </w:r>
          </w:p>
        </w:tc>
        <w:tc>
          <w:tcPr>
            <w:tcW w:w="2377" w:type="dxa"/>
            <w:gridSpan w:val="2"/>
            <w:tcBorders>
              <w:top w:val="single" w:sz="4" w:space="0" w:color="F2F2F2" w:themeColor="background1" w:themeShade="F2"/>
              <w:left w:val="nil"/>
              <w:bottom w:val="single" w:sz="4" w:space="0" w:color="F2F2F2" w:themeColor="background1" w:themeShade="F2"/>
              <w:right w:val="single" w:sz="4" w:space="0" w:color="auto"/>
            </w:tcBorders>
            <w:shd w:val="clear" w:color="auto" w:fill="auto"/>
            <w:noWrap/>
            <w:hideMark/>
          </w:tcPr>
          <w:p w14:paraId="326D8194"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20BC84F7"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53BB26FD"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(M):</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hideMark/>
          </w:tcPr>
          <w:p w14:paraId="4DD39E09"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000000" w:fill="F2F2F2"/>
            <w:noWrap/>
            <w:hideMark/>
          </w:tcPr>
          <w:p w14:paraId="4A62AF36"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(M):</w:t>
            </w:r>
          </w:p>
        </w:tc>
        <w:tc>
          <w:tcPr>
            <w:tcW w:w="2377" w:type="dxa"/>
            <w:gridSpan w:val="2"/>
            <w:tcBorders>
              <w:top w:val="single" w:sz="4" w:space="0" w:color="F2F2F2" w:themeColor="background1" w:themeShade="F2"/>
              <w:left w:val="nil"/>
              <w:bottom w:val="single" w:sz="4" w:space="0" w:color="F2F2F2" w:themeColor="background1" w:themeShade="F2"/>
              <w:right w:val="single" w:sz="4" w:space="0" w:color="auto"/>
            </w:tcBorders>
            <w:shd w:val="clear" w:color="auto" w:fill="auto"/>
            <w:noWrap/>
            <w:hideMark/>
          </w:tcPr>
          <w:p w14:paraId="46E892B1"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05F4A7CD" w14:textId="77777777" w:rsidTr="00721026">
        <w:trPr>
          <w:trHeight w:val="290"/>
        </w:trPr>
        <w:tc>
          <w:tcPr>
            <w:tcW w:w="1893" w:type="dxa"/>
            <w:gridSpan w:val="2"/>
            <w:tcBorders>
              <w:top w:val="nil"/>
              <w:left w:val="single" w:sz="4" w:space="0" w:color="auto"/>
              <w:bottom w:val="single" w:sz="4" w:space="0" w:color="auto"/>
              <w:right w:val="nil"/>
            </w:tcBorders>
            <w:shd w:val="clear" w:color="000000" w:fill="F2F2F2"/>
            <w:noWrap/>
            <w:vAlign w:val="bottom"/>
            <w:hideMark/>
          </w:tcPr>
          <w:p w14:paraId="7B45C068"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email:</w:t>
            </w:r>
          </w:p>
        </w:tc>
        <w:tc>
          <w:tcPr>
            <w:tcW w:w="3631" w:type="dxa"/>
            <w:tcBorders>
              <w:top w:val="single" w:sz="4" w:space="0" w:color="F2F2F2" w:themeColor="background1" w:themeShade="F2"/>
              <w:left w:val="nil"/>
              <w:bottom w:val="single" w:sz="4" w:space="0" w:color="auto"/>
              <w:right w:val="single" w:sz="4" w:space="0" w:color="000000"/>
            </w:tcBorders>
            <w:shd w:val="clear" w:color="auto" w:fill="auto"/>
            <w:noWrap/>
            <w:vAlign w:val="bottom"/>
            <w:hideMark/>
          </w:tcPr>
          <w:p w14:paraId="3DF35D54" w14:textId="58D9D801" w:rsidR="00721026" w:rsidRPr="002733CD" w:rsidRDefault="00721026" w:rsidP="00721026">
            <w:pPr>
              <w:rPr>
                <w:rFonts w:asciiTheme="minorHAnsi" w:hAnsiTheme="minorHAnsi" w:cstheme="minorHAnsi"/>
                <w:color w:val="0000FF"/>
                <w:u w:val="single"/>
                <w:lang w:val="en-GB" w:eastAsia="en-GB"/>
              </w:rPr>
            </w:pPr>
          </w:p>
        </w:tc>
        <w:tc>
          <w:tcPr>
            <w:tcW w:w="1875" w:type="dxa"/>
            <w:tcBorders>
              <w:top w:val="nil"/>
              <w:left w:val="nil"/>
              <w:bottom w:val="single" w:sz="4" w:space="0" w:color="auto"/>
              <w:right w:val="nil"/>
            </w:tcBorders>
            <w:shd w:val="clear" w:color="000000" w:fill="F2F2F2"/>
            <w:noWrap/>
            <w:vAlign w:val="bottom"/>
            <w:hideMark/>
          </w:tcPr>
          <w:p w14:paraId="3C50299F"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email:</w:t>
            </w:r>
          </w:p>
        </w:tc>
        <w:tc>
          <w:tcPr>
            <w:tcW w:w="2377" w:type="dxa"/>
            <w:gridSpan w:val="2"/>
            <w:tcBorders>
              <w:top w:val="single" w:sz="4" w:space="0" w:color="F2F2F2" w:themeColor="background1" w:themeShade="F2"/>
              <w:left w:val="nil"/>
              <w:bottom w:val="single" w:sz="4" w:space="0" w:color="auto"/>
              <w:right w:val="single" w:sz="4" w:space="0" w:color="auto"/>
            </w:tcBorders>
            <w:shd w:val="clear" w:color="auto" w:fill="auto"/>
            <w:noWrap/>
            <w:vAlign w:val="bottom"/>
            <w:hideMark/>
          </w:tcPr>
          <w:p w14:paraId="6A5984E3" w14:textId="20A77330" w:rsidR="00721026" w:rsidRPr="002733CD" w:rsidRDefault="00721026" w:rsidP="00721026">
            <w:pPr>
              <w:rPr>
                <w:rFonts w:asciiTheme="minorHAnsi" w:hAnsiTheme="minorHAnsi" w:cstheme="minorHAnsi"/>
                <w:color w:val="0000FF"/>
                <w:sz w:val="22"/>
                <w:szCs w:val="22"/>
                <w:u w:val="single"/>
                <w:lang w:val="en-GB" w:eastAsia="en-GB"/>
              </w:rPr>
            </w:pPr>
          </w:p>
        </w:tc>
      </w:tr>
      <w:tr w:rsidR="00721026" w:rsidRPr="002733CD" w14:paraId="517A1375" w14:textId="77777777" w:rsidTr="00D36CD1">
        <w:trPr>
          <w:trHeight w:val="290"/>
        </w:trPr>
        <w:tc>
          <w:tcPr>
            <w:tcW w:w="1621" w:type="dxa"/>
            <w:tcBorders>
              <w:top w:val="nil"/>
              <w:left w:val="single" w:sz="4" w:space="0" w:color="auto"/>
              <w:bottom w:val="nil"/>
              <w:right w:val="nil"/>
            </w:tcBorders>
            <w:shd w:val="clear" w:color="000000" w:fill="BFBFBF"/>
            <w:noWrap/>
            <w:vAlign w:val="bottom"/>
            <w:hideMark/>
          </w:tcPr>
          <w:p w14:paraId="15D61381" w14:textId="77777777" w:rsidR="00721026" w:rsidRPr="002733CD" w:rsidRDefault="00721026" w:rsidP="00721026">
            <w:pPr>
              <w:rPr>
                <w:rFonts w:asciiTheme="minorHAnsi" w:hAnsiTheme="minorHAnsi" w:cstheme="minorHAnsi"/>
                <w:b/>
                <w:bCs/>
                <w:color w:val="000000"/>
                <w:lang w:val="en-GB" w:eastAsia="en-GB"/>
              </w:rPr>
            </w:pPr>
            <w:r w:rsidRPr="002733CD">
              <w:rPr>
                <w:rFonts w:asciiTheme="minorHAnsi" w:hAnsiTheme="minorHAnsi" w:cstheme="minorHAnsi"/>
                <w:b/>
                <w:bCs/>
                <w:color w:val="000000"/>
                <w:lang w:val="en-GB" w:eastAsia="en-GB"/>
              </w:rPr>
              <w:t>AGENT</w:t>
            </w:r>
          </w:p>
        </w:tc>
        <w:tc>
          <w:tcPr>
            <w:tcW w:w="272" w:type="dxa"/>
            <w:tcBorders>
              <w:top w:val="nil"/>
              <w:left w:val="nil"/>
              <w:bottom w:val="nil"/>
              <w:right w:val="nil"/>
            </w:tcBorders>
            <w:shd w:val="clear" w:color="000000" w:fill="BFBFBF"/>
            <w:noWrap/>
            <w:vAlign w:val="bottom"/>
            <w:hideMark/>
          </w:tcPr>
          <w:p w14:paraId="50B6FFE6"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3631" w:type="dxa"/>
            <w:tcBorders>
              <w:top w:val="single" w:sz="4" w:space="0" w:color="auto"/>
              <w:left w:val="nil"/>
              <w:bottom w:val="single" w:sz="4" w:space="0" w:color="F2F2F2" w:themeColor="background1" w:themeShade="F2"/>
              <w:right w:val="single" w:sz="4" w:space="0" w:color="000000"/>
            </w:tcBorders>
            <w:shd w:val="clear" w:color="auto" w:fill="auto"/>
            <w:noWrap/>
            <w:vAlign w:val="bottom"/>
            <w:hideMark/>
          </w:tcPr>
          <w:p w14:paraId="1783F1B3"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1875" w:type="dxa"/>
            <w:tcBorders>
              <w:top w:val="nil"/>
              <w:left w:val="nil"/>
              <w:bottom w:val="nil"/>
              <w:right w:val="nil"/>
            </w:tcBorders>
            <w:shd w:val="clear" w:color="auto" w:fill="A6A6A6" w:themeFill="background1" w:themeFillShade="A6"/>
            <w:vAlign w:val="bottom"/>
          </w:tcPr>
          <w:p w14:paraId="3BDC1D05" w14:textId="4E55F89A" w:rsidR="00721026" w:rsidRPr="002733CD" w:rsidRDefault="00D36CD1" w:rsidP="00721026">
            <w:pPr>
              <w:rPr>
                <w:rFonts w:asciiTheme="minorHAnsi" w:hAnsiTheme="minorHAnsi" w:cstheme="minorHAnsi"/>
                <w:b/>
                <w:bCs/>
                <w:color w:val="FFFFFF"/>
                <w:lang w:val="en-GB" w:eastAsia="en-GB"/>
              </w:rPr>
            </w:pPr>
            <w:r w:rsidRPr="00D36CD1">
              <w:rPr>
                <w:rFonts w:asciiTheme="minorHAnsi" w:hAnsiTheme="minorHAnsi" w:cstheme="minorHAnsi"/>
                <w:b/>
                <w:bCs/>
                <w:lang w:val="en-GB" w:eastAsia="en-GB"/>
              </w:rPr>
              <w:t>Date</w:t>
            </w:r>
            <w:r>
              <w:rPr>
                <w:rFonts w:asciiTheme="minorHAnsi" w:hAnsiTheme="minorHAnsi" w:cstheme="minorHAnsi"/>
                <w:b/>
                <w:bCs/>
                <w:lang w:val="en-GB" w:eastAsia="en-GB"/>
              </w:rPr>
              <w:t xml:space="preserve"> submitted</w:t>
            </w:r>
            <w:r w:rsidRPr="00D36CD1">
              <w:rPr>
                <w:rFonts w:asciiTheme="minorHAnsi" w:hAnsiTheme="minorHAnsi" w:cstheme="minorHAnsi"/>
                <w:b/>
                <w:bCs/>
                <w:lang w:val="en-GB" w:eastAsia="en-GB"/>
              </w:rPr>
              <w:t>:</w:t>
            </w:r>
          </w:p>
        </w:tc>
        <w:tc>
          <w:tcPr>
            <w:tcW w:w="1340" w:type="dxa"/>
            <w:tcBorders>
              <w:top w:val="nil"/>
              <w:left w:val="nil"/>
              <w:bottom w:val="nil"/>
              <w:right w:val="nil"/>
            </w:tcBorders>
            <w:shd w:val="clear" w:color="auto" w:fill="auto"/>
            <w:vAlign w:val="bottom"/>
          </w:tcPr>
          <w:p w14:paraId="06521D1D" w14:textId="1C598493" w:rsidR="00721026" w:rsidRPr="002733CD" w:rsidRDefault="00D36CD1" w:rsidP="00721026">
            <w:pPr>
              <w:rPr>
                <w:rFonts w:asciiTheme="minorHAnsi" w:hAnsiTheme="minorHAnsi" w:cstheme="minorHAnsi"/>
                <w:color w:val="000000"/>
                <w:lang w:val="en-GB" w:eastAsia="en-GB"/>
              </w:rPr>
            </w:pPr>
            <w:r>
              <w:rPr>
                <w:rFonts w:asciiTheme="minorHAnsi" w:hAnsiTheme="minorHAnsi" w:cstheme="minorHAnsi"/>
                <w:color w:val="000000"/>
                <w:lang w:val="en-GB" w:eastAsia="en-GB"/>
              </w:rPr>
              <w:t>dd.mm.2025</w:t>
            </w:r>
          </w:p>
        </w:tc>
        <w:tc>
          <w:tcPr>
            <w:tcW w:w="1037" w:type="dxa"/>
            <w:tcBorders>
              <w:top w:val="nil"/>
              <w:left w:val="nil"/>
              <w:bottom w:val="nil"/>
              <w:right w:val="single" w:sz="4" w:space="0" w:color="auto"/>
            </w:tcBorders>
            <w:shd w:val="clear" w:color="auto" w:fill="auto"/>
            <w:vAlign w:val="bottom"/>
          </w:tcPr>
          <w:p w14:paraId="1733A247" w14:textId="0EA820A9" w:rsidR="00721026" w:rsidRPr="002733CD" w:rsidRDefault="00721026" w:rsidP="00721026">
            <w:pPr>
              <w:rPr>
                <w:rFonts w:asciiTheme="minorHAnsi" w:hAnsiTheme="minorHAnsi" w:cstheme="minorHAnsi"/>
                <w:color w:val="000000"/>
                <w:lang w:val="en-GB" w:eastAsia="en-GB"/>
              </w:rPr>
            </w:pPr>
          </w:p>
        </w:tc>
      </w:tr>
      <w:tr w:rsidR="00721026" w:rsidRPr="002733CD" w14:paraId="169241BD"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53495F39"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Name:</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vAlign w:val="bottom"/>
            <w:hideMark/>
          </w:tcPr>
          <w:p w14:paraId="40D6E0E1"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auto" w:fill="auto"/>
            <w:noWrap/>
            <w:vAlign w:val="bottom"/>
          </w:tcPr>
          <w:p w14:paraId="0E7DE30B" w14:textId="4B019CE8" w:rsidR="00721026" w:rsidRPr="002733CD" w:rsidRDefault="00721026" w:rsidP="00721026">
            <w:pPr>
              <w:rPr>
                <w:rFonts w:asciiTheme="minorHAnsi" w:hAnsiTheme="minorHAnsi" w:cstheme="minorHAnsi"/>
                <w:color w:val="000000"/>
                <w:lang w:val="en-GB" w:eastAsia="en-GB"/>
              </w:rPr>
            </w:pPr>
          </w:p>
        </w:tc>
        <w:tc>
          <w:tcPr>
            <w:tcW w:w="1340" w:type="dxa"/>
            <w:tcBorders>
              <w:top w:val="nil"/>
              <w:left w:val="nil"/>
              <w:bottom w:val="nil"/>
              <w:right w:val="nil"/>
            </w:tcBorders>
            <w:shd w:val="clear" w:color="auto" w:fill="auto"/>
            <w:noWrap/>
            <w:vAlign w:val="bottom"/>
          </w:tcPr>
          <w:p w14:paraId="0E7BE588" w14:textId="77777777" w:rsidR="00721026" w:rsidRPr="002733CD" w:rsidRDefault="00721026" w:rsidP="00721026">
            <w:pPr>
              <w:rPr>
                <w:rFonts w:asciiTheme="minorHAnsi" w:hAnsiTheme="minorHAnsi" w:cstheme="minorHAnsi"/>
                <w:color w:val="000000"/>
                <w:lang w:val="en-GB" w:eastAsia="en-GB"/>
              </w:rPr>
            </w:pPr>
          </w:p>
        </w:tc>
        <w:tc>
          <w:tcPr>
            <w:tcW w:w="1037" w:type="dxa"/>
            <w:tcBorders>
              <w:top w:val="nil"/>
              <w:left w:val="nil"/>
              <w:bottom w:val="nil"/>
              <w:right w:val="single" w:sz="4" w:space="0" w:color="auto"/>
            </w:tcBorders>
            <w:shd w:val="clear" w:color="auto" w:fill="auto"/>
            <w:noWrap/>
            <w:vAlign w:val="bottom"/>
          </w:tcPr>
          <w:p w14:paraId="42213F4A" w14:textId="77777777" w:rsidR="00721026" w:rsidRPr="002733CD" w:rsidRDefault="00721026" w:rsidP="00721026">
            <w:pPr>
              <w:rPr>
                <w:rFonts w:asciiTheme="minorHAnsi" w:hAnsiTheme="minorHAnsi" w:cstheme="minorHAnsi"/>
                <w:lang w:val="en-GB" w:eastAsia="en-GB"/>
              </w:rPr>
            </w:pPr>
          </w:p>
        </w:tc>
      </w:tr>
      <w:tr w:rsidR="00721026" w:rsidRPr="002733CD" w14:paraId="3C69E958" w14:textId="77777777" w:rsidTr="00721026">
        <w:trPr>
          <w:trHeight w:val="290"/>
        </w:trPr>
        <w:tc>
          <w:tcPr>
            <w:tcW w:w="1893" w:type="dxa"/>
            <w:gridSpan w:val="2"/>
            <w:vMerge w:val="restart"/>
            <w:tcBorders>
              <w:top w:val="nil"/>
              <w:left w:val="single" w:sz="4" w:space="0" w:color="auto"/>
              <w:bottom w:val="nil"/>
              <w:right w:val="nil"/>
            </w:tcBorders>
            <w:shd w:val="clear" w:color="000000" w:fill="F2F2F2"/>
            <w:noWrap/>
            <w:hideMark/>
          </w:tcPr>
          <w:p w14:paraId="03F09F78"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Address:</w:t>
            </w:r>
          </w:p>
        </w:tc>
        <w:tc>
          <w:tcPr>
            <w:tcW w:w="3631" w:type="dxa"/>
            <w:vMerge w:val="restart"/>
            <w:tcBorders>
              <w:top w:val="single" w:sz="4" w:space="0" w:color="F2F2F2" w:themeColor="background1" w:themeShade="F2"/>
              <w:left w:val="nil"/>
              <w:bottom w:val="nil"/>
              <w:right w:val="single" w:sz="4" w:space="0" w:color="000000"/>
            </w:tcBorders>
            <w:shd w:val="clear" w:color="auto" w:fill="auto"/>
            <w:noWrap/>
            <w:vAlign w:val="bottom"/>
            <w:hideMark/>
          </w:tcPr>
          <w:p w14:paraId="41226DB9"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auto" w:fill="auto"/>
            <w:noWrap/>
            <w:vAlign w:val="bottom"/>
          </w:tcPr>
          <w:p w14:paraId="60D835B6" w14:textId="03DCE8F9" w:rsidR="00721026" w:rsidRPr="002733CD" w:rsidRDefault="00721026" w:rsidP="00721026">
            <w:pPr>
              <w:rPr>
                <w:rFonts w:asciiTheme="minorHAnsi" w:hAnsiTheme="minorHAnsi" w:cstheme="minorHAnsi"/>
                <w:color w:val="000000"/>
                <w:lang w:val="en-GB" w:eastAsia="en-GB"/>
              </w:rPr>
            </w:pPr>
          </w:p>
        </w:tc>
        <w:tc>
          <w:tcPr>
            <w:tcW w:w="1340" w:type="dxa"/>
            <w:tcBorders>
              <w:top w:val="nil"/>
              <w:left w:val="nil"/>
              <w:bottom w:val="nil"/>
              <w:right w:val="nil"/>
            </w:tcBorders>
            <w:shd w:val="clear" w:color="auto" w:fill="auto"/>
            <w:noWrap/>
            <w:vAlign w:val="bottom"/>
          </w:tcPr>
          <w:p w14:paraId="61916959" w14:textId="77777777" w:rsidR="00721026" w:rsidRPr="002733CD" w:rsidRDefault="00721026" w:rsidP="00721026">
            <w:pPr>
              <w:rPr>
                <w:rFonts w:asciiTheme="minorHAnsi" w:hAnsiTheme="minorHAnsi" w:cstheme="minorHAnsi"/>
                <w:color w:val="000000"/>
                <w:lang w:val="en-GB" w:eastAsia="en-GB"/>
              </w:rPr>
            </w:pPr>
          </w:p>
        </w:tc>
        <w:tc>
          <w:tcPr>
            <w:tcW w:w="1037" w:type="dxa"/>
            <w:tcBorders>
              <w:top w:val="nil"/>
              <w:left w:val="nil"/>
              <w:bottom w:val="nil"/>
              <w:right w:val="single" w:sz="4" w:space="0" w:color="auto"/>
            </w:tcBorders>
            <w:shd w:val="clear" w:color="auto" w:fill="auto"/>
            <w:noWrap/>
            <w:vAlign w:val="bottom"/>
          </w:tcPr>
          <w:p w14:paraId="22835A32" w14:textId="77777777" w:rsidR="00721026" w:rsidRPr="002733CD" w:rsidRDefault="00721026" w:rsidP="00721026">
            <w:pPr>
              <w:rPr>
                <w:rFonts w:asciiTheme="minorHAnsi" w:hAnsiTheme="minorHAnsi" w:cstheme="minorHAnsi"/>
                <w:lang w:val="en-GB" w:eastAsia="en-GB"/>
              </w:rPr>
            </w:pPr>
          </w:p>
        </w:tc>
      </w:tr>
      <w:tr w:rsidR="00721026" w:rsidRPr="002733CD" w14:paraId="5C7FC98E" w14:textId="77777777" w:rsidTr="00721026">
        <w:trPr>
          <w:trHeight w:val="290"/>
        </w:trPr>
        <w:tc>
          <w:tcPr>
            <w:tcW w:w="1893" w:type="dxa"/>
            <w:gridSpan w:val="2"/>
            <w:vMerge/>
            <w:tcBorders>
              <w:top w:val="nil"/>
              <w:left w:val="single" w:sz="4" w:space="0" w:color="auto"/>
              <w:bottom w:val="nil"/>
              <w:right w:val="nil"/>
            </w:tcBorders>
            <w:vAlign w:val="center"/>
            <w:hideMark/>
          </w:tcPr>
          <w:p w14:paraId="4629A178" w14:textId="77777777" w:rsidR="00721026" w:rsidRPr="002733CD" w:rsidRDefault="00721026" w:rsidP="00721026">
            <w:pPr>
              <w:rPr>
                <w:rFonts w:asciiTheme="minorHAnsi" w:hAnsiTheme="minorHAnsi" w:cstheme="minorHAnsi"/>
                <w:color w:val="000000"/>
                <w:lang w:val="en-GB" w:eastAsia="en-GB"/>
              </w:rPr>
            </w:pPr>
          </w:p>
        </w:tc>
        <w:tc>
          <w:tcPr>
            <w:tcW w:w="3631" w:type="dxa"/>
            <w:vMerge/>
            <w:tcBorders>
              <w:top w:val="nil"/>
              <w:left w:val="nil"/>
              <w:bottom w:val="single" w:sz="4" w:space="0" w:color="F2F2F2" w:themeColor="background1" w:themeShade="F2"/>
              <w:right w:val="single" w:sz="4" w:space="0" w:color="000000"/>
            </w:tcBorders>
            <w:vAlign w:val="center"/>
            <w:hideMark/>
          </w:tcPr>
          <w:p w14:paraId="462463E4" w14:textId="77777777" w:rsidR="00721026" w:rsidRPr="002733CD" w:rsidRDefault="00721026" w:rsidP="00721026">
            <w:pPr>
              <w:rPr>
                <w:rFonts w:asciiTheme="minorHAnsi" w:hAnsiTheme="minorHAnsi" w:cstheme="minorHAnsi"/>
                <w:color w:val="000000"/>
                <w:lang w:val="en-GB" w:eastAsia="en-GB"/>
              </w:rPr>
            </w:pPr>
          </w:p>
        </w:tc>
        <w:tc>
          <w:tcPr>
            <w:tcW w:w="3215" w:type="dxa"/>
            <w:gridSpan w:val="2"/>
            <w:tcBorders>
              <w:top w:val="nil"/>
              <w:left w:val="single" w:sz="4" w:space="0" w:color="auto"/>
              <w:bottom w:val="nil"/>
              <w:right w:val="nil"/>
            </w:tcBorders>
            <w:shd w:val="clear" w:color="auto" w:fill="auto"/>
            <w:noWrap/>
            <w:vAlign w:val="bottom"/>
          </w:tcPr>
          <w:p w14:paraId="7D18FFDC" w14:textId="224E0D11" w:rsidR="00721026" w:rsidRPr="002733CD" w:rsidRDefault="00721026" w:rsidP="00721026">
            <w:pPr>
              <w:rPr>
                <w:rFonts w:asciiTheme="minorHAnsi" w:hAnsiTheme="minorHAnsi" w:cstheme="minorHAnsi"/>
                <w:color w:val="000000"/>
                <w:lang w:val="en-GB" w:eastAsia="en-GB"/>
              </w:rPr>
            </w:pPr>
          </w:p>
        </w:tc>
        <w:tc>
          <w:tcPr>
            <w:tcW w:w="1037" w:type="dxa"/>
            <w:tcBorders>
              <w:top w:val="nil"/>
              <w:left w:val="nil"/>
              <w:bottom w:val="nil"/>
              <w:right w:val="single" w:sz="4" w:space="0" w:color="auto"/>
            </w:tcBorders>
            <w:shd w:val="clear" w:color="auto" w:fill="auto"/>
            <w:noWrap/>
            <w:vAlign w:val="bottom"/>
          </w:tcPr>
          <w:p w14:paraId="431C998D" w14:textId="77777777" w:rsidR="00721026" w:rsidRPr="002733CD" w:rsidRDefault="00721026" w:rsidP="00721026">
            <w:pPr>
              <w:rPr>
                <w:rFonts w:asciiTheme="minorHAnsi" w:hAnsiTheme="minorHAnsi" w:cstheme="minorHAnsi"/>
                <w:color w:val="000000"/>
                <w:lang w:val="en-GB" w:eastAsia="en-GB"/>
              </w:rPr>
            </w:pPr>
          </w:p>
        </w:tc>
      </w:tr>
      <w:tr w:rsidR="00721026" w:rsidRPr="002733CD" w14:paraId="5280765F"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2D642348"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(W):</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vAlign w:val="bottom"/>
            <w:hideMark/>
          </w:tcPr>
          <w:p w14:paraId="75AA3AB3"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auto" w:fill="auto"/>
            <w:noWrap/>
            <w:vAlign w:val="bottom"/>
          </w:tcPr>
          <w:p w14:paraId="1E9AD20D" w14:textId="6646621E" w:rsidR="00721026" w:rsidRPr="002733CD" w:rsidRDefault="00721026" w:rsidP="00721026">
            <w:pPr>
              <w:rPr>
                <w:rFonts w:asciiTheme="minorHAnsi" w:hAnsiTheme="minorHAnsi" w:cstheme="minorHAnsi"/>
                <w:color w:val="000000"/>
                <w:lang w:val="en-GB" w:eastAsia="en-GB"/>
              </w:rPr>
            </w:pPr>
          </w:p>
        </w:tc>
        <w:tc>
          <w:tcPr>
            <w:tcW w:w="1340" w:type="dxa"/>
            <w:tcBorders>
              <w:top w:val="nil"/>
              <w:left w:val="nil"/>
              <w:bottom w:val="nil"/>
              <w:right w:val="nil"/>
            </w:tcBorders>
            <w:shd w:val="clear" w:color="auto" w:fill="auto"/>
            <w:noWrap/>
            <w:vAlign w:val="bottom"/>
          </w:tcPr>
          <w:p w14:paraId="3478FB4A" w14:textId="77777777" w:rsidR="00721026" w:rsidRPr="002733CD" w:rsidRDefault="00721026" w:rsidP="00721026">
            <w:pPr>
              <w:rPr>
                <w:rFonts w:asciiTheme="minorHAnsi" w:hAnsiTheme="minorHAnsi" w:cstheme="minorHAnsi"/>
                <w:color w:val="000000"/>
                <w:lang w:val="en-GB" w:eastAsia="en-GB"/>
              </w:rPr>
            </w:pPr>
          </w:p>
        </w:tc>
        <w:tc>
          <w:tcPr>
            <w:tcW w:w="1037" w:type="dxa"/>
            <w:tcBorders>
              <w:top w:val="nil"/>
              <w:left w:val="nil"/>
              <w:bottom w:val="nil"/>
              <w:right w:val="single" w:sz="4" w:space="0" w:color="auto"/>
            </w:tcBorders>
            <w:shd w:val="clear" w:color="auto" w:fill="auto"/>
            <w:noWrap/>
            <w:vAlign w:val="bottom"/>
          </w:tcPr>
          <w:p w14:paraId="204D1310" w14:textId="7501EF4D" w:rsidR="00721026" w:rsidRPr="002733CD" w:rsidRDefault="00721026" w:rsidP="00721026">
            <w:pPr>
              <w:jc w:val="right"/>
              <w:rPr>
                <w:rFonts w:asciiTheme="minorHAnsi" w:hAnsiTheme="minorHAnsi" w:cstheme="minorHAnsi"/>
                <w:color w:val="000000"/>
                <w:lang w:val="en-GB" w:eastAsia="en-GB"/>
              </w:rPr>
            </w:pPr>
          </w:p>
        </w:tc>
      </w:tr>
      <w:tr w:rsidR="00721026" w:rsidRPr="002733CD" w14:paraId="1D37E293" w14:textId="77777777" w:rsidTr="00721026">
        <w:trPr>
          <w:trHeight w:val="290"/>
        </w:trPr>
        <w:tc>
          <w:tcPr>
            <w:tcW w:w="1893" w:type="dxa"/>
            <w:gridSpan w:val="2"/>
            <w:tcBorders>
              <w:top w:val="nil"/>
              <w:left w:val="single" w:sz="4" w:space="0" w:color="auto"/>
              <w:bottom w:val="nil"/>
              <w:right w:val="nil"/>
            </w:tcBorders>
            <w:shd w:val="clear" w:color="000000" w:fill="F2F2F2"/>
            <w:noWrap/>
            <w:hideMark/>
          </w:tcPr>
          <w:p w14:paraId="254A0416"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Phone (M):</w:t>
            </w:r>
          </w:p>
        </w:tc>
        <w:tc>
          <w:tcPr>
            <w:tcW w:w="3631" w:type="dxa"/>
            <w:tcBorders>
              <w:top w:val="single" w:sz="4" w:space="0" w:color="F2F2F2" w:themeColor="background1" w:themeShade="F2"/>
              <w:left w:val="nil"/>
              <w:bottom w:val="single" w:sz="4" w:space="0" w:color="F2F2F2" w:themeColor="background1" w:themeShade="F2"/>
              <w:right w:val="single" w:sz="4" w:space="0" w:color="000000"/>
            </w:tcBorders>
            <w:shd w:val="clear" w:color="auto" w:fill="auto"/>
            <w:noWrap/>
            <w:vAlign w:val="bottom"/>
            <w:hideMark/>
          </w:tcPr>
          <w:p w14:paraId="238B9736" w14:textId="77777777" w:rsidR="00721026" w:rsidRPr="002733CD" w:rsidRDefault="00721026" w:rsidP="00721026">
            <w:pPr>
              <w:rPr>
                <w:rFonts w:asciiTheme="minorHAnsi" w:hAnsiTheme="minorHAnsi" w:cstheme="minorHAnsi"/>
                <w:color w:val="000000"/>
                <w:lang w:val="en-GB" w:eastAsia="en-GB"/>
              </w:rPr>
            </w:pPr>
          </w:p>
        </w:tc>
        <w:tc>
          <w:tcPr>
            <w:tcW w:w="1875" w:type="dxa"/>
            <w:tcBorders>
              <w:top w:val="nil"/>
              <w:left w:val="nil"/>
              <w:bottom w:val="nil"/>
              <w:right w:val="nil"/>
            </w:tcBorders>
            <w:shd w:val="clear" w:color="auto" w:fill="auto"/>
            <w:noWrap/>
            <w:vAlign w:val="bottom"/>
          </w:tcPr>
          <w:p w14:paraId="3D34B694" w14:textId="699B1ADC" w:rsidR="00721026" w:rsidRPr="002733CD" w:rsidRDefault="00721026" w:rsidP="00721026">
            <w:pPr>
              <w:rPr>
                <w:rFonts w:asciiTheme="minorHAnsi" w:hAnsiTheme="minorHAnsi" w:cstheme="minorHAnsi"/>
                <w:color w:val="000000"/>
                <w:lang w:val="en-GB" w:eastAsia="en-GB"/>
              </w:rPr>
            </w:pPr>
          </w:p>
        </w:tc>
        <w:tc>
          <w:tcPr>
            <w:tcW w:w="1340" w:type="dxa"/>
            <w:tcBorders>
              <w:top w:val="nil"/>
              <w:left w:val="nil"/>
              <w:bottom w:val="nil"/>
              <w:right w:val="nil"/>
            </w:tcBorders>
            <w:shd w:val="clear" w:color="auto" w:fill="auto"/>
            <w:noWrap/>
            <w:vAlign w:val="bottom"/>
          </w:tcPr>
          <w:p w14:paraId="2A4D1BF1" w14:textId="77777777" w:rsidR="00721026" w:rsidRPr="002733CD" w:rsidRDefault="00721026" w:rsidP="00721026">
            <w:pPr>
              <w:rPr>
                <w:rFonts w:asciiTheme="minorHAnsi" w:hAnsiTheme="minorHAnsi" w:cstheme="minorHAnsi"/>
                <w:color w:val="000000"/>
                <w:lang w:val="en-GB" w:eastAsia="en-GB"/>
              </w:rPr>
            </w:pPr>
          </w:p>
        </w:tc>
        <w:tc>
          <w:tcPr>
            <w:tcW w:w="1037" w:type="dxa"/>
            <w:tcBorders>
              <w:top w:val="nil"/>
              <w:left w:val="nil"/>
              <w:bottom w:val="nil"/>
              <w:right w:val="single" w:sz="4" w:space="0" w:color="auto"/>
            </w:tcBorders>
            <w:shd w:val="clear" w:color="auto" w:fill="auto"/>
            <w:noWrap/>
            <w:vAlign w:val="bottom"/>
          </w:tcPr>
          <w:p w14:paraId="6B35ADA9" w14:textId="77777777" w:rsidR="00721026" w:rsidRPr="002733CD" w:rsidRDefault="00721026" w:rsidP="00721026">
            <w:pPr>
              <w:rPr>
                <w:rFonts w:asciiTheme="minorHAnsi" w:hAnsiTheme="minorHAnsi" w:cstheme="minorHAnsi"/>
                <w:lang w:val="en-GB" w:eastAsia="en-GB"/>
              </w:rPr>
            </w:pPr>
          </w:p>
        </w:tc>
      </w:tr>
      <w:tr w:rsidR="00721026" w:rsidRPr="002733CD" w14:paraId="1FA60DAC" w14:textId="77777777" w:rsidTr="00721026">
        <w:trPr>
          <w:trHeight w:val="290"/>
        </w:trPr>
        <w:tc>
          <w:tcPr>
            <w:tcW w:w="1893" w:type="dxa"/>
            <w:gridSpan w:val="2"/>
            <w:tcBorders>
              <w:top w:val="nil"/>
              <w:left w:val="single" w:sz="4" w:space="0" w:color="auto"/>
              <w:bottom w:val="single" w:sz="4" w:space="0" w:color="auto"/>
              <w:right w:val="nil"/>
            </w:tcBorders>
            <w:shd w:val="clear" w:color="000000" w:fill="F2F2F2"/>
            <w:noWrap/>
            <w:vAlign w:val="bottom"/>
            <w:hideMark/>
          </w:tcPr>
          <w:p w14:paraId="03FBD076"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email:</w:t>
            </w:r>
          </w:p>
        </w:tc>
        <w:tc>
          <w:tcPr>
            <w:tcW w:w="3631" w:type="dxa"/>
            <w:tcBorders>
              <w:top w:val="single" w:sz="4" w:space="0" w:color="F2F2F2" w:themeColor="background1" w:themeShade="F2"/>
              <w:left w:val="nil"/>
              <w:bottom w:val="single" w:sz="4" w:space="0" w:color="auto"/>
              <w:right w:val="single" w:sz="4" w:space="0" w:color="000000"/>
            </w:tcBorders>
            <w:shd w:val="clear" w:color="auto" w:fill="auto"/>
            <w:noWrap/>
            <w:vAlign w:val="bottom"/>
            <w:hideMark/>
          </w:tcPr>
          <w:p w14:paraId="6E78F50A"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1875" w:type="dxa"/>
            <w:tcBorders>
              <w:top w:val="nil"/>
              <w:left w:val="nil"/>
              <w:bottom w:val="single" w:sz="4" w:space="0" w:color="auto"/>
              <w:right w:val="nil"/>
            </w:tcBorders>
            <w:shd w:val="clear" w:color="auto" w:fill="auto"/>
            <w:noWrap/>
            <w:vAlign w:val="bottom"/>
            <w:hideMark/>
          </w:tcPr>
          <w:p w14:paraId="315D66FC"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1340" w:type="dxa"/>
            <w:tcBorders>
              <w:top w:val="nil"/>
              <w:left w:val="nil"/>
              <w:bottom w:val="single" w:sz="4" w:space="0" w:color="auto"/>
              <w:right w:val="nil"/>
            </w:tcBorders>
            <w:shd w:val="clear" w:color="auto" w:fill="auto"/>
            <w:noWrap/>
            <w:vAlign w:val="bottom"/>
            <w:hideMark/>
          </w:tcPr>
          <w:p w14:paraId="6744B02E"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27BE5C" w14:textId="77777777" w:rsidR="00721026" w:rsidRPr="002733CD" w:rsidRDefault="00721026" w:rsidP="00721026">
            <w:pPr>
              <w:rPr>
                <w:rFonts w:asciiTheme="minorHAnsi" w:hAnsiTheme="minorHAnsi" w:cstheme="minorHAnsi"/>
                <w:color w:val="000000"/>
                <w:lang w:val="en-GB" w:eastAsia="en-GB"/>
              </w:rPr>
            </w:pPr>
            <w:r w:rsidRPr="002733CD">
              <w:rPr>
                <w:rFonts w:asciiTheme="minorHAnsi" w:hAnsiTheme="minorHAnsi" w:cstheme="minorHAnsi"/>
                <w:color w:val="000000"/>
                <w:lang w:val="en-GB" w:eastAsia="en-GB"/>
              </w:rPr>
              <w:t> </w:t>
            </w:r>
          </w:p>
        </w:tc>
      </w:tr>
    </w:tbl>
    <w:p w14:paraId="7A9BDE68" w14:textId="22569AD7" w:rsidR="00FA111E" w:rsidRPr="00FA111E" w:rsidRDefault="00406493" w:rsidP="00406493">
      <w:pPr>
        <w:spacing w:before="240" w:after="240"/>
        <w:rPr>
          <w:rFonts w:asciiTheme="minorHAnsi" w:hAnsiTheme="minorHAnsi" w:cstheme="minorHAnsi"/>
          <w:bCs/>
          <w:sz w:val="22"/>
          <w:szCs w:val="22"/>
        </w:rPr>
      </w:pPr>
      <w:r>
        <w:rPr>
          <w:rFonts w:asciiTheme="minorHAnsi" w:hAnsiTheme="minorHAnsi" w:cstheme="minorHAnsi"/>
          <w:sz w:val="22"/>
          <w:szCs w:val="22"/>
        </w:rPr>
        <w:t xml:space="preserve">Note:  </w:t>
      </w:r>
      <w:r w:rsidRPr="00406493">
        <w:rPr>
          <w:rFonts w:asciiTheme="minorHAnsi" w:hAnsiTheme="minorHAnsi" w:cstheme="minorHAnsi"/>
          <w:sz w:val="18"/>
          <w:szCs w:val="18"/>
        </w:rPr>
        <w:t xml:space="preserve">The </w:t>
      </w:r>
      <w:r w:rsidRPr="00406493">
        <w:rPr>
          <w:rFonts w:asciiTheme="minorHAnsi" w:hAnsiTheme="minorHAnsi" w:cstheme="minorHAnsi"/>
          <w:color w:val="0070C0"/>
          <w:sz w:val="18"/>
          <w:szCs w:val="18"/>
          <w:u w:val="single"/>
        </w:rPr>
        <w:t>Application Categories and Cost Schedule</w:t>
      </w:r>
      <w:r w:rsidRPr="00406493">
        <w:rPr>
          <w:rFonts w:asciiTheme="minorHAnsi" w:hAnsiTheme="minorHAnsi" w:cstheme="minorHAnsi"/>
          <w:color w:val="0070C0"/>
          <w:sz w:val="18"/>
          <w:szCs w:val="18"/>
        </w:rPr>
        <w:t xml:space="preserve"> </w:t>
      </w:r>
      <w:r w:rsidRPr="00406493">
        <w:rPr>
          <w:rFonts w:asciiTheme="minorHAnsi" w:hAnsiTheme="minorHAnsi" w:cstheme="minorHAnsi"/>
          <w:sz w:val="18"/>
          <w:szCs w:val="18"/>
        </w:rPr>
        <w:t xml:space="preserve">(as adopted). The Schedule should be used as an informative document that sets out the broad description, deliverables, </w:t>
      </w:r>
      <w:proofErr w:type="spellStart"/>
      <w:r w:rsidRPr="00406493">
        <w:rPr>
          <w:rFonts w:asciiTheme="minorHAnsi" w:hAnsiTheme="minorHAnsi" w:cstheme="minorHAnsi"/>
          <w:sz w:val="18"/>
          <w:szCs w:val="18"/>
        </w:rPr>
        <w:t>programme</w:t>
      </w:r>
      <w:proofErr w:type="spellEnd"/>
      <w:r w:rsidRPr="00406493">
        <w:rPr>
          <w:rFonts w:asciiTheme="minorHAnsi" w:hAnsiTheme="minorHAnsi" w:cstheme="minorHAnsi"/>
          <w:sz w:val="18"/>
          <w:szCs w:val="18"/>
        </w:rPr>
        <w:t>, and indicative costs to aid discussions between the Council and the Applicant in agreeing a PPA.</w:t>
      </w:r>
      <w:r w:rsidRPr="00406493">
        <w:rPr>
          <w:rFonts w:asciiTheme="minorHAnsi" w:hAnsiTheme="minorHAnsi" w:cstheme="minorHAnsi"/>
          <w:sz w:val="22"/>
          <w:szCs w:val="22"/>
        </w:rPr>
        <w:t xml:space="preserve"> </w:t>
      </w:r>
    </w:p>
    <w:sectPr w:rsidR="00FA111E" w:rsidRPr="00FA111E" w:rsidSect="00FA111E">
      <w:headerReference w:type="default" r:id="rId13"/>
      <w:footerReference w:type="default" r:id="rId14"/>
      <w:pgSz w:w="11906" w:h="16838" w:code="9"/>
      <w:pgMar w:top="5" w:right="849" w:bottom="1440" w:left="1276"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BF86" w14:textId="77777777" w:rsidR="006E5667" w:rsidRDefault="006E5667" w:rsidP="002E354E">
      <w:r>
        <w:separator/>
      </w:r>
    </w:p>
  </w:endnote>
  <w:endnote w:type="continuationSeparator" w:id="0">
    <w:p w14:paraId="192A9AC6" w14:textId="77777777" w:rsidR="006E5667" w:rsidRDefault="006E5667" w:rsidP="002E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00133333"/>
      <w:docPartObj>
        <w:docPartGallery w:val="Page Numbers (Bottom of Page)"/>
        <w:docPartUnique/>
      </w:docPartObj>
    </w:sdtPr>
    <w:sdtEndPr>
      <w:rPr>
        <w:rFonts w:ascii="Arial" w:hAnsi="Arial" w:cs="Arial"/>
        <w:color w:val="595959" w:themeColor="text1" w:themeTint="A6"/>
        <w:spacing w:val="60"/>
        <w:sz w:val="16"/>
        <w:szCs w:val="16"/>
      </w:rPr>
    </w:sdtEndPr>
    <w:sdtContent>
      <w:p w14:paraId="103DFB3A" w14:textId="65484415" w:rsidR="00891A21" w:rsidRPr="00CF109F" w:rsidRDefault="00891A21">
        <w:pPr>
          <w:pStyle w:val="Footer"/>
          <w:pBdr>
            <w:top w:val="single" w:sz="4" w:space="1" w:color="D9D9D9" w:themeColor="background1" w:themeShade="D9"/>
          </w:pBdr>
          <w:jc w:val="right"/>
          <w:rPr>
            <w:rFonts w:ascii="Arial" w:hAnsi="Arial" w:cs="Arial"/>
            <w:sz w:val="16"/>
            <w:szCs w:val="16"/>
          </w:rPr>
        </w:pPr>
        <w:r w:rsidRPr="00CF109F">
          <w:rPr>
            <w:rFonts w:ascii="Arial" w:hAnsi="Arial" w:cs="Arial"/>
            <w:sz w:val="16"/>
            <w:szCs w:val="16"/>
          </w:rPr>
          <w:fldChar w:fldCharType="begin"/>
        </w:r>
        <w:r w:rsidRPr="00CF109F">
          <w:rPr>
            <w:rFonts w:ascii="Arial" w:hAnsi="Arial" w:cs="Arial"/>
            <w:sz w:val="16"/>
            <w:szCs w:val="16"/>
          </w:rPr>
          <w:instrText xml:space="preserve"> PAGE   \* MERGEFORMAT </w:instrText>
        </w:r>
        <w:r w:rsidRPr="00CF109F">
          <w:rPr>
            <w:rFonts w:ascii="Arial" w:hAnsi="Arial" w:cs="Arial"/>
            <w:sz w:val="16"/>
            <w:szCs w:val="16"/>
          </w:rPr>
          <w:fldChar w:fldCharType="separate"/>
        </w:r>
        <w:r w:rsidRPr="00CF109F">
          <w:rPr>
            <w:rFonts w:ascii="Arial" w:hAnsi="Arial" w:cs="Arial"/>
            <w:noProof/>
            <w:sz w:val="16"/>
            <w:szCs w:val="16"/>
          </w:rPr>
          <w:t>2</w:t>
        </w:r>
        <w:r w:rsidRPr="00CF109F">
          <w:rPr>
            <w:rFonts w:ascii="Arial" w:hAnsi="Arial" w:cs="Arial"/>
            <w:noProof/>
            <w:sz w:val="16"/>
            <w:szCs w:val="16"/>
          </w:rPr>
          <w:fldChar w:fldCharType="end"/>
        </w:r>
        <w:r w:rsidRPr="00CF109F">
          <w:rPr>
            <w:rFonts w:ascii="Arial" w:hAnsi="Arial" w:cs="Arial"/>
            <w:sz w:val="16"/>
            <w:szCs w:val="16"/>
          </w:rPr>
          <w:t xml:space="preserve"> | </w:t>
        </w:r>
        <w:r w:rsidRPr="00885D63">
          <w:rPr>
            <w:rFonts w:ascii="Arial" w:hAnsi="Arial" w:cs="Arial"/>
            <w:color w:val="595959" w:themeColor="text1" w:themeTint="A6"/>
            <w:spacing w:val="60"/>
            <w:sz w:val="16"/>
            <w:szCs w:val="16"/>
          </w:rPr>
          <w:t>Page</w:t>
        </w:r>
      </w:p>
    </w:sdtContent>
  </w:sdt>
  <w:p w14:paraId="146C8A35" w14:textId="77777777" w:rsidR="00891A21" w:rsidRDefault="0089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C316" w14:textId="77777777" w:rsidR="006E5667" w:rsidRDefault="006E5667" w:rsidP="002E354E">
      <w:r>
        <w:separator/>
      </w:r>
    </w:p>
  </w:footnote>
  <w:footnote w:type="continuationSeparator" w:id="0">
    <w:p w14:paraId="322E018D" w14:textId="77777777" w:rsidR="006E5667" w:rsidRDefault="006E5667" w:rsidP="002E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00EA" w14:textId="2A96E647" w:rsidR="00891A21" w:rsidRDefault="00891A21" w:rsidP="00FA111E">
    <w:pPr>
      <w:pStyle w:val="Header"/>
      <w:tabs>
        <w:tab w:val="clear" w:pos="4513"/>
        <w:tab w:val="clear" w:pos="9026"/>
        <w:tab w:val="right" w:pos="9214"/>
      </w:tabs>
      <w:rPr>
        <w:rFonts w:asciiTheme="minorHAnsi" w:hAnsiTheme="minorHAnsi" w:cstheme="minorHAnsi"/>
      </w:rPr>
    </w:pPr>
  </w:p>
  <w:p w14:paraId="7E94E4A3" w14:textId="7D0228AC" w:rsidR="00891A21" w:rsidRPr="00CF109F" w:rsidRDefault="00891A21" w:rsidP="00FA111E">
    <w:pPr>
      <w:pStyle w:val="Header"/>
      <w:tabs>
        <w:tab w:val="clear" w:pos="4513"/>
        <w:tab w:val="clear" w:pos="9026"/>
        <w:tab w:val="right" w:pos="9639"/>
      </w:tabs>
      <w:rPr>
        <w:rFonts w:ascii="Arial" w:hAnsi="Arial" w:cs="Arial"/>
      </w:rPr>
    </w:pPr>
    <w:r w:rsidRPr="00CF109F">
      <w:rPr>
        <w:rFonts w:ascii="Arial" w:hAnsi="Arial" w:cs="Arial"/>
      </w:rPr>
      <w:t>O</w:t>
    </w:r>
    <w:r w:rsidR="006B127F">
      <w:rPr>
        <w:rFonts w:ascii="Arial" w:hAnsi="Arial" w:cs="Arial"/>
      </w:rPr>
      <w:t>FFICIAL - Unsecured</w:t>
    </w:r>
    <w:r>
      <w:rPr>
        <w:rFonts w:asciiTheme="minorHAnsi" w:hAnsiTheme="minorHAnsi" w:cstheme="minorHAnsi"/>
      </w:rPr>
      <w:tab/>
      <w:t xml:space="preserve"> </w:t>
    </w:r>
    <w:r w:rsidR="00FA111E">
      <w:rPr>
        <w:rFonts w:asciiTheme="minorHAnsi" w:hAnsiTheme="minorHAnsi" w:cstheme="minorHAnsi"/>
      </w:rPr>
      <w:tab/>
    </w:r>
    <w:r>
      <w:rPr>
        <w:rFonts w:ascii="Arial" w:hAnsi="Arial" w:cs="Arial"/>
      </w:rPr>
      <w:t xml:space="preserve">PLANNING </w:t>
    </w:r>
    <w:r w:rsidR="006B127F">
      <w:rPr>
        <w:rFonts w:ascii="Arial" w:hAnsi="Arial" w:cs="Arial"/>
      </w:rPr>
      <w:t>PERFORMANCE AGREEMENT</w:t>
    </w:r>
  </w:p>
  <w:p w14:paraId="06453D79" w14:textId="77777777" w:rsidR="00891A21" w:rsidRPr="00E72469" w:rsidRDefault="00891A21" w:rsidP="004616CD">
    <w:pPr>
      <w:pStyle w:val="Header"/>
      <w:tabs>
        <w:tab w:val="clear" w:pos="4513"/>
        <w:tab w:val="clear" w:pos="9026"/>
        <w:tab w:val="right" w:pos="9214"/>
      </w:tabs>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208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1614C"/>
    <w:multiLevelType w:val="hybridMultilevel"/>
    <w:tmpl w:val="A4803F16"/>
    <w:lvl w:ilvl="0" w:tplc="A894A8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57A0C"/>
    <w:multiLevelType w:val="hybridMultilevel"/>
    <w:tmpl w:val="DD7EDA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D740F"/>
    <w:multiLevelType w:val="hybridMultilevel"/>
    <w:tmpl w:val="AC48F848"/>
    <w:lvl w:ilvl="0" w:tplc="9E40AA18">
      <w:start w:val="1"/>
      <w:numFmt w:val="lowerRoman"/>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B5F0C"/>
    <w:multiLevelType w:val="hybridMultilevel"/>
    <w:tmpl w:val="D0E0C844"/>
    <w:lvl w:ilvl="0" w:tplc="4938417E">
      <w:numFmt w:val="bullet"/>
      <w:lvlText w:val="-"/>
      <w:lvlJc w:val="left"/>
      <w:pPr>
        <w:ind w:left="1080" w:hanging="360"/>
      </w:pPr>
      <w:rPr>
        <w:rFonts w:ascii="Calibri" w:eastAsia="Times New Roman" w:hAnsi="Calibri" w:cs="Calibri" w:hint="default"/>
        <w:color w:val="ED7D31"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904C2B"/>
    <w:multiLevelType w:val="hybridMultilevel"/>
    <w:tmpl w:val="1B4459AE"/>
    <w:lvl w:ilvl="0" w:tplc="F1F4A70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43919"/>
    <w:multiLevelType w:val="hybridMultilevel"/>
    <w:tmpl w:val="80B07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51980"/>
    <w:multiLevelType w:val="multilevel"/>
    <w:tmpl w:val="2B4EBFEC"/>
    <w:lvl w:ilvl="0">
      <w:start w:val="8"/>
      <w:numFmt w:val="decimal"/>
      <w:lvlText w:val="%1.0"/>
      <w:lvlJc w:val="left"/>
      <w:pPr>
        <w:ind w:left="852" w:hanging="852"/>
      </w:pPr>
      <w:rPr>
        <w:rFonts w:hint="default"/>
      </w:rPr>
    </w:lvl>
    <w:lvl w:ilvl="1">
      <w:start w:val="6"/>
      <w:numFmt w:val="decimal"/>
      <w:lvlText w:val="%1.%2"/>
      <w:lvlJc w:val="left"/>
      <w:pPr>
        <w:ind w:left="1572" w:hanging="852"/>
      </w:pPr>
      <w:rPr>
        <w:rFonts w:hint="default"/>
      </w:rPr>
    </w:lvl>
    <w:lvl w:ilvl="2">
      <w:start w:val="1"/>
      <w:numFmt w:val="decimal"/>
      <w:lvlText w:val="6.6.%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ADB6FE2"/>
    <w:multiLevelType w:val="hybridMultilevel"/>
    <w:tmpl w:val="AB30F384"/>
    <w:lvl w:ilvl="0" w:tplc="2DD4A968">
      <w:start w:val="1"/>
      <w:numFmt w:val="bullet"/>
      <w:lvlText w:val="-"/>
      <w:lvlJc w:val="left"/>
      <w:pPr>
        <w:ind w:left="1080" w:hanging="360"/>
      </w:pPr>
      <w:rPr>
        <w:rFonts w:ascii="Calibri" w:eastAsia="Times New Roman" w:hAnsi="Calibri" w:cs="Calibr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36103E"/>
    <w:multiLevelType w:val="hybridMultilevel"/>
    <w:tmpl w:val="772685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20AE5"/>
    <w:multiLevelType w:val="hybridMultilevel"/>
    <w:tmpl w:val="84844E5A"/>
    <w:lvl w:ilvl="0" w:tplc="AA9CA1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07DE8"/>
    <w:multiLevelType w:val="hybridMultilevel"/>
    <w:tmpl w:val="F2A2D568"/>
    <w:lvl w:ilvl="0" w:tplc="B3463C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790B4D"/>
    <w:multiLevelType w:val="multilevel"/>
    <w:tmpl w:val="4328CD0C"/>
    <w:lvl w:ilvl="0">
      <w:start w:val="8"/>
      <w:numFmt w:val="decimal"/>
      <w:lvlText w:val="%1.0"/>
      <w:lvlJc w:val="left"/>
      <w:pPr>
        <w:ind w:left="852" w:hanging="852"/>
      </w:pPr>
      <w:rPr>
        <w:rFonts w:hint="default"/>
      </w:rPr>
    </w:lvl>
    <w:lvl w:ilvl="1">
      <w:start w:val="4"/>
      <w:numFmt w:val="decimal"/>
      <w:lvlText w:val="%1.%2"/>
      <w:lvlJc w:val="left"/>
      <w:pPr>
        <w:ind w:left="1572" w:hanging="852"/>
      </w:pPr>
      <w:rPr>
        <w:rFonts w:hint="default"/>
      </w:rPr>
    </w:lvl>
    <w:lvl w:ilvl="2">
      <w:start w:val="1"/>
      <w:numFmt w:val="decimal"/>
      <w:lvlText w:val="6.3.%3"/>
      <w:lvlJc w:val="left"/>
      <w:pPr>
        <w:ind w:left="156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794B94"/>
    <w:multiLevelType w:val="hybridMultilevel"/>
    <w:tmpl w:val="881E8812"/>
    <w:lvl w:ilvl="0" w:tplc="08090017">
      <w:start w:val="1"/>
      <w:numFmt w:val="lowerLetter"/>
      <w:lvlText w:val="%1)"/>
      <w:lvlJc w:val="left"/>
      <w:pPr>
        <w:ind w:left="1507" w:hanging="360"/>
      </w:p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14" w15:restartNumberingAfterBreak="0">
    <w:nsid w:val="2F1E4E6A"/>
    <w:multiLevelType w:val="hybridMultilevel"/>
    <w:tmpl w:val="6C7E9064"/>
    <w:lvl w:ilvl="0" w:tplc="56DA453C">
      <w:start w:val="1"/>
      <w:numFmt w:val="bullet"/>
      <w:lvlText w:val="-"/>
      <w:lvlJc w:val="left"/>
      <w:pPr>
        <w:ind w:left="1080" w:hanging="360"/>
      </w:pPr>
      <w:rPr>
        <w:rFonts w:ascii="Calibri" w:eastAsia="Times New Roman" w:hAnsi="Calibri" w:cs="Calibri" w:hint="default"/>
        <w:color w:val="ED7D31"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2707AB"/>
    <w:multiLevelType w:val="multilevel"/>
    <w:tmpl w:val="85FEFA66"/>
    <w:lvl w:ilvl="0">
      <w:start w:val="1"/>
      <w:numFmt w:val="decimal"/>
      <w:lvlText w:val="%1.0"/>
      <w:lvlJc w:val="left"/>
      <w:pPr>
        <w:ind w:left="852" w:hanging="852"/>
      </w:pPr>
      <w:rPr>
        <w:rFonts w:hint="default"/>
      </w:rPr>
    </w:lvl>
    <w:lvl w:ilvl="1">
      <w:start w:val="1"/>
      <w:numFmt w:val="decimal"/>
      <w:lvlText w:val="%1.%2"/>
      <w:lvlJc w:val="left"/>
      <w:pPr>
        <w:ind w:left="1572" w:hanging="852"/>
      </w:pPr>
      <w:rPr>
        <w:rFonts w:hint="default"/>
        <w:b w:val="0"/>
        <w:bCs w:val="0"/>
        <w:color w:val="auto"/>
      </w:rPr>
    </w:lvl>
    <w:lvl w:ilvl="2">
      <w:start w:val="1"/>
      <w:numFmt w:val="decimal"/>
      <w:lvlText w:val="%1.%2.%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547028"/>
    <w:multiLevelType w:val="hybridMultilevel"/>
    <w:tmpl w:val="DA268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2C1D6C"/>
    <w:multiLevelType w:val="hybridMultilevel"/>
    <w:tmpl w:val="80ACAF22"/>
    <w:lvl w:ilvl="0" w:tplc="B1BC0A24">
      <w:start w:val="1"/>
      <w:numFmt w:val="decimal"/>
      <w:lvlText w:val="%1."/>
      <w:lvlJc w:val="left"/>
      <w:pPr>
        <w:ind w:left="683" w:hanging="360"/>
      </w:pPr>
      <w:rPr>
        <w:rFonts w:hint="default"/>
      </w:rPr>
    </w:lvl>
    <w:lvl w:ilvl="1" w:tplc="08090019" w:tentative="1">
      <w:start w:val="1"/>
      <w:numFmt w:val="lowerLetter"/>
      <w:lvlText w:val="%2."/>
      <w:lvlJc w:val="left"/>
      <w:pPr>
        <w:ind w:left="1403" w:hanging="360"/>
      </w:pPr>
    </w:lvl>
    <w:lvl w:ilvl="2" w:tplc="0809001B" w:tentative="1">
      <w:start w:val="1"/>
      <w:numFmt w:val="lowerRoman"/>
      <w:lvlText w:val="%3."/>
      <w:lvlJc w:val="right"/>
      <w:pPr>
        <w:ind w:left="2123" w:hanging="180"/>
      </w:pPr>
    </w:lvl>
    <w:lvl w:ilvl="3" w:tplc="0809000F" w:tentative="1">
      <w:start w:val="1"/>
      <w:numFmt w:val="decimal"/>
      <w:lvlText w:val="%4."/>
      <w:lvlJc w:val="left"/>
      <w:pPr>
        <w:ind w:left="2843" w:hanging="360"/>
      </w:pPr>
    </w:lvl>
    <w:lvl w:ilvl="4" w:tplc="08090019" w:tentative="1">
      <w:start w:val="1"/>
      <w:numFmt w:val="lowerLetter"/>
      <w:lvlText w:val="%5."/>
      <w:lvlJc w:val="left"/>
      <w:pPr>
        <w:ind w:left="3563" w:hanging="360"/>
      </w:pPr>
    </w:lvl>
    <w:lvl w:ilvl="5" w:tplc="0809001B" w:tentative="1">
      <w:start w:val="1"/>
      <w:numFmt w:val="lowerRoman"/>
      <w:lvlText w:val="%6."/>
      <w:lvlJc w:val="right"/>
      <w:pPr>
        <w:ind w:left="4283" w:hanging="180"/>
      </w:pPr>
    </w:lvl>
    <w:lvl w:ilvl="6" w:tplc="0809000F" w:tentative="1">
      <w:start w:val="1"/>
      <w:numFmt w:val="decimal"/>
      <w:lvlText w:val="%7."/>
      <w:lvlJc w:val="left"/>
      <w:pPr>
        <w:ind w:left="5003" w:hanging="360"/>
      </w:pPr>
    </w:lvl>
    <w:lvl w:ilvl="7" w:tplc="08090019" w:tentative="1">
      <w:start w:val="1"/>
      <w:numFmt w:val="lowerLetter"/>
      <w:lvlText w:val="%8."/>
      <w:lvlJc w:val="left"/>
      <w:pPr>
        <w:ind w:left="5723" w:hanging="360"/>
      </w:pPr>
    </w:lvl>
    <w:lvl w:ilvl="8" w:tplc="0809001B" w:tentative="1">
      <w:start w:val="1"/>
      <w:numFmt w:val="lowerRoman"/>
      <w:lvlText w:val="%9."/>
      <w:lvlJc w:val="right"/>
      <w:pPr>
        <w:ind w:left="6443" w:hanging="180"/>
      </w:pPr>
    </w:lvl>
  </w:abstractNum>
  <w:abstractNum w:abstractNumId="18" w15:restartNumberingAfterBreak="0">
    <w:nsid w:val="44ED0908"/>
    <w:multiLevelType w:val="hybridMultilevel"/>
    <w:tmpl w:val="F676CFEC"/>
    <w:lvl w:ilvl="0" w:tplc="1382A078">
      <w:start w:val="1"/>
      <w:numFmt w:val="lowerRoman"/>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065C10"/>
    <w:multiLevelType w:val="multilevel"/>
    <w:tmpl w:val="D9FE602C"/>
    <w:lvl w:ilvl="0">
      <w:start w:val="8"/>
      <w:numFmt w:val="decimal"/>
      <w:lvlText w:val="%1.0"/>
      <w:lvlJc w:val="left"/>
      <w:pPr>
        <w:ind w:left="852" w:hanging="852"/>
      </w:pPr>
      <w:rPr>
        <w:rFonts w:hint="default"/>
      </w:rPr>
    </w:lvl>
    <w:lvl w:ilvl="1">
      <w:start w:val="5"/>
      <w:numFmt w:val="decimal"/>
      <w:lvlText w:val="%1.%2"/>
      <w:lvlJc w:val="left"/>
      <w:pPr>
        <w:ind w:left="1572" w:hanging="852"/>
      </w:pPr>
      <w:rPr>
        <w:rFonts w:hint="default"/>
      </w:rPr>
    </w:lvl>
    <w:lvl w:ilvl="2">
      <w:start w:val="1"/>
      <w:numFmt w:val="decimal"/>
      <w:lvlText w:val="6.4.%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703C23"/>
    <w:multiLevelType w:val="hybridMultilevel"/>
    <w:tmpl w:val="4DA409C6"/>
    <w:lvl w:ilvl="0" w:tplc="10BAEE6C">
      <w:start w:val="1"/>
      <w:numFmt w:val="bullet"/>
      <w:lvlText w:val="-"/>
      <w:lvlJc w:val="left"/>
      <w:pPr>
        <w:ind w:left="1109" w:hanging="360"/>
      </w:pPr>
      <w:rPr>
        <w:rFonts w:ascii="Calibri" w:eastAsia="Times New Roman" w:hAnsi="Calibri" w:cs="Calibri" w:hint="default"/>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abstractNum w:abstractNumId="21" w15:restartNumberingAfterBreak="0">
    <w:nsid w:val="5428534C"/>
    <w:multiLevelType w:val="hybridMultilevel"/>
    <w:tmpl w:val="F2AAFC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C4A90"/>
    <w:multiLevelType w:val="hybridMultilevel"/>
    <w:tmpl w:val="31725774"/>
    <w:lvl w:ilvl="0" w:tplc="0809001B">
      <w:start w:val="1"/>
      <w:numFmt w:val="lowerRoman"/>
      <w:lvlText w:val="%1."/>
      <w:lvlJc w:val="right"/>
      <w:pPr>
        <w:ind w:left="1894" w:hanging="360"/>
      </w:pPr>
    </w:lvl>
    <w:lvl w:ilvl="1" w:tplc="FFFFFFFF" w:tentative="1">
      <w:start w:val="1"/>
      <w:numFmt w:val="lowerLetter"/>
      <w:lvlText w:val="%2."/>
      <w:lvlJc w:val="left"/>
      <w:pPr>
        <w:ind w:left="2614" w:hanging="360"/>
      </w:pPr>
    </w:lvl>
    <w:lvl w:ilvl="2" w:tplc="FFFFFFFF" w:tentative="1">
      <w:start w:val="1"/>
      <w:numFmt w:val="lowerRoman"/>
      <w:lvlText w:val="%3."/>
      <w:lvlJc w:val="right"/>
      <w:pPr>
        <w:ind w:left="3334" w:hanging="180"/>
      </w:pPr>
    </w:lvl>
    <w:lvl w:ilvl="3" w:tplc="FFFFFFFF" w:tentative="1">
      <w:start w:val="1"/>
      <w:numFmt w:val="decimal"/>
      <w:lvlText w:val="%4."/>
      <w:lvlJc w:val="left"/>
      <w:pPr>
        <w:ind w:left="4054" w:hanging="360"/>
      </w:pPr>
    </w:lvl>
    <w:lvl w:ilvl="4" w:tplc="FFFFFFFF" w:tentative="1">
      <w:start w:val="1"/>
      <w:numFmt w:val="lowerLetter"/>
      <w:lvlText w:val="%5."/>
      <w:lvlJc w:val="left"/>
      <w:pPr>
        <w:ind w:left="4774" w:hanging="360"/>
      </w:pPr>
    </w:lvl>
    <w:lvl w:ilvl="5" w:tplc="FFFFFFFF" w:tentative="1">
      <w:start w:val="1"/>
      <w:numFmt w:val="lowerRoman"/>
      <w:lvlText w:val="%6."/>
      <w:lvlJc w:val="right"/>
      <w:pPr>
        <w:ind w:left="5494" w:hanging="180"/>
      </w:pPr>
    </w:lvl>
    <w:lvl w:ilvl="6" w:tplc="FFFFFFFF" w:tentative="1">
      <w:start w:val="1"/>
      <w:numFmt w:val="decimal"/>
      <w:lvlText w:val="%7."/>
      <w:lvlJc w:val="left"/>
      <w:pPr>
        <w:ind w:left="6214" w:hanging="360"/>
      </w:pPr>
    </w:lvl>
    <w:lvl w:ilvl="7" w:tplc="FFFFFFFF" w:tentative="1">
      <w:start w:val="1"/>
      <w:numFmt w:val="lowerLetter"/>
      <w:lvlText w:val="%8."/>
      <w:lvlJc w:val="left"/>
      <w:pPr>
        <w:ind w:left="6934" w:hanging="360"/>
      </w:pPr>
    </w:lvl>
    <w:lvl w:ilvl="8" w:tplc="FFFFFFFF" w:tentative="1">
      <w:start w:val="1"/>
      <w:numFmt w:val="lowerRoman"/>
      <w:lvlText w:val="%9."/>
      <w:lvlJc w:val="right"/>
      <w:pPr>
        <w:ind w:left="7654" w:hanging="180"/>
      </w:pPr>
    </w:lvl>
  </w:abstractNum>
  <w:abstractNum w:abstractNumId="23" w15:restartNumberingAfterBreak="0">
    <w:nsid w:val="56263CCB"/>
    <w:multiLevelType w:val="hybridMultilevel"/>
    <w:tmpl w:val="15B65DC8"/>
    <w:lvl w:ilvl="0" w:tplc="08090019">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4" w15:restartNumberingAfterBreak="0">
    <w:nsid w:val="5678114D"/>
    <w:multiLevelType w:val="hybridMultilevel"/>
    <w:tmpl w:val="80B07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8C782F"/>
    <w:multiLevelType w:val="multilevel"/>
    <w:tmpl w:val="34A60D42"/>
    <w:lvl w:ilvl="0">
      <w:start w:val="8"/>
      <w:numFmt w:val="decimal"/>
      <w:lvlText w:val="%1.0"/>
      <w:lvlJc w:val="left"/>
      <w:pPr>
        <w:ind w:left="852" w:hanging="852"/>
      </w:pPr>
      <w:rPr>
        <w:rFonts w:hint="default"/>
      </w:rPr>
    </w:lvl>
    <w:lvl w:ilvl="1">
      <w:start w:val="3"/>
      <w:numFmt w:val="decimal"/>
      <w:lvlText w:val="%1.%2"/>
      <w:lvlJc w:val="left"/>
      <w:pPr>
        <w:ind w:left="1572" w:hanging="852"/>
      </w:pPr>
      <w:rPr>
        <w:rFonts w:hint="default"/>
      </w:rPr>
    </w:lvl>
    <w:lvl w:ilvl="2">
      <w:start w:val="1"/>
      <w:numFmt w:val="decimal"/>
      <w:lvlText w:val="6.2.%3"/>
      <w:lvlJc w:val="left"/>
      <w:pPr>
        <w:ind w:left="2292" w:hanging="852"/>
      </w:pPr>
      <w:rPr>
        <w:rFonts w:hint="default"/>
        <w:b w:val="0"/>
        <w:i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ABD5ED8"/>
    <w:multiLevelType w:val="hybridMultilevel"/>
    <w:tmpl w:val="AE4C0A7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5EC20C7F"/>
    <w:multiLevelType w:val="hybridMultilevel"/>
    <w:tmpl w:val="3672447C"/>
    <w:lvl w:ilvl="0" w:tplc="08090017">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EF35076"/>
    <w:multiLevelType w:val="multilevel"/>
    <w:tmpl w:val="7736DCF2"/>
    <w:lvl w:ilvl="0">
      <w:start w:val="8"/>
      <w:numFmt w:val="decimal"/>
      <w:lvlText w:val="%1.0"/>
      <w:lvlJc w:val="left"/>
      <w:pPr>
        <w:ind w:left="852" w:hanging="852"/>
      </w:pPr>
      <w:rPr>
        <w:rFonts w:hint="default"/>
      </w:rPr>
    </w:lvl>
    <w:lvl w:ilvl="1">
      <w:start w:val="2"/>
      <w:numFmt w:val="decimal"/>
      <w:lvlText w:val="%1.%2"/>
      <w:lvlJc w:val="left"/>
      <w:pPr>
        <w:ind w:left="1572" w:hanging="852"/>
      </w:pPr>
      <w:rPr>
        <w:rFonts w:hint="default"/>
      </w:rPr>
    </w:lvl>
    <w:lvl w:ilvl="2">
      <w:start w:val="1"/>
      <w:numFmt w:val="decimal"/>
      <w:lvlText w:val="6.1.%3"/>
      <w:lvlJc w:val="left"/>
      <w:pPr>
        <w:ind w:left="3263" w:hanging="852"/>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137910"/>
    <w:multiLevelType w:val="hybridMultilevel"/>
    <w:tmpl w:val="80B07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2089A"/>
    <w:multiLevelType w:val="multilevel"/>
    <w:tmpl w:val="560ED2A0"/>
    <w:lvl w:ilvl="0">
      <w:start w:val="8"/>
      <w:numFmt w:val="decimal"/>
      <w:lvlText w:val="%1"/>
      <w:lvlJc w:val="left"/>
      <w:pPr>
        <w:ind w:left="540" w:hanging="540"/>
      </w:pPr>
      <w:rPr>
        <w:rFonts w:hint="default"/>
      </w:rPr>
    </w:lvl>
    <w:lvl w:ilvl="1">
      <w:start w:val="6"/>
      <w:numFmt w:val="none"/>
      <w:lvlText w:val="6.6"/>
      <w:lvlJc w:val="left"/>
      <w:pPr>
        <w:ind w:left="900" w:hanging="540"/>
      </w:pPr>
      <w:rPr>
        <w:rFonts w:hint="default"/>
        <w:color w:val="auto"/>
      </w:rPr>
    </w:lvl>
    <w:lvl w:ilvl="2">
      <w:start w:val="1"/>
      <w:numFmt w:val="decimal"/>
      <w:lvlText w:val="6.6.%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8E37BD"/>
    <w:multiLevelType w:val="hybridMultilevel"/>
    <w:tmpl w:val="244CCD48"/>
    <w:lvl w:ilvl="0" w:tplc="4F38A030">
      <w:start w:val="1"/>
      <w:numFmt w:val="decimal"/>
      <w:lvlText w:val="%1."/>
      <w:lvlJc w:val="left"/>
      <w:pPr>
        <w:ind w:left="720" w:hanging="360"/>
      </w:pPr>
      <w:rPr>
        <w:rFonts w:hint="default"/>
        <w:b w:val="0"/>
        <w:color w:val="auto"/>
      </w:rPr>
    </w:lvl>
    <w:lvl w:ilvl="1" w:tplc="BE8A2960">
      <w:start w:val="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60269E"/>
    <w:multiLevelType w:val="hybridMultilevel"/>
    <w:tmpl w:val="AF7EEB7A"/>
    <w:lvl w:ilvl="0" w:tplc="58E84380">
      <w:start w:val="1"/>
      <w:numFmt w:val="decimal"/>
      <w:lvlText w:val="%1."/>
      <w:lvlJc w:val="left"/>
      <w:pPr>
        <w:ind w:left="406" w:hanging="360"/>
      </w:pPr>
      <w:rPr>
        <w:rFonts w:hint="default"/>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33" w15:restartNumberingAfterBreak="0">
    <w:nsid w:val="69412F23"/>
    <w:multiLevelType w:val="hybridMultilevel"/>
    <w:tmpl w:val="748EED34"/>
    <w:lvl w:ilvl="0" w:tplc="E2268EDE">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471347"/>
    <w:multiLevelType w:val="hybridMultilevel"/>
    <w:tmpl w:val="22EAE26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FFFFFFF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65A0C"/>
    <w:multiLevelType w:val="hybridMultilevel"/>
    <w:tmpl w:val="9E2C6C44"/>
    <w:lvl w:ilvl="0" w:tplc="372E68EC">
      <w:start w:val="1"/>
      <w:numFmt w:val="decimal"/>
      <w:lvlText w:val="%1."/>
      <w:lvlJc w:val="left"/>
      <w:pPr>
        <w:ind w:left="1106" w:hanging="360"/>
      </w:pPr>
      <w:rPr>
        <w:rFonts w:hint="default"/>
      </w:rPr>
    </w:lvl>
    <w:lvl w:ilvl="1" w:tplc="08090019">
      <w:start w:val="1"/>
      <w:numFmt w:val="lowerLetter"/>
      <w:lvlText w:val="%2."/>
      <w:lvlJc w:val="left"/>
      <w:pPr>
        <w:ind w:left="1826" w:hanging="360"/>
      </w:pPr>
    </w:lvl>
    <w:lvl w:ilvl="2" w:tplc="0809001B">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36" w15:restartNumberingAfterBreak="0">
    <w:nsid w:val="6EE92EB7"/>
    <w:multiLevelType w:val="hybridMultilevel"/>
    <w:tmpl w:val="6B88AB8E"/>
    <w:lvl w:ilvl="0" w:tplc="A8BCE57C">
      <w:start w:val="1"/>
      <w:numFmt w:val="lowerLetter"/>
      <w:lvlText w:val="%1."/>
      <w:lvlJc w:val="left"/>
      <w:pPr>
        <w:ind w:left="1080" w:hanging="360"/>
      </w:pPr>
      <w:rPr>
        <w:rFonts w:hint="default"/>
        <w:color w:val="ED7D31" w:themeColor="accent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A80DFE"/>
    <w:multiLevelType w:val="hybridMultilevel"/>
    <w:tmpl w:val="CE88DC72"/>
    <w:lvl w:ilvl="0" w:tplc="7E005240">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2B4DB1"/>
    <w:multiLevelType w:val="multilevel"/>
    <w:tmpl w:val="BCFE0B3E"/>
    <w:lvl w:ilvl="0">
      <w:start w:val="9"/>
      <w:numFmt w:val="none"/>
      <w:lvlText w:val="7.0"/>
      <w:lvlJc w:val="left"/>
      <w:pPr>
        <w:ind w:left="852" w:hanging="852"/>
      </w:pPr>
      <w:rPr>
        <w:rFonts w:hint="default"/>
      </w:rPr>
    </w:lvl>
    <w:lvl w:ilvl="1">
      <w:start w:val="1"/>
      <w:numFmt w:val="decimal"/>
      <w:lvlText w:val="%1.%2"/>
      <w:lvlJc w:val="left"/>
      <w:pPr>
        <w:ind w:left="1572" w:hanging="852"/>
      </w:pPr>
      <w:rPr>
        <w:rFonts w:hint="default"/>
        <w:b w:val="0"/>
      </w:rPr>
    </w:lvl>
    <w:lvl w:ilvl="2">
      <w:start w:val="1"/>
      <w:numFmt w:val="decimal"/>
      <w:lvlText w:val="%1.%2.%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2E364A"/>
    <w:multiLevelType w:val="multilevel"/>
    <w:tmpl w:val="B8AEA18A"/>
    <w:lvl w:ilvl="0">
      <w:start w:val="7"/>
      <w:numFmt w:val="decimal"/>
      <w:lvlText w:val="%1.0"/>
      <w:lvlJc w:val="left"/>
      <w:pPr>
        <w:ind w:left="852" w:hanging="852"/>
      </w:pPr>
      <w:rPr>
        <w:rFonts w:hint="default"/>
      </w:rPr>
    </w:lvl>
    <w:lvl w:ilvl="1">
      <w:start w:val="1"/>
      <w:numFmt w:val="decimal"/>
      <w:lvlText w:val="6.%2"/>
      <w:lvlJc w:val="left"/>
      <w:pPr>
        <w:ind w:left="1572" w:hanging="852"/>
      </w:pPr>
      <w:rPr>
        <w:rFonts w:hint="default"/>
        <w:b/>
        <w:color w:val="auto"/>
      </w:rPr>
    </w:lvl>
    <w:lvl w:ilvl="2">
      <w:start w:val="1"/>
      <w:numFmt w:val="decimal"/>
      <w:lvlText w:val="%1.%2.%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A5C73A6"/>
    <w:multiLevelType w:val="hybridMultilevel"/>
    <w:tmpl w:val="8520A9F8"/>
    <w:lvl w:ilvl="0" w:tplc="6ABC3A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8B6EED"/>
    <w:multiLevelType w:val="hybridMultilevel"/>
    <w:tmpl w:val="AC5E2B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ABE1CC1"/>
    <w:multiLevelType w:val="multilevel"/>
    <w:tmpl w:val="AA864D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E0318E"/>
    <w:multiLevelType w:val="hybridMultilevel"/>
    <w:tmpl w:val="4B86CB96"/>
    <w:lvl w:ilvl="0" w:tplc="0DE66E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C504FA"/>
    <w:multiLevelType w:val="hybridMultilevel"/>
    <w:tmpl w:val="D394882A"/>
    <w:lvl w:ilvl="0" w:tplc="253A75DC">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419521">
    <w:abstractNumId w:val="0"/>
  </w:num>
  <w:num w:numId="2" w16cid:durableId="343436682">
    <w:abstractNumId w:val="31"/>
  </w:num>
  <w:num w:numId="3" w16cid:durableId="1142769678">
    <w:abstractNumId w:val="38"/>
  </w:num>
  <w:num w:numId="4" w16cid:durableId="254441065">
    <w:abstractNumId w:val="34"/>
  </w:num>
  <w:num w:numId="5" w16cid:durableId="1862891212">
    <w:abstractNumId w:val="15"/>
  </w:num>
  <w:num w:numId="6" w16cid:durableId="1642222951">
    <w:abstractNumId w:val="26"/>
  </w:num>
  <w:num w:numId="7" w16cid:durableId="138115533">
    <w:abstractNumId w:val="39"/>
  </w:num>
  <w:num w:numId="8" w16cid:durableId="1785030054">
    <w:abstractNumId w:val="28"/>
  </w:num>
  <w:num w:numId="9" w16cid:durableId="513150274">
    <w:abstractNumId w:val="25"/>
  </w:num>
  <w:num w:numId="10" w16cid:durableId="1859658331">
    <w:abstractNumId w:val="27"/>
  </w:num>
  <w:num w:numId="11" w16cid:durableId="80765206">
    <w:abstractNumId w:val="12"/>
  </w:num>
  <w:num w:numId="12" w16cid:durableId="42751038">
    <w:abstractNumId w:val="19"/>
  </w:num>
  <w:num w:numId="13" w16cid:durableId="229728368">
    <w:abstractNumId w:val="7"/>
  </w:num>
  <w:num w:numId="14" w16cid:durableId="1261916842">
    <w:abstractNumId w:val="13"/>
  </w:num>
  <w:num w:numId="15" w16cid:durableId="1076901782">
    <w:abstractNumId w:val="41"/>
  </w:num>
  <w:num w:numId="16" w16cid:durableId="1186676775">
    <w:abstractNumId w:val="2"/>
  </w:num>
  <w:num w:numId="17" w16cid:durableId="42556839">
    <w:abstractNumId w:val="30"/>
  </w:num>
  <w:num w:numId="18" w16cid:durableId="589238015">
    <w:abstractNumId w:val="3"/>
  </w:num>
  <w:num w:numId="19" w16cid:durableId="583341463">
    <w:abstractNumId w:val="18"/>
  </w:num>
  <w:num w:numId="20" w16cid:durableId="894314261">
    <w:abstractNumId w:val="21"/>
  </w:num>
  <w:num w:numId="21" w16cid:durableId="168638021">
    <w:abstractNumId w:val="23"/>
  </w:num>
  <w:num w:numId="22" w16cid:durableId="566303535">
    <w:abstractNumId w:val="42"/>
  </w:num>
  <w:num w:numId="23" w16cid:durableId="820997865">
    <w:abstractNumId w:val="32"/>
  </w:num>
  <w:num w:numId="24" w16cid:durableId="707607986">
    <w:abstractNumId w:val="5"/>
  </w:num>
  <w:num w:numId="25" w16cid:durableId="1273630153">
    <w:abstractNumId w:val="22"/>
  </w:num>
  <w:num w:numId="26" w16cid:durableId="860511904">
    <w:abstractNumId w:val="1"/>
  </w:num>
  <w:num w:numId="27" w16cid:durableId="1528905478">
    <w:abstractNumId w:val="44"/>
  </w:num>
  <w:num w:numId="28" w16cid:durableId="598951299">
    <w:abstractNumId w:val="16"/>
  </w:num>
  <w:num w:numId="29" w16cid:durableId="1768041631">
    <w:abstractNumId w:val="35"/>
  </w:num>
  <w:num w:numId="30" w16cid:durableId="4650455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769732">
    <w:abstractNumId w:val="24"/>
  </w:num>
  <w:num w:numId="32" w16cid:durableId="1836914546">
    <w:abstractNumId w:val="4"/>
  </w:num>
  <w:num w:numId="33" w16cid:durableId="395125573">
    <w:abstractNumId w:val="17"/>
  </w:num>
  <w:num w:numId="34" w16cid:durableId="1843466021">
    <w:abstractNumId w:val="40"/>
  </w:num>
  <w:num w:numId="35" w16cid:durableId="322009457">
    <w:abstractNumId w:val="14"/>
  </w:num>
  <w:num w:numId="36" w16cid:durableId="36899044">
    <w:abstractNumId w:val="36"/>
  </w:num>
  <w:num w:numId="37" w16cid:durableId="233668558">
    <w:abstractNumId w:val="11"/>
  </w:num>
  <w:num w:numId="38" w16cid:durableId="586768590">
    <w:abstractNumId w:val="8"/>
  </w:num>
  <w:num w:numId="39" w16cid:durableId="1318263432">
    <w:abstractNumId w:val="20"/>
  </w:num>
  <w:num w:numId="40" w16cid:durableId="641882714">
    <w:abstractNumId w:val="29"/>
  </w:num>
  <w:num w:numId="41" w16cid:durableId="969478324">
    <w:abstractNumId w:val="6"/>
  </w:num>
  <w:num w:numId="42" w16cid:durableId="1314986367">
    <w:abstractNumId w:val="10"/>
  </w:num>
  <w:num w:numId="43" w16cid:durableId="10224194">
    <w:abstractNumId w:val="9"/>
  </w:num>
  <w:num w:numId="44" w16cid:durableId="114297072">
    <w:abstractNumId w:val="43"/>
  </w:num>
  <w:num w:numId="45" w16cid:durableId="825632184">
    <w:abstractNumId w:val="37"/>
  </w:num>
  <w:num w:numId="46" w16cid:durableId="18456093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0D"/>
    <w:rsid w:val="00000859"/>
    <w:rsid w:val="00000B36"/>
    <w:rsid w:val="0000117C"/>
    <w:rsid w:val="0000293F"/>
    <w:rsid w:val="000031CC"/>
    <w:rsid w:val="00007137"/>
    <w:rsid w:val="00007A0C"/>
    <w:rsid w:val="00007D25"/>
    <w:rsid w:val="00010040"/>
    <w:rsid w:val="00010155"/>
    <w:rsid w:val="0001017E"/>
    <w:rsid w:val="00010420"/>
    <w:rsid w:val="00010922"/>
    <w:rsid w:val="00010E8D"/>
    <w:rsid w:val="000112FA"/>
    <w:rsid w:val="000134B5"/>
    <w:rsid w:val="00017E16"/>
    <w:rsid w:val="00017F14"/>
    <w:rsid w:val="000206B4"/>
    <w:rsid w:val="00021106"/>
    <w:rsid w:val="00021823"/>
    <w:rsid w:val="00022413"/>
    <w:rsid w:val="00022C7C"/>
    <w:rsid w:val="0002372D"/>
    <w:rsid w:val="00023EA9"/>
    <w:rsid w:val="00023F20"/>
    <w:rsid w:val="000240D8"/>
    <w:rsid w:val="00024495"/>
    <w:rsid w:val="00024E82"/>
    <w:rsid w:val="0002552B"/>
    <w:rsid w:val="00025E06"/>
    <w:rsid w:val="0002669B"/>
    <w:rsid w:val="0002758B"/>
    <w:rsid w:val="000279F6"/>
    <w:rsid w:val="00030D35"/>
    <w:rsid w:val="00030DF0"/>
    <w:rsid w:val="0003189A"/>
    <w:rsid w:val="00031C9B"/>
    <w:rsid w:val="00031E24"/>
    <w:rsid w:val="000325E4"/>
    <w:rsid w:val="000331CF"/>
    <w:rsid w:val="00033752"/>
    <w:rsid w:val="00034401"/>
    <w:rsid w:val="000354DA"/>
    <w:rsid w:val="0003586D"/>
    <w:rsid w:val="0003648D"/>
    <w:rsid w:val="000376DA"/>
    <w:rsid w:val="000377B8"/>
    <w:rsid w:val="000377C2"/>
    <w:rsid w:val="0004093D"/>
    <w:rsid w:val="00040F11"/>
    <w:rsid w:val="00041B1E"/>
    <w:rsid w:val="00043609"/>
    <w:rsid w:val="00043FC5"/>
    <w:rsid w:val="00044301"/>
    <w:rsid w:val="00044E62"/>
    <w:rsid w:val="00044F6B"/>
    <w:rsid w:val="0004587E"/>
    <w:rsid w:val="00045885"/>
    <w:rsid w:val="00045997"/>
    <w:rsid w:val="0004727D"/>
    <w:rsid w:val="00047EB3"/>
    <w:rsid w:val="000507CD"/>
    <w:rsid w:val="000513EC"/>
    <w:rsid w:val="000516C9"/>
    <w:rsid w:val="00051C4D"/>
    <w:rsid w:val="00051E46"/>
    <w:rsid w:val="00051EBB"/>
    <w:rsid w:val="00052A21"/>
    <w:rsid w:val="00052A45"/>
    <w:rsid w:val="00052B3E"/>
    <w:rsid w:val="00053428"/>
    <w:rsid w:val="00053E0A"/>
    <w:rsid w:val="000541ED"/>
    <w:rsid w:val="00054A10"/>
    <w:rsid w:val="0005535B"/>
    <w:rsid w:val="000563DB"/>
    <w:rsid w:val="00056FA6"/>
    <w:rsid w:val="00057A4D"/>
    <w:rsid w:val="000609EE"/>
    <w:rsid w:val="00060E8F"/>
    <w:rsid w:val="000618E7"/>
    <w:rsid w:val="00062A9B"/>
    <w:rsid w:val="0006363B"/>
    <w:rsid w:val="00063C79"/>
    <w:rsid w:val="00064139"/>
    <w:rsid w:val="000646F7"/>
    <w:rsid w:val="00065E1E"/>
    <w:rsid w:val="000661A0"/>
    <w:rsid w:val="00066EA3"/>
    <w:rsid w:val="00067D0B"/>
    <w:rsid w:val="00067D32"/>
    <w:rsid w:val="00071795"/>
    <w:rsid w:val="000722E4"/>
    <w:rsid w:val="0007356E"/>
    <w:rsid w:val="00073614"/>
    <w:rsid w:val="00073E39"/>
    <w:rsid w:val="000759AE"/>
    <w:rsid w:val="0007602D"/>
    <w:rsid w:val="000766B8"/>
    <w:rsid w:val="0007762B"/>
    <w:rsid w:val="00077CD7"/>
    <w:rsid w:val="000801D9"/>
    <w:rsid w:val="000818D8"/>
    <w:rsid w:val="00082197"/>
    <w:rsid w:val="00082A38"/>
    <w:rsid w:val="00085089"/>
    <w:rsid w:val="00087281"/>
    <w:rsid w:val="000872E8"/>
    <w:rsid w:val="0009004F"/>
    <w:rsid w:val="00090911"/>
    <w:rsid w:val="00092B10"/>
    <w:rsid w:val="00092B6F"/>
    <w:rsid w:val="00095736"/>
    <w:rsid w:val="00095E7F"/>
    <w:rsid w:val="000970C2"/>
    <w:rsid w:val="00097F1C"/>
    <w:rsid w:val="000A162A"/>
    <w:rsid w:val="000A1643"/>
    <w:rsid w:val="000A16F3"/>
    <w:rsid w:val="000A1884"/>
    <w:rsid w:val="000A1C8E"/>
    <w:rsid w:val="000A1FB6"/>
    <w:rsid w:val="000A203A"/>
    <w:rsid w:val="000A2D68"/>
    <w:rsid w:val="000A2EA0"/>
    <w:rsid w:val="000A321B"/>
    <w:rsid w:val="000A3D8F"/>
    <w:rsid w:val="000A42DE"/>
    <w:rsid w:val="000A4A9A"/>
    <w:rsid w:val="000A5900"/>
    <w:rsid w:val="000A7B47"/>
    <w:rsid w:val="000B051B"/>
    <w:rsid w:val="000B1C0B"/>
    <w:rsid w:val="000B28D6"/>
    <w:rsid w:val="000B333C"/>
    <w:rsid w:val="000B4F0C"/>
    <w:rsid w:val="000B4F96"/>
    <w:rsid w:val="000B6378"/>
    <w:rsid w:val="000B6EF6"/>
    <w:rsid w:val="000B7458"/>
    <w:rsid w:val="000B7C14"/>
    <w:rsid w:val="000C0126"/>
    <w:rsid w:val="000C0768"/>
    <w:rsid w:val="000C0B76"/>
    <w:rsid w:val="000C0F83"/>
    <w:rsid w:val="000C1598"/>
    <w:rsid w:val="000C251C"/>
    <w:rsid w:val="000C3891"/>
    <w:rsid w:val="000C4456"/>
    <w:rsid w:val="000C4F37"/>
    <w:rsid w:val="000C5457"/>
    <w:rsid w:val="000C56B1"/>
    <w:rsid w:val="000C6848"/>
    <w:rsid w:val="000C70C9"/>
    <w:rsid w:val="000C7718"/>
    <w:rsid w:val="000D058F"/>
    <w:rsid w:val="000D1BE4"/>
    <w:rsid w:val="000D1F76"/>
    <w:rsid w:val="000D21DC"/>
    <w:rsid w:val="000D41A4"/>
    <w:rsid w:val="000D57DE"/>
    <w:rsid w:val="000D67C7"/>
    <w:rsid w:val="000D6B0C"/>
    <w:rsid w:val="000D7F87"/>
    <w:rsid w:val="000E1059"/>
    <w:rsid w:val="000E148D"/>
    <w:rsid w:val="000E2D75"/>
    <w:rsid w:val="000E340B"/>
    <w:rsid w:val="000E4107"/>
    <w:rsid w:val="000E5FB0"/>
    <w:rsid w:val="000E7659"/>
    <w:rsid w:val="000E7D06"/>
    <w:rsid w:val="000F16EE"/>
    <w:rsid w:val="000F264D"/>
    <w:rsid w:val="000F2E29"/>
    <w:rsid w:val="000F48EC"/>
    <w:rsid w:val="000F602E"/>
    <w:rsid w:val="000F6404"/>
    <w:rsid w:val="000F6B2D"/>
    <w:rsid w:val="000F78A7"/>
    <w:rsid w:val="00100A13"/>
    <w:rsid w:val="00100E03"/>
    <w:rsid w:val="001029B3"/>
    <w:rsid w:val="001047D1"/>
    <w:rsid w:val="001057FA"/>
    <w:rsid w:val="00110387"/>
    <w:rsid w:val="001105BD"/>
    <w:rsid w:val="00110A06"/>
    <w:rsid w:val="00110A26"/>
    <w:rsid w:val="00110D3B"/>
    <w:rsid w:val="00110DB0"/>
    <w:rsid w:val="001122A9"/>
    <w:rsid w:val="0011236F"/>
    <w:rsid w:val="001136D6"/>
    <w:rsid w:val="001137FC"/>
    <w:rsid w:val="00114170"/>
    <w:rsid w:val="00114F94"/>
    <w:rsid w:val="00115720"/>
    <w:rsid w:val="0011574F"/>
    <w:rsid w:val="0011590E"/>
    <w:rsid w:val="001160A2"/>
    <w:rsid w:val="00116590"/>
    <w:rsid w:val="00116A0D"/>
    <w:rsid w:val="00116E89"/>
    <w:rsid w:val="0011708D"/>
    <w:rsid w:val="001176F4"/>
    <w:rsid w:val="00117A6D"/>
    <w:rsid w:val="001217B3"/>
    <w:rsid w:val="0012312F"/>
    <w:rsid w:val="00123772"/>
    <w:rsid w:val="0012405B"/>
    <w:rsid w:val="00126813"/>
    <w:rsid w:val="001300E6"/>
    <w:rsid w:val="001303C1"/>
    <w:rsid w:val="00130641"/>
    <w:rsid w:val="00133431"/>
    <w:rsid w:val="0013349D"/>
    <w:rsid w:val="0013428F"/>
    <w:rsid w:val="00134E78"/>
    <w:rsid w:val="00134F30"/>
    <w:rsid w:val="001350E6"/>
    <w:rsid w:val="00135578"/>
    <w:rsid w:val="00135849"/>
    <w:rsid w:val="00135D8E"/>
    <w:rsid w:val="00136BAF"/>
    <w:rsid w:val="00136C18"/>
    <w:rsid w:val="00137153"/>
    <w:rsid w:val="0014007D"/>
    <w:rsid w:val="001403AE"/>
    <w:rsid w:val="0014099F"/>
    <w:rsid w:val="00140A0A"/>
    <w:rsid w:val="00140B68"/>
    <w:rsid w:val="00141563"/>
    <w:rsid w:val="00141B3E"/>
    <w:rsid w:val="00142190"/>
    <w:rsid w:val="00142C96"/>
    <w:rsid w:val="00142FD8"/>
    <w:rsid w:val="00143CBA"/>
    <w:rsid w:val="001451B9"/>
    <w:rsid w:val="00146417"/>
    <w:rsid w:val="00146D8F"/>
    <w:rsid w:val="00147898"/>
    <w:rsid w:val="00147B4A"/>
    <w:rsid w:val="001508DE"/>
    <w:rsid w:val="00151751"/>
    <w:rsid w:val="00151C83"/>
    <w:rsid w:val="00153C02"/>
    <w:rsid w:val="00155683"/>
    <w:rsid w:val="001558C9"/>
    <w:rsid w:val="001558F7"/>
    <w:rsid w:val="00156855"/>
    <w:rsid w:val="00156CC2"/>
    <w:rsid w:val="00160648"/>
    <w:rsid w:val="00160A74"/>
    <w:rsid w:val="00162A9B"/>
    <w:rsid w:val="00162FE0"/>
    <w:rsid w:val="00163568"/>
    <w:rsid w:val="00163756"/>
    <w:rsid w:val="001637F4"/>
    <w:rsid w:val="00164669"/>
    <w:rsid w:val="00164D45"/>
    <w:rsid w:val="00165C67"/>
    <w:rsid w:val="001668EA"/>
    <w:rsid w:val="00167ACF"/>
    <w:rsid w:val="00170806"/>
    <w:rsid w:val="001720DB"/>
    <w:rsid w:val="001737CA"/>
    <w:rsid w:val="00173A18"/>
    <w:rsid w:val="00173EDB"/>
    <w:rsid w:val="00173FF7"/>
    <w:rsid w:val="00174017"/>
    <w:rsid w:val="001741D5"/>
    <w:rsid w:val="00175029"/>
    <w:rsid w:val="00175D05"/>
    <w:rsid w:val="00175E14"/>
    <w:rsid w:val="001766E8"/>
    <w:rsid w:val="0018059D"/>
    <w:rsid w:val="0018101E"/>
    <w:rsid w:val="001812A7"/>
    <w:rsid w:val="00181E39"/>
    <w:rsid w:val="0018327A"/>
    <w:rsid w:val="0018592C"/>
    <w:rsid w:val="001860AA"/>
    <w:rsid w:val="001862AD"/>
    <w:rsid w:val="00186F34"/>
    <w:rsid w:val="00187D4B"/>
    <w:rsid w:val="001909E1"/>
    <w:rsid w:val="00191645"/>
    <w:rsid w:val="00194E42"/>
    <w:rsid w:val="00195512"/>
    <w:rsid w:val="0019604B"/>
    <w:rsid w:val="001972A6"/>
    <w:rsid w:val="00197AEC"/>
    <w:rsid w:val="001A01DA"/>
    <w:rsid w:val="001A08A6"/>
    <w:rsid w:val="001A0D34"/>
    <w:rsid w:val="001A1B74"/>
    <w:rsid w:val="001A4E8A"/>
    <w:rsid w:val="001A5BC7"/>
    <w:rsid w:val="001A5BEC"/>
    <w:rsid w:val="001A6EEB"/>
    <w:rsid w:val="001B06DF"/>
    <w:rsid w:val="001B1453"/>
    <w:rsid w:val="001B29BC"/>
    <w:rsid w:val="001B3553"/>
    <w:rsid w:val="001B3952"/>
    <w:rsid w:val="001B5740"/>
    <w:rsid w:val="001B5B0E"/>
    <w:rsid w:val="001B5B4D"/>
    <w:rsid w:val="001C0837"/>
    <w:rsid w:val="001C35C7"/>
    <w:rsid w:val="001C35FE"/>
    <w:rsid w:val="001C3D0D"/>
    <w:rsid w:val="001C4105"/>
    <w:rsid w:val="001C4246"/>
    <w:rsid w:val="001C5F7D"/>
    <w:rsid w:val="001C5FEE"/>
    <w:rsid w:val="001C6B60"/>
    <w:rsid w:val="001D08A8"/>
    <w:rsid w:val="001D1184"/>
    <w:rsid w:val="001D136C"/>
    <w:rsid w:val="001D42A2"/>
    <w:rsid w:val="001D57B4"/>
    <w:rsid w:val="001D5AA9"/>
    <w:rsid w:val="001E02C5"/>
    <w:rsid w:val="001E4568"/>
    <w:rsid w:val="001E5DEB"/>
    <w:rsid w:val="001E67CA"/>
    <w:rsid w:val="001E67F3"/>
    <w:rsid w:val="001E6C14"/>
    <w:rsid w:val="001F1503"/>
    <w:rsid w:val="001F186F"/>
    <w:rsid w:val="001F1931"/>
    <w:rsid w:val="001F229F"/>
    <w:rsid w:val="001F2721"/>
    <w:rsid w:val="001F3A86"/>
    <w:rsid w:val="001F46FC"/>
    <w:rsid w:val="001F591E"/>
    <w:rsid w:val="001F6533"/>
    <w:rsid w:val="00200BE8"/>
    <w:rsid w:val="00204974"/>
    <w:rsid w:val="00205872"/>
    <w:rsid w:val="0020770E"/>
    <w:rsid w:val="002078FB"/>
    <w:rsid w:val="00210937"/>
    <w:rsid w:val="00211964"/>
    <w:rsid w:val="002121AF"/>
    <w:rsid w:val="00212710"/>
    <w:rsid w:val="00213F87"/>
    <w:rsid w:val="00214346"/>
    <w:rsid w:val="00214DC4"/>
    <w:rsid w:val="002159A6"/>
    <w:rsid w:val="00215DAC"/>
    <w:rsid w:val="00215ECA"/>
    <w:rsid w:val="00216925"/>
    <w:rsid w:val="00217D4A"/>
    <w:rsid w:val="00220A30"/>
    <w:rsid w:val="00222AC0"/>
    <w:rsid w:val="00223AEC"/>
    <w:rsid w:val="002244F9"/>
    <w:rsid w:val="00224DEC"/>
    <w:rsid w:val="0022525A"/>
    <w:rsid w:val="00225830"/>
    <w:rsid w:val="00232233"/>
    <w:rsid w:val="00232339"/>
    <w:rsid w:val="002324FC"/>
    <w:rsid w:val="00232B3E"/>
    <w:rsid w:val="002346C8"/>
    <w:rsid w:val="00234734"/>
    <w:rsid w:val="00234790"/>
    <w:rsid w:val="00234DA5"/>
    <w:rsid w:val="00234E6B"/>
    <w:rsid w:val="0023564E"/>
    <w:rsid w:val="00235F86"/>
    <w:rsid w:val="0023618F"/>
    <w:rsid w:val="00237F01"/>
    <w:rsid w:val="00240399"/>
    <w:rsid w:val="00240476"/>
    <w:rsid w:val="00240549"/>
    <w:rsid w:val="0024057D"/>
    <w:rsid w:val="00240636"/>
    <w:rsid w:val="00241B83"/>
    <w:rsid w:val="00242666"/>
    <w:rsid w:val="00243119"/>
    <w:rsid w:val="0024375A"/>
    <w:rsid w:val="0024626A"/>
    <w:rsid w:val="00246A95"/>
    <w:rsid w:val="00246F83"/>
    <w:rsid w:val="00246FB6"/>
    <w:rsid w:val="0024704C"/>
    <w:rsid w:val="00247239"/>
    <w:rsid w:val="0024788B"/>
    <w:rsid w:val="00251535"/>
    <w:rsid w:val="0025167F"/>
    <w:rsid w:val="00251AD4"/>
    <w:rsid w:val="002548F8"/>
    <w:rsid w:val="00254ED5"/>
    <w:rsid w:val="00255B00"/>
    <w:rsid w:val="00255FBF"/>
    <w:rsid w:val="00256460"/>
    <w:rsid w:val="00261406"/>
    <w:rsid w:val="00261C4E"/>
    <w:rsid w:val="00262B43"/>
    <w:rsid w:val="002639AD"/>
    <w:rsid w:val="00264646"/>
    <w:rsid w:val="0026578C"/>
    <w:rsid w:val="00265A0C"/>
    <w:rsid w:val="00265F87"/>
    <w:rsid w:val="00267E0B"/>
    <w:rsid w:val="00270261"/>
    <w:rsid w:val="0027036B"/>
    <w:rsid w:val="002705A3"/>
    <w:rsid w:val="00270C8F"/>
    <w:rsid w:val="002714EE"/>
    <w:rsid w:val="00272E39"/>
    <w:rsid w:val="002733CD"/>
    <w:rsid w:val="00274127"/>
    <w:rsid w:val="002741AB"/>
    <w:rsid w:val="00274C2A"/>
    <w:rsid w:val="00274DF9"/>
    <w:rsid w:val="00274F75"/>
    <w:rsid w:val="00276AE6"/>
    <w:rsid w:val="00277D42"/>
    <w:rsid w:val="002800D0"/>
    <w:rsid w:val="00280B0C"/>
    <w:rsid w:val="00281323"/>
    <w:rsid w:val="0028221D"/>
    <w:rsid w:val="0028326C"/>
    <w:rsid w:val="00283279"/>
    <w:rsid w:val="00283742"/>
    <w:rsid w:val="002852D6"/>
    <w:rsid w:val="0028608D"/>
    <w:rsid w:val="002862E4"/>
    <w:rsid w:val="002869E3"/>
    <w:rsid w:val="0028707D"/>
    <w:rsid w:val="00287746"/>
    <w:rsid w:val="00287F56"/>
    <w:rsid w:val="00287FF8"/>
    <w:rsid w:val="0029039F"/>
    <w:rsid w:val="00291672"/>
    <w:rsid w:val="00293280"/>
    <w:rsid w:val="00293460"/>
    <w:rsid w:val="00293583"/>
    <w:rsid w:val="00293F89"/>
    <w:rsid w:val="002947AE"/>
    <w:rsid w:val="0029523F"/>
    <w:rsid w:val="0029670E"/>
    <w:rsid w:val="00296A75"/>
    <w:rsid w:val="00296DC8"/>
    <w:rsid w:val="00296F58"/>
    <w:rsid w:val="0029740C"/>
    <w:rsid w:val="002A0181"/>
    <w:rsid w:val="002A07EC"/>
    <w:rsid w:val="002A0A67"/>
    <w:rsid w:val="002A107E"/>
    <w:rsid w:val="002A399E"/>
    <w:rsid w:val="002A4411"/>
    <w:rsid w:val="002A448C"/>
    <w:rsid w:val="002A4CE8"/>
    <w:rsid w:val="002A72FC"/>
    <w:rsid w:val="002B071D"/>
    <w:rsid w:val="002B0CC5"/>
    <w:rsid w:val="002B0EF3"/>
    <w:rsid w:val="002B166F"/>
    <w:rsid w:val="002B3199"/>
    <w:rsid w:val="002B34A9"/>
    <w:rsid w:val="002B35D9"/>
    <w:rsid w:val="002B3DA1"/>
    <w:rsid w:val="002B4DD0"/>
    <w:rsid w:val="002B59D8"/>
    <w:rsid w:val="002B6139"/>
    <w:rsid w:val="002B66FD"/>
    <w:rsid w:val="002B6F0B"/>
    <w:rsid w:val="002B7A84"/>
    <w:rsid w:val="002B7B32"/>
    <w:rsid w:val="002C0205"/>
    <w:rsid w:val="002C17DE"/>
    <w:rsid w:val="002C17E4"/>
    <w:rsid w:val="002C2CEC"/>
    <w:rsid w:val="002C47EA"/>
    <w:rsid w:val="002C4B0E"/>
    <w:rsid w:val="002C4D47"/>
    <w:rsid w:val="002C5D03"/>
    <w:rsid w:val="002C61C9"/>
    <w:rsid w:val="002C63A2"/>
    <w:rsid w:val="002C65CE"/>
    <w:rsid w:val="002D0846"/>
    <w:rsid w:val="002D1A52"/>
    <w:rsid w:val="002D27AF"/>
    <w:rsid w:val="002D3454"/>
    <w:rsid w:val="002D3BAF"/>
    <w:rsid w:val="002D4501"/>
    <w:rsid w:val="002D4516"/>
    <w:rsid w:val="002D4592"/>
    <w:rsid w:val="002D4868"/>
    <w:rsid w:val="002D4AF2"/>
    <w:rsid w:val="002D584A"/>
    <w:rsid w:val="002D66DB"/>
    <w:rsid w:val="002D73E7"/>
    <w:rsid w:val="002D7C16"/>
    <w:rsid w:val="002D7F74"/>
    <w:rsid w:val="002E04FD"/>
    <w:rsid w:val="002E2835"/>
    <w:rsid w:val="002E3279"/>
    <w:rsid w:val="002E3543"/>
    <w:rsid w:val="002E354E"/>
    <w:rsid w:val="002E420D"/>
    <w:rsid w:val="002E4EC5"/>
    <w:rsid w:val="002E594E"/>
    <w:rsid w:val="002E64B5"/>
    <w:rsid w:val="002E6693"/>
    <w:rsid w:val="002E7796"/>
    <w:rsid w:val="002E7E27"/>
    <w:rsid w:val="002F002F"/>
    <w:rsid w:val="002F0430"/>
    <w:rsid w:val="002F1B01"/>
    <w:rsid w:val="002F25C5"/>
    <w:rsid w:val="002F3944"/>
    <w:rsid w:val="002F3CE1"/>
    <w:rsid w:val="002F430F"/>
    <w:rsid w:val="002F454B"/>
    <w:rsid w:val="002F4629"/>
    <w:rsid w:val="002F4ACB"/>
    <w:rsid w:val="002F52FD"/>
    <w:rsid w:val="002F6C52"/>
    <w:rsid w:val="002F71AB"/>
    <w:rsid w:val="002F776E"/>
    <w:rsid w:val="002F7BCD"/>
    <w:rsid w:val="002F7E00"/>
    <w:rsid w:val="003002A2"/>
    <w:rsid w:val="00300E6B"/>
    <w:rsid w:val="00301AAE"/>
    <w:rsid w:val="0030231B"/>
    <w:rsid w:val="00302CBE"/>
    <w:rsid w:val="00303702"/>
    <w:rsid w:val="00305CCA"/>
    <w:rsid w:val="003061A4"/>
    <w:rsid w:val="0030676F"/>
    <w:rsid w:val="00306FBF"/>
    <w:rsid w:val="00307290"/>
    <w:rsid w:val="00310297"/>
    <w:rsid w:val="00311A29"/>
    <w:rsid w:val="0031278B"/>
    <w:rsid w:val="00312DD0"/>
    <w:rsid w:val="00313002"/>
    <w:rsid w:val="00313023"/>
    <w:rsid w:val="00313B23"/>
    <w:rsid w:val="00314276"/>
    <w:rsid w:val="00315592"/>
    <w:rsid w:val="0031563B"/>
    <w:rsid w:val="003178DE"/>
    <w:rsid w:val="00321790"/>
    <w:rsid w:val="00321B63"/>
    <w:rsid w:val="0032200E"/>
    <w:rsid w:val="00322624"/>
    <w:rsid w:val="00322810"/>
    <w:rsid w:val="003232E3"/>
    <w:rsid w:val="00323E8D"/>
    <w:rsid w:val="0032415C"/>
    <w:rsid w:val="003242F1"/>
    <w:rsid w:val="0032517F"/>
    <w:rsid w:val="00325C93"/>
    <w:rsid w:val="00326139"/>
    <w:rsid w:val="00326239"/>
    <w:rsid w:val="00327A13"/>
    <w:rsid w:val="00327C14"/>
    <w:rsid w:val="00330199"/>
    <w:rsid w:val="00330C08"/>
    <w:rsid w:val="00330F59"/>
    <w:rsid w:val="00331083"/>
    <w:rsid w:val="00331851"/>
    <w:rsid w:val="00332171"/>
    <w:rsid w:val="00332A16"/>
    <w:rsid w:val="00332A9B"/>
    <w:rsid w:val="00334E08"/>
    <w:rsid w:val="00335182"/>
    <w:rsid w:val="00336040"/>
    <w:rsid w:val="00336424"/>
    <w:rsid w:val="00336464"/>
    <w:rsid w:val="00336C30"/>
    <w:rsid w:val="00336D97"/>
    <w:rsid w:val="003400B7"/>
    <w:rsid w:val="00341886"/>
    <w:rsid w:val="00341FC7"/>
    <w:rsid w:val="003422C1"/>
    <w:rsid w:val="00343814"/>
    <w:rsid w:val="0034386E"/>
    <w:rsid w:val="00343F80"/>
    <w:rsid w:val="00345531"/>
    <w:rsid w:val="00345A6C"/>
    <w:rsid w:val="00346F50"/>
    <w:rsid w:val="00350B20"/>
    <w:rsid w:val="00350B4F"/>
    <w:rsid w:val="003521A4"/>
    <w:rsid w:val="00354CC2"/>
    <w:rsid w:val="00355AAE"/>
    <w:rsid w:val="00356451"/>
    <w:rsid w:val="00357414"/>
    <w:rsid w:val="00357BF4"/>
    <w:rsid w:val="00360010"/>
    <w:rsid w:val="00360C05"/>
    <w:rsid w:val="00360C48"/>
    <w:rsid w:val="00362299"/>
    <w:rsid w:val="00362473"/>
    <w:rsid w:val="00362BDC"/>
    <w:rsid w:val="003637DD"/>
    <w:rsid w:val="00363F19"/>
    <w:rsid w:val="00364D30"/>
    <w:rsid w:val="0036561F"/>
    <w:rsid w:val="00366697"/>
    <w:rsid w:val="003672A6"/>
    <w:rsid w:val="0036741E"/>
    <w:rsid w:val="0036788E"/>
    <w:rsid w:val="0036795D"/>
    <w:rsid w:val="00367ECA"/>
    <w:rsid w:val="00370CF7"/>
    <w:rsid w:val="003720C5"/>
    <w:rsid w:val="003740CB"/>
    <w:rsid w:val="00374AA5"/>
    <w:rsid w:val="003751A7"/>
    <w:rsid w:val="0037593D"/>
    <w:rsid w:val="00377D19"/>
    <w:rsid w:val="0038096A"/>
    <w:rsid w:val="0038246B"/>
    <w:rsid w:val="00382C85"/>
    <w:rsid w:val="003833A7"/>
    <w:rsid w:val="0038409B"/>
    <w:rsid w:val="00384B84"/>
    <w:rsid w:val="00384C83"/>
    <w:rsid w:val="003857D8"/>
    <w:rsid w:val="0038678B"/>
    <w:rsid w:val="00387715"/>
    <w:rsid w:val="003878EA"/>
    <w:rsid w:val="00387AC0"/>
    <w:rsid w:val="00387C76"/>
    <w:rsid w:val="00390795"/>
    <w:rsid w:val="00390CDF"/>
    <w:rsid w:val="00391415"/>
    <w:rsid w:val="00391C3A"/>
    <w:rsid w:val="00392C72"/>
    <w:rsid w:val="00393C96"/>
    <w:rsid w:val="00394469"/>
    <w:rsid w:val="00394ED3"/>
    <w:rsid w:val="003957FE"/>
    <w:rsid w:val="003961AB"/>
    <w:rsid w:val="0039631A"/>
    <w:rsid w:val="00396C28"/>
    <w:rsid w:val="00396F8E"/>
    <w:rsid w:val="003970EC"/>
    <w:rsid w:val="003A07B8"/>
    <w:rsid w:val="003A2B5B"/>
    <w:rsid w:val="003A2ED1"/>
    <w:rsid w:val="003A47B1"/>
    <w:rsid w:val="003A49F6"/>
    <w:rsid w:val="003A5EAA"/>
    <w:rsid w:val="003A64CE"/>
    <w:rsid w:val="003B0953"/>
    <w:rsid w:val="003B11F8"/>
    <w:rsid w:val="003B1D33"/>
    <w:rsid w:val="003B26B0"/>
    <w:rsid w:val="003B2E74"/>
    <w:rsid w:val="003B39A3"/>
    <w:rsid w:val="003B47EC"/>
    <w:rsid w:val="003B6F0E"/>
    <w:rsid w:val="003B7BB4"/>
    <w:rsid w:val="003C1AAB"/>
    <w:rsid w:val="003C2106"/>
    <w:rsid w:val="003C2BFF"/>
    <w:rsid w:val="003C4BC8"/>
    <w:rsid w:val="003C6001"/>
    <w:rsid w:val="003C7802"/>
    <w:rsid w:val="003C7C8B"/>
    <w:rsid w:val="003D0B9C"/>
    <w:rsid w:val="003D0D2B"/>
    <w:rsid w:val="003D1C6B"/>
    <w:rsid w:val="003D37FE"/>
    <w:rsid w:val="003D4755"/>
    <w:rsid w:val="003D4F99"/>
    <w:rsid w:val="003D5A6E"/>
    <w:rsid w:val="003D662E"/>
    <w:rsid w:val="003D6771"/>
    <w:rsid w:val="003D72A4"/>
    <w:rsid w:val="003D7972"/>
    <w:rsid w:val="003D7AA1"/>
    <w:rsid w:val="003E191F"/>
    <w:rsid w:val="003E26DF"/>
    <w:rsid w:val="003E3050"/>
    <w:rsid w:val="003E3FEC"/>
    <w:rsid w:val="003E592F"/>
    <w:rsid w:val="003E5C80"/>
    <w:rsid w:val="003E5E9A"/>
    <w:rsid w:val="003E5F8D"/>
    <w:rsid w:val="003E76F4"/>
    <w:rsid w:val="003E7FA2"/>
    <w:rsid w:val="003F0922"/>
    <w:rsid w:val="003F198A"/>
    <w:rsid w:val="003F1D70"/>
    <w:rsid w:val="003F21BC"/>
    <w:rsid w:val="003F2A88"/>
    <w:rsid w:val="003F3FE2"/>
    <w:rsid w:val="003F4815"/>
    <w:rsid w:val="003F61C5"/>
    <w:rsid w:val="003F7FDC"/>
    <w:rsid w:val="00400DB9"/>
    <w:rsid w:val="00401336"/>
    <w:rsid w:val="00401531"/>
    <w:rsid w:val="00402A07"/>
    <w:rsid w:val="00402A7E"/>
    <w:rsid w:val="00402DD1"/>
    <w:rsid w:val="00402FC1"/>
    <w:rsid w:val="00404814"/>
    <w:rsid w:val="00406493"/>
    <w:rsid w:val="00406ABB"/>
    <w:rsid w:val="00407086"/>
    <w:rsid w:val="004104FF"/>
    <w:rsid w:val="004107DB"/>
    <w:rsid w:val="0041253E"/>
    <w:rsid w:val="00412E76"/>
    <w:rsid w:val="00412F5C"/>
    <w:rsid w:val="004136A2"/>
    <w:rsid w:val="00414931"/>
    <w:rsid w:val="00414BAC"/>
    <w:rsid w:val="00414EEE"/>
    <w:rsid w:val="0041528B"/>
    <w:rsid w:val="00415819"/>
    <w:rsid w:val="00415DDE"/>
    <w:rsid w:val="004160E5"/>
    <w:rsid w:val="004168F0"/>
    <w:rsid w:val="00416E13"/>
    <w:rsid w:val="004173C0"/>
    <w:rsid w:val="00420251"/>
    <w:rsid w:val="004238F6"/>
    <w:rsid w:val="00423F1A"/>
    <w:rsid w:val="0042400D"/>
    <w:rsid w:val="0042489B"/>
    <w:rsid w:val="004248D1"/>
    <w:rsid w:val="004249F2"/>
    <w:rsid w:val="00424EC3"/>
    <w:rsid w:val="00425920"/>
    <w:rsid w:val="00425C50"/>
    <w:rsid w:val="004261F0"/>
    <w:rsid w:val="0042627A"/>
    <w:rsid w:val="00426CC6"/>
    <w:rsid w:val="00427188"/>
    <w:rsid w:val="0043071A"/>
    <w:rsid w:val="00430F20"/>
    <w:rsid w:val="00431226"/>
    <w:rsid w:val="00434B00"/>
    <w:rsid w:val="00435465"/>
    <w:rsid w:val="00435685"/>
    <w:rsid w:val="00436515"/>
    <w:rsid w:val="00436A7A"/>
    <w:rsid w:val="00437FE4"/>
    <w:rsid w:val="004410B0"/>
    <w:rsid w:val="00441E49"/>
    <w:rsid w:val="004422EB"/>
    <w:rsid w:val="00443DF7"/>
    <w:rsid w:val="00444DA6"/>
    <w:rsid w:val="00445E6A"/>
    <w:rsid w:val="00445E70"/>
    <w:rsid w:val="00450507"/>
    <w:rsid w:val="00450B0E"/>
    <w:rsid w:val="00450E25"/>
    <w:rsid w:val="00451237"/>
    <w:rsid w:val="00452ACF"/>
    <w:rsid w:val="00452ECE"/>
    <w:rsid w:val="00453267"/>
    <w:rsid w:val="004532C3"/>
    <w:rsid w:val="00453F19"/>
    <w:rsid w:val="004552FE"/>
    <w:rsid w:val="00456145"/>
    <w:rsid w:val="0045796D"/>
    <w:rsid w:val="00457CFE"/>
    <w:rsid w:val="00457EAE"/>
    <w:rsid w:val="004600AE"/>
    <w:rsid w:val="00460147"/>
    <w:rsid w:val="00461651"/>
    <w:rsid w:val="004616CD"/>
    <w:rsid w:val="00463AAC"/>
    <w:rsid w:val="00464572"/>
    <w:rsid w:val="004661CE"/>
    <w:rsid w:val="00466507"/>
    <w:rsid w:val="00466B25"/>
    <w:rsid w:val="00466BD0"/>
    <w:rsid w:val="00466F0E"/>
    <w:rsid w:val="004707CE"/>
    <w:rsid w:val="00470883"/>
    <w:rsid w:val="00470F44"/>
    <w:rsid w:val="00473055"/>
    <w:rsid w:val="00473212"/>
    <w:rsid w:val="0047345C"/>
    <w:rsid w:val="00473B74"/>
    <w:rsid w:val="00475068"/>
    <w:rsid w:val="00475CEB"/>
    <w:rsid w:val="00476F09"/>
    <w:rsid w:val="004770BF"/>
    <w:rsid w:val="00480B02"/>
    <w:rsid w:val="004823AA"/>
    <w:rsid w:val="00483B9D"/>
    <w:rsid w:val="0048473C"/>
    <w:rsid w:val="00484E10"/>
    <w:rsid w:val="00485E05"/>
    <w:rsid w:val="004869AC"/>
    <w:rsid w:val="00486A55"/>
    <w:rsid w:val="00486C70"/>
    <w:rsid w:val="004870F1"/>
    <w:rsid w:val="00487419"/>
    <w:rsid w:val="00487447"/>
    <w:rsid w:val="00491C8F"/>
    <w:rsid w:val="0049201E"/>
    <w:rsid w:val="00492344"/>
    <w:rsid w:val="00493C9C"/>
    <w:rsid w:val="00495034"/>
    <w:rsid w:val="00496336"/>
    <w:rsid w:val="00496578"/>
    <w:rsid w:val="00496FE0"/>
    <w:rsid w:val="004971C5"/>
    <w:rsid w:val="0049773E"/>
    <w:rsid w:val="00497A4E"/>
    <w:rsid w:val="004A0D9E"/>
    <w:rsid w:val="004A1585"/>
    <w:rsid w:val="004A20F1"/>
    <w:rsid w:val="004A26BC"/>
    <w:rsid w:val="004A2CC0"/>
    <w:rsid w:val="004A342D"/>
    <w:rsid w:val="004A35F6"/>
    <w:rsid w:val="004A3F1B"/>
    <w:rsid w:val="004A59DA"/>
    <w:rsid w:val="004A6DD2"/>
    <w:rsid w:val="004B1500"/>
    <w:rsid w:val="004B1AE2"/>
    <w:rsid w:val="004B1F4B"/>
    <w:rsid w:val="004B22E1"/>
    <w:rsid w:val="004B25B9"/>
    <w:rsid w:val="004B5255"/>
    <w:rsid w:val="004C06C2"/>
    <w:rsid w:val="004C1281"/>
    <w:rsid w:val="004C2313"/>
    <w:rsid w:val="004C237F"/>
    <w:rsid w:val="004C3D7D"/>
    <w:rsid w:val="004C40F5"/>
    <w:rsid w:val="004C4794"/>
    <w:rsid w:val="004C4882"/>
    <w:rsid w:val="004C6175"/>
    <w:rsid w:val="004C66F7"/>
    <w:rsid w:val="004C77FD"/>
    <w:rsid w:val="004C7ADE"/>
    <w:rsid w:val="004C7B2C"/>
    <w:rsid w:val="004D0660"/>
    <w:rsid w:val="004D0845"/>
    <w:rsid w:val="004D24A0"/>
    <w:rsid w:val="004D28F9"/>
    <w:rsid w:val="004D2BED"/>
    <w:rsid w:val="004D3865"/>
    <w:rsid w:val="004D3B3D"/>
    <w:rsid w:val="004D3DFB"/>
    <w:rsid w:val="004D636C"/>
    <w:rsid w:val="004D798E"/>
    <w:rsid w:val="004E0E1F"/>
    <w:rsid w:val="004E12E0"/>
    <w:rsid w:val="004E1402"/>
    <w:rsid w:val="004E28DD"/>
    <w:rsid w:val="004E3977"/>
    <w:rsid w:val="004E4D31"/>
    <w:rsid w:val="004E4F22"/>
    <w:rsid w:val="004E69AD"/>
    <w:rsid w:val="004E6EE9"/>
    <w:rsid w:val="004E7201"/>
    <w:rsid w:val="004E7340"/>
    <w:rsid w:val="004E7FE6"/>
    <w:rsid w:val="004F0F68"/>
    <w:rsid w:val="004F29DE"/>
    <w:rsid w:val="004F4A07"/>
    <w:rsid w:val="004F51DC"/>
    <w:rsid w:val="004F5F4E"/>
    <w:rsid w:val="00501552"/>
    <w:rsid w:val="00501D0E"/>
    <w:rsid w:val="00502BF0"/>
    <w:rsid w:val="0050303D"/>
    <w:rsid w:val="00504CAB"/>
    <w:rsid w:val="005063D4"/>
    <w:rsid w:val="00506E99"/>
    <w:rsid w:val="005070DB"/>
    <w:rsid w:val="00510417"/>
    <w:rsid w:val="00511641"/>
    <w:rsid w:val="005117A6"/>
    <w:rsid w:val="00511898"/>
    <w:rsid w:val="0051346B"/>
    <w:rsid w:val="00513509"/>
    <w:rsid w:val="00513804"/>
    <w:rsid w:val="00514A69"/>
    <w:rsid w:val="00514D6F"/>
    <w:rsid w:val="00515FC2"/>
    <w:rsid w:val="00517601"/>
    <w:rsid w:val="00517717"/>
    <w:rsid w:val="00517E79"/>
    <w:rsid w:val="00520663"/>
    <w:rsid w:val="005209D3"/>
    <w:rsid w:val="00522B3D"/>
    <w:rsid w:val="00524B4B"/>
    <w:rsid w:val="00524FD6"/>
    <w:rsid w:val="0052561F"/>
    <w:rsid w:val="00526355"/>
    <w:rsid w:val="00526A6C"/>
    <w:rsid w:val="00526F5D"/>
    <w:rsid w:val="00526F8B"/>
    <w:rsid w:val="005272C8"/>
    <w:rsid w:val="00527476"/>
    <w:rsid w:val="00527749"/>
    <w:rsid w:val="00527782"/>
    <w:rsid w:val="00531150"/>
    <w:rsid w:val="0053207E"/>
    <w:rsid w:val="00532591"/>
    <w:rsid w:val="0053367F"/>
    <w:rsid w:val="00533697"/>
    <w:rsid w:val="0053423F"/>
    <w:rsid w:val="005348C5"/>
    <w:rsid w:val="0053594D"/>
    <w:rsid w:val="00536192"/>
    <w:rsid w:val="0054113B"/>
    <w:rsid w:val="005417CF"/>
    <w:rsid w:val="00541F2C"/>
    <w:rsid w:val="0054272B"/>
    <w:rsid w:val="0054331F"/>
    <w:rsid w:val="00545180"/>
    <w:rsid w:val="00545B16"/>
    <w:rsid w:val="00545C46"/>
    <w:rsid w:val="005463C9"/>
    <w:rsid w:val="00546A62"/>
    <w:rsid w:val="00546F83"/>
    <w:rsid w:val="00547249"/>
    <w:rsid w:val="0055027D"/>
    <w:rsid w:val="00550575"/>
    <w:rsid w:val="0055063E"/>
    <w:rsid w:val="00550D96"/>
    <w:rsid w:val="005517B7"/>
    <w:rsid w:val="0055216D"/>
    <w:rsid w:val="00553360"/>
    <w:rsid w:val="00553504"/>
    <w:rsid w:val="00554FCF"/>
    <w:rsid w:val="00555E63"/>
    <w:rsid w:val="0055691E"/>
    <w:rsid w:val="0056096E"/>
    <w:rsid w:val="0056271A"/>
    <w:rsid w:val="005629A3"/>
    <w:rsid w:val="00562B11"/>
    <w:rsid w:val="00562B49"/>
    <w:rsid w:val="00563EC7"/>
    <w:rsid w:val="00564569"/>
    <w:rsid w:val="0056673D"/>
    <w:rsid w:val="00566ADD"/>
    <w:rsid w:val="00566DF6"/>
    <w:rsid w:val="00567920"/>
    <w:rsid w:val="005708D8"/>
    <w:rsid w:val="005709AE"/>
    <w:rsid w:val="00570BAF"/>
    <w:rsid w:val="00570FCB"/>
    <w:rsid w:val="0057237A"/>
    <w:rsid w:val="00572520"/>
    <w:rsid w:val="0057395B"/>
    <w:rsid w:val="0057611B"/>
    <w:rsid w:val="0057651F"/>
    <w:rsid w:val="005767FB"/>
    <w:rsid w:val="00576848"/>
    <w:rsid w:val="00576C19"/>
    <w:rsid w:val="0057728C"/>
    <w:rsid w:val="00577D4F"/>
    <w:rsid w:val="00580335"/>
    <w:rsid w:val="0058053C"/>
    <w:rsid w:val="005809C5"/>
    <w:rsid w:val="00580E9C"/>
    <w:rsid w:val="00581905"/>
    <w:rsid w:val="00581FAC"/>
    <w:rsid w:val="00582A5C"/>
    <w:rsid w:val="00582EA0"/>
    <w:rsid w:val="005835C9"/>
    <w:rsid w:val="00584E3F"/>
    <w:rsid w:val="00586D7A"/>
    <w:rsid w:val="00587194"/>
    <w:rsid w:val="00590C80"/>
    <w:rsid w:val="0059173D"/>
    <w:rsid w:val="00591E9C"/>
    <w:rsid w:val="00592000"/>
    <w:rsid w:val="00592C70"/>
    <w:rsid w:val="00593260"/>
    <w:rsid w:val="00593409"/>
    <w:rsid w:val="00593F40"/>
    <w:rsid w:val="005943FA"/>
    <w:rsid w:val="00596760"/>
    <w:rsid w:val="00597254"/>
    <w:rsid w:val="005A1C02"/>
    <w:rsid w:val="005A1D9A"/>
    <w:rsid w:val="005A2AC8"/>
    <w:rsid w:val="005A454B"/>
    <w:rsid w:val="005A5983"/>
    <w:rsid w:val="005A6BDA"/>
    <w:rsid w:val="005B14F5"/>
    <w:rsid w:val="005B20F1"/>
    <w:rsid w:val="005B36BF"/>
    <w:rsid w:val="005B3840"/>
    <w:rsid w:val="005B46A0"/>
    <w:rsid w:val="005B543E"/>
    <w:rsid w:val="005B5696"/>
    <w:rsid w:val="005B5FFC"/>
    <w:rsid w:val="005B7351"/>
    <w:rsid w:val="005C0DE6"/>
    <w:rsid w:val="005C1591"/>
    <w:rsid w:val="005C2551"/>
    <w:rsid w:val="005C614C"/>
    <w:rsid w:val="005C628F"/>
    <w:rsid w:val="005C6C95"/>
    <w:rsid w:val="005C7245"/>
    <w:rsid w:val="005C7508"/>
    <w:rsid w:val="005C7747"/>
    <w:rsid w:val="005D05EF"/>
    <w:rsid w:val="005D10CE"/>
    <w:rsid w:val="005D10E6"/>
    <w:rsid w:val="005D120D"/>
    <w:rsid w:val="005D18E1"/>
    <w:rsid w:val="005D20FA"/>
    <w:rsid w:val="005D4032"/>
    <w:rsid w:val="005D51FA"/>
    <w:rsid w:val="005D592B"/>
    <w:rsid w:val="005D5E08"/>
    <w:rsid w:val="005D7DD7"/>
    <w:rsid w:val="005E040C"/>
    <w:rsid w:val="005E0A89"/>
    <w:rsid w:val="005E0FF3"/>
    <w:rsid w:val="005E1CDE"/>
    <w:rsid w:val="005E20B0"/>
    <w:rsid w:val="005E3494"/>
    <w:rsid w:val="005E34A4"/>
    <w:rsid w:val="005E41B7"/>
    <w:rsid w:val="005E65FA"/>
    <w:rsid w:val="005E6AAB"/>
    <w:rsid w:val="005E771C"/>
    <w:rsid w:val="005F1825"/>
    <w:rsid w:val="005F3400"/>
    <w:rsid w:val="005F3BAC"/>
    <w:rsid w:val="005F445D"/>
    <w:rsid w:val="005F4627"/>
    <w:rsid w:val="005F5E2B"/>
    <w:rsid w:val="005F74C9"/>
    <w:rsid w:val="005F75ED"/>
    <w:rsid w:val="005F7CF6"/>
    <w:rsid w:val="0060220E"/>
    <w:rsid w:val="00602880"/>
    <w:rsid w:val="00603E8F"/>
    <w:rsid w:val="00603F88"/>
    <w:rsid w:val="0060462A"/>
    <w:rsid w:val="00605694"/>
    <w:rsid w:val="00605E91"/>
    <w:rsid w:val="00606E55"/>
    <w:rsid w:val="00607856"/>
    <w:rsid w:val="00610596"/>
    <w:rsid w:val="006107F8"/>
    <w:rsid w:val="00611A3F"/>
    <w:rsid w:val="00613569"/>
    <w:rsid w:val="00613CDE"/>
    <w:rsid w:val="00613F20"/>
    <w:rsid w:val="0061585C"/>
    <w:rsid w:val="00615FC3"/>
    <w:rsid w:val="00616389"/>
    <w:rsid w:val="00616B2E"/>
    <w:rsid w:val="00617087"/>
    <w:rsid w:val="006170B7"/>
    <w:rsid w:val="00617E55"/>
    <w:rsid w:val="00620579"/>
    <w:rsid w:val="00620C9B"/>
    <w:rsid w:val="00620D9D"/>
    <w:rsid w:val="00621102"/>
    <w:rsid w:val="00621596"/>
    <w:rsid w:val="006229EB"/>
    <w:rsid w:val="006242CA"/>
    <w:rsid w:val="006249B3"/>
    <w:rsid w:val="00625188"/>
    <w:rsid w:val="0062554B"/>
    <w:rsid w:val="00625FB0"/>
    <w:rsid w:val="006265A9"/>
    <w:rsid w:val="00626AC6"/>
    <w:rsid w:val="00630F78"/>
    <w:rsid w:val="006318DB"/>
    <w:rsid w:val="00631BFD"/>
    <w:rsid w:val="006334FF"/>
    <w:rsid w:val="00634AC0"/>
    <w:rsid w:val="0063597F"/>
    <w:rsid w:val="00637C6F"/>
    <w:rsid w:val="0064081E"/>
    <w:rsid w:val="00640F4E"/>
    <w:rsid w:val="00641095"/>
    <w:rsid w:val="0064111B"/>
    <w:rsid w:val="00641446"/>
    <w:rsid w:val="00642A04"/>
    <w:rsid w:val="00642A06"/>
    <w:rsid w:val="00642A70"/>
    <w:rsid w:val="00642E0D"/>
    <w:rsid w:val="00643990"/>
    <w:rsid w:val="00643B83"/>
    <w:rsid w:val="006440F7"/>
    <w:rsid w:val="00644847"/>
    <w:rsid w:val="0064633C"/>
    <w:rsid w:val="0064657F"/>
    <w:rsid w:val="00650BFC"/>
    <w:rsid w:val="006517CB"/>
    <w:rsid w:val="00654B60"/>
    <w:rsid w:val="006567F7"/>
    <w:rsid w:val="00657683"/>
    <w:rsid w:val="006605FA"/>
    <w:rsid w:val="0066062A"/>
    <w:rsid w:val="00660FB2"/>
    <w:rsid w:val="00661124"/>
    <w:rsid w:val="00661262"/>
    <w:rsid w:val="00661D63"/>
    <w:rsid w:val="0066319A"/>
    <w:rsid w:val="00663B63"/>
    <w:rsid w:val="00663CBE"/>
    <w:rsid w:val="00665213"/>
    <w:rsid w:val="006658AA"/>
    <w:rsid w:val="006658DC"/>
    <w:rsid w:val="006660F1"/>
    <w:rsid w:val="006664DC"/>
    <w:rsid w:val="0066684E"/>
    <w:rsid w:val="006704E6"/>
    <w:rsid w:val="00670E91"/>
    <w:rsid w:val="00671DAB"/>
    <w:rsid w:val="00671E09"/>
    <w:rsid w:val="00672A7F"/>
    <w:rsid w:val="00672B30"/>
    <w:rsid w:val="00672B9D"/>
    <w:rsid w:val="00672C57"/>
    <w:rsid w:val="006742F2"/>
    <w:rsid w:val="00674B4E"/>
    <w:rsid w:val="00675139"/>
    <w:rsid w:val="00681A20"/>
    <w:rsid w:val="00681ABC"/>
    <w:rsid w:val="00681C94"/>
    <w:rsid w:val="006826D3"/>
    <w:rsid w:val="006832A4"/>
    <w:rsid w:val="0068362D"/>
    <w:rsid w:val="00685805"/>
    <w:rsid w:val="00685A5E"/>
    <w:rsid w:val="00685B51"/>
    <w:rsid w:val="006877CB"/>
    <w:rsid w:val="00692CBA"/>
    <w:rsid w:val="00692DC7"/>
    <w:rsid w:val="006948BD"/>
    <w:rsid w:val="00694B21"/>
    <w:rsid w:val="0069513F"/>
    <w:rsid w:val="0069574E"/>
    <w:rsid w:val="0069606F"/>
    <w:rsid w:val="0069721E"/>
    <w:rsid w:val="00697A53"/>
    <w:rsid w:val="006A01D2"/>
    <w:rsid w:val="006A11A4"/>
    <w:rsid w:val="006A1514"/>
    <w:rsid w:val="006A1D72"/>
    <w:rsid w:val="006A21D8"/>
    <w:rsid w:val="006A2B41"/>
    <w:rsid w:val="006A2E7B"/>
    <w:rsid w:val="006A4FB8"/>
    <w:rsid w:val="006A5937"/>
    <w:rsid w:val="006A6665"/>
    <w:rsid w:val="006A6AB2"/>
    <w:rsid w:val="006A79A9"/>
    <w:rsid w:val="006A79EB"/>
    <w:rsid w:val="006B0476"/>
    <w:rsid w:val="006B127F"/>
    <w:rsid w:val="006B28AA"/>
    <w:rsid w:val="006B28EE"/>
    <w:rsid w:val="006B2BF6"/>
    <w:rsid w:val="006B3714"/>
    <w:rsid w:val="006B409C"/>
    <w:rsid w:val="006B592E"/>
    <w:rsid w:val="006B5E0A"/>
    <w:rsid w:val="006B5E6B"/>
    <w:rsid w:val="006B63AE"/>
    <w:rsid w:val="006B6774"/>
    <w:rsid w:val="006B792D"/>
    <w:rsid w:val="006C03A7"/>
    <w:rsid w:val="006C08F3"/>
    <w:rsid w:val="006C0F89"/>
    <w:rsid w:val="006C1178"/>
    <w:rsid w:val="006C2DBB"/>
    <w:rsid w:val="006C2E80"/>
    <w:rsid w:val="006C4839"/>
    <w:rsid w:val="006C51C7"/>
    <w:rsid w:val="006C5C0C"/>
    <w:rsid w:val="006C5CB0"/>
    <w:rsid w:val="006C67AE"/>
    <w:rsid w:val="006C684C"/>
    <w:rsid w:val="006C707F"/>
    <w:rsid w:val="006C7345"/>
    <w:rsid w:val="006C79A6"/>
    <w:rsid w:val="006D0910"/>
    <w:rsid w:val="006D176B"/>
    <w:rsid w:val="006D239E"/>
    <w:rsid w:val="006D3C8D"/>
    <w:rsid w:val="006D472A"/>
    <w:rsid w:val="006D4987"/>
    <w:rsid w:val="006D5E08"/>
    <w:rsid w:val="006D6F00"/>
    <w:rsid w:val="006D74DF"/>
    <w:rsid w:val="006D79AE"/>
    <w:rsid w:val="006E0390"/>
    <w:rsid w:val="006E1D6A"/>
    <w:rsid w:val="006E3B46"/>
    <w:rsid w:val="006E3E91"/>
    <w:rsid w:val="006E4340"/>
    <w:rsid w:val="006E48BD"/>
    <w:rsid w:val="006E4F23"/>
    <w:rsid w:val="006E5464"/>
    <w:rsid w:val="006E5667"/>
    <w:rsid w:val="006E634A"/>
    <w:rsid w:val="006F0A06"/>
    <w:rsid w:val="006F0DA1"/>
    <w:rsid w:val="006F0F64"/>
    <w:rsid w:val="006F1714"/>
    <w:rsid w:val="006F21B6"/>
    <w:rsid w:val="006F2B47"/>
    <w:rsid w:val="006F2C4D"/>
    <w:rsid w:val="006F4F47"/>
    <w:rsid w:val="006F50C4"/>
    <w:rsid w:val="006F5670"/>
    <w:rsid w:val="006F5B53"/>
    <w:rsid w:val="006F7587"/>
    <w:rsid w:val="00702CA6"/>
    <w:rsid w:val="00703AA7"/>
    <w:rsid w:val="00703FDA"/>
    <w:rsid w:val="00706CC1"/>
    <w:rsid w:val="007072A6"/>
    <w:rsid w:val="007073B4"/>
    <w:rsid w:val="00707851"/>
    <w:rsid w:val="00707955"/>
    <w:rsid w:val="00711AD3"/>
    <w:rsid w:val="00712FF9"/>
    <w:rsid w:val="00713EB5"/>
    <w:rsid w:val="00714897"/>
    <w:rsid w:val="00716429"/>
    <w:rsid w:val="00716659"/>
    <w:rsid w:val="00716CD6"/>
    <w:rsid w:val="00717D30"/>
    <w:rsid w:val="007203F1"/>
    <w:rsid w:val="00720956"/>
    <w:rsid w:val="00721026"/>
    <w:rsid w:val="00722C75"/>
    <w:rsid w:val="00724D32"/>
    <w:rsid w:val="00725F17"/>
    <w:rsid w:val="007272B8"/>
    <w:rsid w:val="00730171"/>
    <w:rsid w:val="007302E7"/>
    <w:rsid w:val="00730585"/>
    <w:rsid w:val="00730B82"/>
    <w:rsid w:val="00736FDF"/>
    <w:rsid w:val="007376D9"/>
    <w:rsid w:val="00737AA9"/>
    <w:rsid w:val="007404A7"/>
    <w:rsid w:val="00741E2E"/>
    <w:rsid w:val="0074214A"/>
    <w:rsid w:val="00742E44"/>
    <w:rsid w:val="0074349F"/>
    <w:rsid w:val="0074613B"/>
    <w:rsid w:val="00746288"/>
    <w:rsid w:val="007466E0"/>
    <w:rsid w:val="00747139"/>
    <w:rsid w:val="007471B6"/>
    <w:rsid w:val="007474B8"/>
    <w:rsid w:val="007474F5"/>
    <w:rsid w:val="00747A1A"/>
    <w:rsid w:val="007504EC"/>
    <w:rsid w:val="00750EA0"/>
    <w:rsid w:val="007510F4"/>
    <w:rsid w:val="00751BCE"/>
    <w:rsid w:val="00751EF9"/>
    <w:rsid w:val="00752C8E"/>
    <w:rsid w:val="00752E40"/>
    <w:rsid w:val="00753B61"/>
    <w:rsid w:val="007563EA"/>
    <w:rsid w:val="00756512"/>
    <w:rsid w:val="007573DF"/>
    <w:rsid w:val="007574D9"/>
    <w:rsid w:val="00760800"/>
    <w:rsid w:val="0076108C"/>
    <w:rsid w:val="0076208E"/>
    <w:rsid w:val="00762473"/>
    <w:rsid w:val="007643D3"/>
    <w:rsid w:val="007655ED"/>
    <w:rsid w:val="007662B3"/>
    <w:rsid w:val="00766DB0"/>
    <w:rsid w:val="007670FD"/>
    <w:rsid w:val="00767807"/>
    <w:rsid w:val="00767E26"/>
    <w:rsid w:val="00770504"/>
    <w:rsid w:val="00770A5F"/>
    <w:rsid w:val="007717FC"/>
    <w:rsid w:val="007726DD"/>
    <w:rsid w:val="00773A65"/>
    <w:rsid w:val="00773B12"/>
    <w:rsid w:val="007748BB"/>
    <w:rsid w:val="00777591"/>
    <w:rsid w:val="00777760"/>
    <w:rsid w:val="00777D32"/>
    <w:rsid w:val="00780ECF"/>
    <w:rsid w:val="00781914"/>
    <w:rsid w:val="007836B6"/>
    <w:rsid w:val="007839F5"/>
    <w:rsid w:val="00785094"/>
    <w:rsid w:val="007851EF"/>
    <w:rsid w:val="0078539B"/>
    <w:rsid w:val="00786B24"/>
    <w:rsid w:val="00787952"/>
    <w:rsid w:val="007902AB"/>
    <w:rsid w:val="00790637"/>
    <w:rsid w:val="00790EBB"/>
    <w:rsid w:val="00790F64"/>
    <w:rsid w:val="00791662"/>
    <w:rsid w:val="0079217D"/>
    <w:rsid w:val="00793123"/>
    <w:rsid w:val="007935CE"/>
    <w:rsid w:val="00793EC3"/>
    <w:rsid w:val="00794FDC"/>
    <w:rsid w:val="007971D3"/>
    <w:rsid w:val="00797AB8"/>
    <w:rsid w:val="00797F92"/>
    <w:rsid w:val="007A07BE"/>
    <w:rsid w:val="007A0AFC"/>
    <w:rsid w:val="007A1292"/>
    <w:rsid w:val="007A1E1A"/>
    <w:rsid w:val="007A2937"/>
    <w:rsid w:val="007A40B4"/>
    <w:rsid w:val="007A505D"/>
    <w:rsid w:val="007A54A9"/>
    <w:rsid w:val="007A5687"/>
    <w:rsid w:val="007A66FF"/>
    <w:rsid w:val="007A6B27"/>
    <w:rsid w:val="007B0154"/>
    <w:rsid w:val="007B0669"/>
    <w:rsid w:val="007B119E"/>
    <w:rsid w:val="007B1F65"/>
    <w:rsid w:val="007B20A2"/>
    <w:rsid w:val="007B3AB6"/>
    <w:rsid w:val="007B3CC8"/>
    <w:rsid w:val="007B53EF"/>
    <w:rsid w:val="007B56A7"/>
    <w:rsid w:val="007B6F87"/>
    <w:rsid w:val="007B74AA"/>
    <w:rsid w:val="007B7A2C"/>
    <w:rsid w:val="007B7BA0"/>
    <w:rsid w:val="007C0924"/>
    <w:rsid w:val="007C1165"/>
    <w:rsid w:val="007C1955"/>
    <w:rsid w:val="007C2556"/>
    <w:rsid w:val="007C428E"/>
    <w:rsid w:val="007C4659"/>
    <w:rsid w:val="007C4754"/>
    <w:rsid w:val="007C5535"/>
    <w:rsid w:val="007C573F"/>
    <w:rsid w:val="007C5DE0"/>
    <w:rsid w:val="007C6F2E"/>
    <w:rsid w:val="007C76E6"/>
    <w:rsid w:val="007C7DD7"/>
    <w:rsid w:val="007D0531"/>
    <w:rsid w:val="007D057E"/>
    <w:rsid w:val="007D1192"/>
    <w:rsid w:val="007D2F28"/>
    <w:rsid w:val="007D3555"/>
    <w:rsid w:val="007D3F8C"/>
    <w:rsid w:val="007D4B76"/>
    <w:rsid w:val="007D4F8C"/>
    <w:rsid w:val="007D5F6C"/>
    <w:rsid w:val="007D6195"/>
    <w:rsid w:val="007D66BD"/>
    <w:rsid w:val="007E0331"/>
    <w:rsid w:val="007E1AA3"/>
    <w:rsid w:val="007E20CF"/>
    <w:rsid w:val="007E2677"/>
    <w:rsid w:val="007E2C8D"/>
    <w:rsid w:val="007E68E8"/>
    <w:rsid w:val="007E72E5"/>
    <w:rsid w:val="007E78F2"/>
    <w:rsid w:val="007E7FBA"/>
    <w:rsid w:val="007F20BC"/>
    <w:rsid w:val="007F2804"/>
    <w:rsid w:val="007F2A83"/>
    <w:rsid w:val="007F2E1E"/>
    <w:rsid w:val="007F308C"/>
    <w:rsid w:val="007F3974"/>
    <w:rsid w:val="007F5D43"/>
    <w:rsid w:val="007F5E33"/>
    <w:rsid w:val="007F5E5F"/>
    <w:rsid w:val="007F7889"/>
    <w:rsid w:val="007F78A7"/>
    <w:rsid w:val="00800574"/>
    <w:rsid w:val="00800A5B"/>
    <w:rsid w:val="00800DD3"/>
    <w:rsid w:val="008010F0"/>
    <w:rsid w:val="00801C94"/>
    <w:rsid w:val="00802834"/>
    <w:rsid w:val="00802B01"/>
    <w:rsid w:val="008046D7"/>
    <w:rsid w:val="00804AF3"/>
    <w:rsid w:val="00806663"/>
    <w:rsid w:val="008069FA"/>
    <w:rsid w:val="00807457"/>
    <w:rsid w:val="0080751B"/>
    <w:rsid w:val="008078BB"/>
    <w:rsid w:val="008078C4"/>
    <w:rsid w:val="008108E2"/>
    <w:rsid w:val="008111CC"/>
    <w:rsid w:val="008117B3"/>
    <w:rsid w:val="00812FB7"/>
    <w:rsid w:val="00813896"/>
    <w:rsid w:val="00813CD0"/>
    <w:rsid w:val="00814EE8"/>
    <w:rsid w:val="0081552F"/>
    <w:rsid w:val="00815E50"/>
    <w:rsid w:val="008167C8"/>
    <w:rsid w:val="00817DC6"/>
    <w:rsid w:val="0082151E"/>
    <w:rsid w:val="00821599"/>
    <w:rsid w:val="00822851"/>
    <w:rsid w:val="00823D21"/>
    <w:rsid w:val="00824796"/>
    <w:rsid w:val="0082558A"/>
    <w:rsid w:val="00825BB7"/>
    <w:rsid w:val="008269D6"/>
    <w:rsid w:val="0083098D"/>
    <w:rsid w:val="0083188F"/>
    <w:rsid w:val="00831E38"/>
    <w:rsid w:val="00832707"/>
    <w:rsid w:val="008328B3"/>
    <w:rsid w:val="00832D9C"/>
    <w:rsid w:val="00833528"/>
    <w:rsid w:val="008335AC"/>
    <w:rsid w:val="0083457D"/>
    <w:rsid w:val="00835295"/>
    <w:rsid w:val="008353D0"/>
    <w:rsid w:val="00835F05"/>
    <w:rsid w:val="00840ABF"/>
    <w:rsid w:val="008422EC"/>
    <w:rsid w:val="00843800"/>
    <w:rsid w:val="008440ED"/>
    <w:rsid w:val="00844183"/>
    <w:rsid w:val="00845A03"/>
    <w:rsid w:val="00847348"/>
    <w:rsid w:val="00851438"/>
    <w:rsid w:val="00853027"/>
    <w:rsid w:val="008550E3"/>
    <w:rsid w:val="00855A46"/>
    <w:rsid w:val="00855C22"/>
    <w:rsid w:val="008572A9"/>
    <w:rsid w:val="008577EE"/>
    <w:rsid w:val="008601F4"/>
    <w:rsid w:val="00862919"/>
    <w:rsid w:val="00862DDD"/>
    <w:rsid w:val="008630A7"/>
    <w:rsid w:val="0086339E"/>
    <w:rsid w:val="008635B9"/>
    <w:rsid w:val="008640B8"/>
    <w:rsid w:val="00866770"/>
    <w:rsid w:val="00866841"/>
    <w:rsid w:val="00867643"/>
    <w:rsid w:val="00867A7D"/>
    <w:rsid w:val="00867C7C"/>
    <w:rsid w:val="008740EF"/>
    <w:rsid w:val="00874EA9"/>
    <w:rsid w:val="00875637"/>
    <w:rsid w:val="008760BD"/>
    <w:rsid w:val="00876DBE"/>
    <w:rsid w:val="008770C1"/>
    <w:rsid w:val="00877B09"/>
    <w:rsid w:val="008802AD"/>
    <w:rsid w:val="008802C9"/>
    <w:rsid w:val="00880AC6"/>
    <w:rsid w:val="00880CA0"/>
    <w:rsid w:val="0088158C"/>
    <w:rsid w:val="0088268B"/>
    <w:rsid w:val="008827B3"/>
    <w:rsid w:val="00882810"/>
    <w:rsid w:val="00882829"/>
    <w:rsid w:val="008830B8"/>
    <w:rsid w:val="00885D63"/>
    <w:rsid w:val="00887739"/>
    <w:rsid w:val="00887D6A"/>
    <w:rsid w:val="008905DC"/>
    <w:rsid w:val="008907B0"/>
    <w:rsid w:val="00891A21"/>
    <w:rsid w:val="00891D3B"/>
    <w:rsid w:val="0089542E"/>
    <w:rsid w:val="008979C2"/>
    <w:rsid w:val="008A16BA"/>
    <w:rsid w:val="008A1842"/>
    <w:rsid w:val="008A1CD6"/>
    <w:rsid w:val="008A23E3"/>
    <w:rsid w:val="008A2980"/>
    <w:rsid w:val="008A3A66"/>
    <w:rsid w:val="008A3E7C"/>
    <w:rsid w:val="008A40AF"/>
    <w:rsid w:val="008A4A89"/>
    <w:rsid w:val="008A4C65"/>
    <w:rsid w:val="008A50EF"/>
    <w:rsid w:val="008A514C"/>
    <w:rsid w:val="008A5517"/>
    <w:rsid w:val="008A5660"/>
    <w:rsid w:val="008A6917"/>
    <w:rsid w:val="008A7986"/>
    <w:rsid w:val="008A7E81"/>
    <w:rsid w:val="008B02DA"/>
    <w:rsid w:val="008B0ED2"/>
    <w:rsid w:val="008B36A8"/>
    <w:rsid w:val="008B39EC"/>
    <w:rsid w:val="008B4F2C"/>
    <w:rsid w:val="008B5A88"/>
    <w:rsid w:val="008B668B"/>
    <w:rsid w:val="008B6E4F"/>
    <w:rsid w:val="008B7144"/>
    <w:rsid w:val="008B7428"/>
    <w:rsid w:val="008B770F"/>
    <w:rsid w:val="008C00E3"/>
    <w:rsid w:val="008C105E"/>
    <w:rsid w:val="008C1D36"/>
    <w:rsid w:val="008C2292"/>
    <w:rsid w:val="008C6FFD"/>
    <w:rsid w:val="008D09F2"/>
    <w:rsid w:val="008D26AB"/>
    <w:rsid w:val="008D2E24"/>
    <w:rsid w:val="008D3FB7"/>
    <w:rsid w:val="008D42EB"/>
    <w:rsid w:val="008D4B9F"/>
    <w:rsid w:val="008D5E88"/>
    <w:rsid w:val="008D60D0"/>
    <w:rsid w:val="008D61FA"/>
    <w:rsid w:val="008D6C67"/>
    <w:rsid w:val="008D7400"/>
    <w:rsid w:val="008E1B20"/>
    <w:rsid w:val="008E3A5A"/>
    <w:rsid w:val="008E4066"/>
    <w:rsid w:val="008E4080"/>
    <w:rsid w:val="008E4753"/>
    <w:rsid w:val="008E4B0C"/>
    <w:rsid w:val="008F18C4"/>
    <w:rsid w:val="008F1BB3"/>
    <w:rsid w:val="008F1C1C"/>
    <w:rsid w:val="008F2936"/>
    <w:rsid w:val="008F2C8F"/>
    <w:rsid w:val="008F467C"/>
    <w:rsid w:val="008F7B8B"/>
    <w:rsid w:val="0090019C"/>
    <w:rsid w:val="009007F0"/>
    <w:rsid w:val="00901567"/>
    <w:rsid w:val="0090197A"/>
    <w:rsid w:val="00901F23"/>
    <w:rsid w:val="009020F3"/>
    <w:rsid w:val="0090231F"/>
    <w:rsid w:val="00902379"/>
    <w:rsid w:val="009023C6"/>
    <w:rsid w:val="00902730"/>
    <w:rsid w:val="00903F0B"/>
    <w:rsid w:val="00903F8C"/>
    <w:rsid w:val="00904342"/>
    <w:rsid w:val="009063AB"/>
    <w:rsid w:val="00906A9F"/>
    <w:rsid w:val="00907293"/>
    <w:rsid w:val="0090741A"/>
    <w:rsid w:val="0091009A"/>
    <w:rsid w:val="0091019B"/>
    <w:rsid w:val="00911E73"/>
    <w:rsid w:val="0091225E"/>
    <w:rsid w:val="00912B85"/>
    <w:rsid w:val="00912D64"/>
    <w:rsid w:val="00913D9D"/>
    <w:rsid w:val="00915990"/>
    <w:rsid w:val="00915C62"/>
    <w:rsid w:val="00915F25"/>
    <w:rsid w:val="00916A45"/>
    <w:rsid w:val="00917D45"/>
    <w:rsid w:val="00917E5D"/>
    <w:rsid w:val="009200FD"/>
    <w:rsid w:val="0092121C"/>
    <w:rsid w:val="00922235"/>
    <w:rsid w:val="009233F9"/>
    <w:rsid w:val="009236E8"/>
    <w:rsid w:val="00923A52"/>
    <w:rsid w:val="00923B30"/>
    <w:rsid w:val="009248E2"/>
    <w:rsid w:val="00924F23"/>
    <w:rsid w:val="0092509E"/>
    <w:rsid w:val="00925485"/>
    <w:rsid w:val="00925554"/>
    <w:rsid w:val="009259B1"/>
    <w:rsid w:val="0092620B"/>
    <w:rsid w:val="00926855"/>
    <w:rsid w:val="009269A7"/>
    <w:rsid w:val="00926A48"/>
    <w:rsid w:val="00927E0E"/>
    <w:rsid w:val="00930771"/>
    <w:rsid w:val="00931210"/>
    <w:rsid w:val="009313FB"/>
    <w:rsid w:val="00932114"/>
    <w:rsid w:val="00932FED"/>
    <w:rsid w:val="009332B9"/>
    <w:rsid w:val="009332D2"/>
    <w:rsid w:val="0093471C"/>
    <w:rsid w:val="00935A1C"/>
    <w:rsid w:val="00935B4C"/>
    <w:rsid w:val="00937E01"/>
    <w:rsid w:val="0094035E"/>
    <w:rsid w:val="0094063B"/>
    <w:rsid w:val="00940DCF"/>
    <w:rsid w:val="00941DAF"/>
    <w:rsid w:val="0094257B"/>
    <w:rsid w:val="009428CC"/>
    <w:rsid w:val="00942A24"/>
    <w:rsid w:val="00942DBE"/>
    <w:rsid w:val="009441A1"/>
    <w:rsid w:val="00945069"/>
    <w:rsid w:val="00945E37"/>
    <w:rsid w:val="00946973"/>
    <w:rsid w:val="00947327"/>
    <w:rsid w:val="009474B8"/>
    <w:rsid w:val="009476E0"/>
    <w:rsid w:val="00947C99"/>
    <w:rsid w:val="00950D4F"/>
    <w:rsid w:val="0095156A"/>
    <w:rsid w:val="009520B2"/>
    <w:rsid w:val="00952A2B"/>
    <w:rsid w:val="00953B96"/>
    <w:rsid w:val="009547EF"/>
    <w:rsid w:val="0095620C"/>
    <w:rsid w:val="00956269"/>
    <w:rsid w:val="00957CB6"/>
    <w:rsid w:val="009600A8"/>
    <w:rsid w:val="00960797"/>
    <w:rsid w:val="00960D97"/>
    <w:rsid w:val="00960E07"/>
    <w:rsid w:val="00962824"/>
    <w:rsid w:val="00962A2B"/>
    <w:rsid w:val="0096365E"/>
    <w:rsid w:val="00963758"/>
    <w:rsid w:val="00963BEE"/>
    <w:rsid w:val="00963D71"/>
    <w:rsid w:val="00964826"/>
    <w:rsid w:val="00965EDE"/>
    <w:rsid w:val="00966004"/>
    <w:rsid w:val="00966325"/>
    <w:rsid w:val="00967420"/>
    <w:rsid w:val="00971B18"/>
    <w:rsid w:val="009722A2"/>
    <w:rsid w:val="00972D4C"/>
    <w:rsid w:val="0097330F"/>
    <w:rsid w:val="00973B19"/>
    <w:rsid w:val="0097578F"/>
    <w:rsid w:val="009763BA"/>
    <w:rsid w:val="00976CC4"/>
    <w:rsid w:val="0098033C"/>
    <w:rsid w:val="00983D25"/>
    <w:rsid w:val="00983D8F"/>
    <w:rsid w:val="00985455"/>
    <w:rsid w:val="009857B3"/>
    <w:rsid w:val="00986284"/>
    <w:rsid w:val="009863B0"/>
    <w:rsid w:val="00987572"/>
    <w:rsid w:val="00987A85"/>
    <w:rsid w:val="0099078F"/>
    <w:rsid w:val="00990E7D"/>
    <w:rsid w:val="00991D68"/>
    <w:rsid w:val="00991DCB"/>
    <w:rsid w:val="0099436C"/>
    <w:rsid w:val="009947B1"/>
    <w:rsid w:val="00994D7A"/>
    <w:rsid w:val="00994DA9"/>
    <w:rsid w:val="00994EE9"/>
    <w:rsid w:val="009959F3"/>
    <w:rsid w:val="00995DF3"/>
    <w:rsid w:val="00996149"/>
    <w:rsid w:val="00996FC3"/>
    <w:rsid w:val="009A2BE8"/>
    <w:rsid w:val="009A31E1"/>
    <w:rsid w:val="009A3E3A"/>
    <w:rsid w:val="009A4FC3"/>
    <w:rsid w:val="009B071E"/>
    <w:rsid w:val="009B22B8"/>
    <w:rsid w:val="009B284C"/>
    <w:rsid w:val="009B2ECD"/>
    <w:rsid w:val="009B5925"/>
    <w:rsid w:val="009B6104"/>
    <w:rsid w:val="009C090A"/>
    <w:rsid w:val="009C3031"/>
    <w:rsid w:val="009C4117"/>
    <w:rsid w:val="009C4FDD"/>
    <w:rsid w:val="009C53B1"/>
    <w:rsid w:val="009C6267"/>
    <w:rsid w:val="009C688D"/>
    <w:rsid w:val="009C68D8"/>
    <w:rsid w:val="009C75CB"/>
    <w:rsid w:val="009D0359"/>
    <w:rsid w:val="009D0F85"/>
    <w:rsid w:val="009D0FAE"/>
    <w:rsid w:val="009D1690"/>
    <w:rsid w:val="009D17EF"/>
    <w:rsid w:val="009D2B62"/>
    <w:rsid w:val="009D30DE"/>
    <w:rsid w:val="009D3463"/>
    <w:rsid w:val="009D45C7"/>
    <w:rsid w:val="009D4F65"/>
    <w:rsid w:val="009D53AC"/>
    <w:rsid w:val="009D5798"/>
    <w:rsid w:val="009D5888"/>
    <w:rsid w:val="009D58C3"/>
    <w:rsid w:val="009D61B3"/>
    <w:rsid w:val="009E076A"/>
    <w:rsid w:val="009E11F3"/>
    <w:rsid w:val="009E2578"/>
    <w:rsid w:val="009E3335"/>
    <w:rsid w:val="009E3D07"/>
    <w:rsid w:val="009E49BD"/>
    <w:rsid w:val="009E4C60"/>
    <w:rsid w:val="009E4C66"/>
    <w:rsid w:val="009E6855"/>
    <w:rsid w:val="009F0712"/>
    <w:rsid w:val="009F1362"/>
    <w:rsid w:val="009F1A0E"/>
    <w:rsid w:val="009F1F71"/>
    <w:rsid w:val="009F23C7"/>
    <w:rsid w:val="009F3381"/>
    <w:rsid w:val="009F3714"/>
    <w:rsid w:val="009F3881"/>
    <w:rsid w:val="009F4A7E"/>
    <w:rsid w:val="009F4E25"/>
    <w:rsid w:val="009F50E2"/>
    <w:rsid w:val="009F61A8"/>
    <w:rsid w:val="009F7E57"/>
    <w:rsid w:val="00A00840"/>
    <w:rsid w:val="00A01FD5"/>
    <w:rsid w:val="00A03231"/>
    <w:rsid w:val="00A0334E"/>
    <w:rsid w:val="00A039F5"/>
    <w:rsid w:val="00A03A0B"/>
    <w:rsid w:val="00A041BC"/>
    <w:rsid w:val="00A04BAC"/>
    <w:rsid w:val="00A04EEA"/>
    <w:rsid w:val="00A058F3"/>
    <w:rsid w:val="00A05EC6"/>
    <w:rsid w:val="00A07576"/>
    <w:rsid w:val="00A13028"/>
    <w:rsid w:val="00A13D40"/>
    <w:rsid w:val="00A153DD"/>
    <w:rsid w:val="00A167A6"/>
    <w:rsid w:val="00A17696"/>
    <w:rsid w:val="00A17A79"/>
    <w:rsid w:val="00A17E66"/>
    <w:rsid w:val="00A2033F"/>
    <w:rsid w:val="00A20C79"/>
    <w:rsid w:val="00A20CAD"/>
    <w:rsid w:val="00A21089"/>
    <w:rsid w:val="00A21D78"/>
    <w:rsid w:val="00A2283B"/>
    <w:rsid w:val="00A229E1"/>
    <w:rsid w:val="00A2303B"/>
    <w:rsid w:val="00A24E77"/>
    <w:rsid w:val="00A265F9"/>
    <w:rsid w:val="00A3007E"/>
    <w:rsid w:val="00A30C4A"/>
    <w:rsid w:val="00A31086"/>
    <w:rsid w:val="00A32485"/>
    <w:rsid w:val="00A3319E"/>
    <w:rsid w:val="00A34CCC"/>
    <w:rsid w:val="00A3513F"/>
    <w:rsid w:val="00A3532F"/>
    <w:rsid w:val="00A35756"/>
    <w:rsid w:val="00A37A8C"/>
    <w:rsid w:val="00A37E03"/>
    <w:rsid w:val="00A40BF8"/>
    <w:rsid w:val="00A436C2"/>
    <w:rsid w:val="00A437EF"/>
    <w:rsid w:val="00A43D38"/>
    <w:rsid w:val="00A44268"/>
    <w:rsid w:val="00A44664"/>
    <w:rsid w:val="00A4533E"/>
    <w:rsid w:val="00A466A3"/>
    <w:rsid w:val="00A474A7"/>
    <w:rsid w:val="00A47543"/>
    <w:rsid w:val="00A4793F"/>
    <w:rsid w:val="00A5225D"/>
    <w:rsid w:val="00A52469"/>
    <w:rsid w:val="00A541E9"/>
    <w:rsid w:val="00A552D7"/>
    <w:rsid w:val="00A5580C"/>
    <w:rsid w:val="00A55866"/>
    <w:rsid w:val="00A560C9"/>
    <w:rsid w:val="00A57135"/>
    <w:rsid w:val="00A574F3"/>
    <w:rsid w:val="00A60324"/>
    <w:rsid w:val="00A6043C"/>
    <w:rsid w:val="00A608A4"/>
    <w:rsid w:val="00A61B61"/>
    <w:rsid w:val="00A61F3C"/>
    <w:rsid w:val="00A622AC"/>
    <w:rsid w:val="00A62DE0"/>
    <w:rsid w:val="00A633BE"/>
    <w:rsid w:val="00A6361C"/>
    <w:rsid w:val="00A6405F"/>
    <w:rsid w:val="00A64B9B"/>
    <w:rsid w:val="00A64F5D"/>
    <w:rsid w:val="00A652AF"/>
    <w:rsid w:val="00A66720"/>
    <w:rsid w:val="00A66B73"/>
    <w:rsid w:val="00A7063F"/>
    <w:rsid w:val="00A70D49"/>
    <w:rsid w:val="00A71361"/>
    <w:rsid w:val="00A71899"/>
    <w:rsid w:val="00A71C57"/>
    <w:rsid w:val="00A72357"/>
    <w:rsid w:val="00A72D79"/>
    <w:rsid w:val="00A7324C"/>
    <w:rsid w:val="00A73C6C"/>
    <w:rsid w:val="00A74951"/>
    <w:rsid w:val="00A76CA9"/>
    <w:rsid w:val="00A77266"/>
    <w:rsid w:val="00A80C91"/>
    <w:rsid w:val="00A80CB0"/>
    <w:rsid w:val="00A80E9A"/>
    <w:rsid w:val="00A81409"/>
    <w:rsid w:val="00A8307C"/>
    <w:rsid w:val="00A850E3"/>
    <w:rsid w:val="00A856D9"/>
    <w:rsid w:val="00A85C9C"/>
    <w:rsid w:val="00A86060"/>
    <w:rsid w:val="00A86EC4"/>
    <w:rsid w:val="00A9038A"/>
    <w:rsid w:val="00A90598"/>
    <w:rsid w:val="00A918B4"/>
    <w:rsid w:val="00A92CB6"/>
    <w:rsid w:val="00A93BC6"/>
    <w:rsid w:val="00A93C40"/>
    <w:rsid w:val="00A9457C"/>
    <w:rsid w:val="00A94B55"/>
    <w:rsid w:val="00A952F2"/>
    <w:rsid w:val="00A96BC4"/>
    <w:rsid w:val="00A972E4"/>
    <w:rsid w:val="00AA13F2"/>
    <w:rsid w:val="00AA2800"/>
    <w:rsid w:val="00AA3660"/>
    <w:rsid w:val="00AA3C5A"/>
    <w:rsid w:val="00AA565F"/>
    <w:rsid w:val="00AA5DD3"/>
    <w:rsid w:val="00AA6F10"/>
    <w:rsid w:val="00AA7794"/>
    <w:rsid w:val="00AA79A9"/>
    <w:rsid w:val="00AA7AAB"/>
    <w:rsid w:val="00AB15C0"/>
    <w:rsid w:val="00AB1E51"/>
    <w:rsid w:val="00AB3781"/>
    <w:rsid w:val="00AB3A84"/>
    <w:rsid w:val="00AB3F42"/>
    <w:rsid w:val="00AB43C0"/>
    <w:rsid w:val="00AB4A91"/>
    <w:rsid w:val="00AB6BB0"/>
    <w:rsid w:val="00AB751B"/>
    <w:rsid w:val="00AC1C4E"/>
    <w:rsid w:val="00AC2574"/>
    <w:rsid w:val="00AC31BA"/>
    <w:rsid w:val="00AC33D5"/>
    <w:rsid w:val="00AC340F"/>
    <w:rsid w:val="00AC4ADA"/>
    <w:rsid w:val="00AC5656"/>
    <w:rsid w:val="00AC5F58"/>
    <w:rsid w:val="00AC607D"/>
    <w:rsid w:val="00AC6A2B"/>
    <w:rsid w:val="00AC6E2A"/>
    <w:rsid w:val="00AC7050"/>
    <w:rsid w:val="00AC71EC"/>
    <w:rsid w:val="00AC782F"/>
    <w:rsid w:val="00AD037C"/>
    <w:rsid w:val="00AD0888"/>
    <w:rsid w:val="00AD2F91"/>
    <w:rsid w:val="00AD3562"/>
    <w:rsid w:val="00AD4534"/>
    <w:rsid w:val="00AD6AF4"/>
    <w:rsid w:val="00AE032A"/>
    <w:rsid w:val="00AE0C51"/>
    <w:rsid w:val="00AE1234"/>
    <w:rsid w:val="00AE1AA2"/>
    <w:rsid w:val="00AE1E64"/>
    <w:rsid w:val="00AE27AA"/>
    <w:rsid w:val="00AE285F"/>
    <w:rsid w:val="00AE40AB"/>
    <w:rsid w:val="00AE425C"/>
    <w:rsid w:val="00AE4E13"/>
    <w:rsid w:val="00AE545E"/>
    <w:rsid w:val="00AE6203"/>
    <w:rsid w:val="00AE68BE"/>
    <w:rsid w:val="00AE6C96"/>
    <w:rsid w:val="00AE7B39"/>
    <w:rsid w:val="00AF1132"/>
    <w:rsid w:val="00AF1572"/>
    <w:rsid w:val="00AF1746"/>
    <w:rsid w:val="00AF20C9"/>
    <w:rsid w:val="00AF2DD9"/>
    <w:rsid w:val="00AF3DBB"/>
    <w:rsid w:val="00AF40CE"/>
    <w:rsid w:val="00AF4C31"/>
    <w:rsid w:val="00AF6AFA"/>
    <w:rsid w:val="00AF6EF8"/>
    <w:rsid w:val="00AF7C8E"/>
    <w:rsid w:val="00B01412"/>
    <w:rsid w:val="00B01A0E"/>
    <w:rsid w:val="00B01E90"/>
    <w:rsid w:val="00B02CB6"/>
    <w:rsid w:val="00B03298"/>
    <w:rsid w:val="00B03E6E"/>
    <w:rsid w:val="00B0431E"/>
    <w:rsid w:val="00B052FF"/>
    <w:rsid w:val="00B059B6"/>
    <w:rsid w:val="00B0772E"/>
    <w:rsid w:val="00B11180"/>
    <w:rsid w:val="00B15515"/>
    <w:rsid w:val="00B15748"/>
    <w:rsid w:val="00B17064"/>
    <w:rsid w:val="00B17BE6"/>
    <w:rsid w:val="00B225DD"/>
    <w:rsid w:val="00B23485"/>
    <w:rsid w:val="00B237E7"/>
    <w:rsid w:val="00B253A8"/>
    <w:rsid w:val="00B253D1"/>
    <w:rsid w:val="00B25538"/>
    <w:rsid w:val="00B25C2C"/>
    <w:rsid w:val="00B261EF"/>
    <w:rsid w:val="00B264E2"/>
    <w:rsid w:val="00B27810"/>
    <w:rsid w:val="00B3030A"/>
    <w:rsid w:val="00B30AAD"/>
    <w:rsid w:val="00B3132D"/>
    <w:rsid w:val="00B314BC"/>
    <w:rsid w:val="00B32664"/>
    <w:rsid w:val="00B32C70"/>
    <w:rsid w:val="00B33834"/>
    <w:rsid w:val="00B35B5D"/>
    <w:rsid w:val="00B36524"/>
    <w:rsid w:val="00B36ABC"/>
    <w:rsid w:val="00B3741F"/>
    <w:rsid w:val="00B37A5B"/>
    <w:rsid w:val="00B409E1"/>
    <w:rsid w:val="00B40CCD"/>
    <w:rsid w:val="00B40CEC"/>
    <w:rsid w:val="00B43376"/>
    <w:rsid w:val="00B4412D"/>
    <w:rsid w:val="00B4487B"/>
    <w:rsid w:val="00B44B1E"/>
    <w:rsid w:val="00B46E25"/>
    <w:rsid w:val="00B50364"/>
    <w:rsid w:val="00B50820"/>
    <w:rsid w:val="00B50DB0"/>
    <w:rsid w:val="00B52552"/>
    <w:rsid w:val="00B52BB4"/>
    <w:rsid w:val="00B53174"/>
    <w:rsid w:val="00B54023"/>
    <w:rsid w:val="00B542AA"/>
    <w:rsid w:val="00B54B27"/>
    <w:rsid w:val="00B551DC"/>
    <w:rsid w:val="00B55C1F"/>
    <w:rsid w:val="00B55D3E"/>
    <w:rsid w:val="00B60BD0"/>
    <w:rsid w:val="00B60C0A"/>
    <w:rsid w:val="00B632CA"/>
    <w:rsid w:val="00B636EC"/>
    <w:rsid w:val="00B63A33"/>
    <w:rsid w:val="00B63CD3"/>
    <w:rsid w:val="00B642BD"/>
    <w:rsid w:val="00B647FD"/>
    <w:rsid w:val="00B64F09"/>
    <w:rsid w:val="00B6578A"/>
    <w:rsid w:val="00B65CA5"/>
    <w:rsid w:val="00B65FBF"/>
    <w:rsid w:val="00B66268"/>
    <w:rsid w:val="00B66D96"/>
    <w:rsid w:val="00B675AC"/>
    <w:rsid w:val="00B70556"/>
    <w:rsid w:val="00B7076C"/>
    <w:rsid w:val="00B711F8"/>
    <w:rsid w:val="00B71F6B"/>
    <w:rsid w:val="00B73087"/>
    <w:rsid w:val="00B74B0F"/>
    <w:rsid w:val="00B74C44"/>
    <w:rsid w:val="00B760AD"/>
    <w:rsid w:val="00B76FB0"/>
    <w:rsid w:val="00B806A5"/>
    <w:rsid w:val="00B837B9"/>
    <w:rsid w:val="00B83D32"/>
    <w:rsid w:val="00B84082"/>
    <w:rsid w:val="00B85D71"/>
    <w:rsid w:val="00B86418"/>
    <w:rsid w:val="00B864BE"/>
    <w:rsid w:val="00B869F3"/>
    <w:rsid w:val="00B87377"/>
    <w:rsid w:val="00B9086A"/>
    <w:rsid w:val="00B908E6"/>
    <w:rsid w:val="00B92297"/>
    <w:rsid w:val="00B92B00"/>
    <w:rsid w:val="00B92EF5"/>
    <w:rsid w:val="00B934DC"/>
    <w:rsid w:val="00B9387E"/>
    <w:rsid w:val="00B952A2"/>
    <w:rsid w:val="00B9561C"/>
    <w:rsid w:val="00B96BB5"/>
    <w:rsid w:val="00B96E67"/>
    <w:rsid w:val="00B96E6D"/>
    <w:rsid w:val="00B96F31"/>
    <w:rsid w:val="00BA0E08"/>
    <w:rsid w:val="00BA11E0"/>
    <w:rsid w:val="00BA2166"/>
    <w:rsid w:val="00BA2521"/>
    <w:rsid w:val="00BA2919"/>
    <w:rsid w:val="00BA41F5"/>
    <w:rsid w:val="00BA42CE"/>
    <w:rsid w:val="00BA42EF"/>
    <w:rsid w:val="00BA4AC8"/>
    <w:rsid w:val="00BA58C8"/>
    <w:rsid w:val="00BA5CC8"/>
    <w:rsid w:val="00BA72B5"/>
    <w:rsid w:val="00BB0DC2"/>
    <w:rsid w:val="00BB3A03"/>
    <w:rsid w:val="00BB52B0"/>
    <w:rsid w:val="00BB64E8"/>
    <w:rsid w:val="00BB6FDE"/>
    <w:rsid w:val="00BC13C6"/>
    <w:rsid w:val="00BC15B8"/>
    <w:rsid w:val="00BC1A15"/>
    <w:rsid w:val="00BC2055"/>
    <w:rsid w:val="00BC32FA"/>
    <w:rsid w:val="00BC369F"/>
    <w:rsid w:val="00BC534A"/>
    <w:rsid w:val="00BC58CC"/>
    <w:rsid w:val="00BC6091"/>
    <w:rsid w:val="00BC622D"/>
    <w:rsid w:val="00BC6468"/>
    <w:rsid w:val="00BC6EFC"/>
    <w:rsid w:val="00BC6FBC"/>
    <w:rsid w:val="00BC75CA"/>
    <w:rsid w:val="00BD01D8"/>
    <w:rsid w:val="00BD06C6"/>
    <w:rsid w:val="00BD186E"/>
    <w:rsid w:val="00BD2B76"/>
    <w:rsid w:val="00BD39B6"/>
    <w:rsid w:val="00BD5C97"/>
    <w:rsid w:val="00BD5DFC"/>
    <w:rsid w:val="00BD675C"/>
    <w:rsid w:val="00BD708A"/>
    <w:rsid w:val="00BD71FB"/>
    <w:rsid w:val="00BE1CA6"/>
    <w:rsid w:val="00BE1D0A"/>
    <w:rsid w:val="00BE3196"/>
    <w:rsid w:val="00BE37A2"/>
    <w:rsid w:val="00BE4742"/>
    <w:rsid w:val="00BE5551"/>
    <w:rsid w:val="00BE57C2"/>
    <w:rsid w:val="00BE600E"/>
    <w:rsid w:val="00BE6AB9"/>
    <w:rsid w:val="00BE6C05"/>
    <w:rsid w:val="00BE6C50"/>
    <w:rsid w:val="00BE744A"/>
    <w:rsid w:val="00BF047B"/>
    <w:rsid w:val="00BF3C69"/>
    <w:rsid w:val="00BF3E8F"/>
    <w:rsid w:val="00BF514C"/>
    <w:rsid w:val="00BF541B"/>
    <w:rsid w:val="00BF5793"/>
    <w:rsid w:val="00BF6150"/>
    <w:rsid w:val="00BF61FC"/>
    <w:rsid w:val="00BF6510"/>
    <w:rsid w:val="00BF7A83"/>
    <w:rsid w:val="00C0135D"/>
    <w:rsid w:val="00C019F8"/>
    <w:rsid w:val="00C021AD"/>
    <w:rsid w:val="00C023DA"/>
    <w:rsid w:val="00C028D5"/>
    <w:rsid w:val="00C04165"/>
    <w:rsid w:val="00C043FE"/>
    <w:rsid w:val="00C04A34"/>
    <w:rsid w:val="00C0538E"/>
    <w:rsid w:val="00C06499"/>
    <w:rsid w:val="00C07BB3"/>
    <w:rsid w:val="00C106D9"/>
    <w:rsid w:val="00C11A7F"/>
    <w:rsid w:val="00C12E6D"/>
    <w:rsid w:val="00C13BD7"/>
    <w:rsid w:val="00C14733"/>
    <w:rsid w:val="00C15662"/>
    <w:rsid w:val="00C1601B"/>
    <w:rsid w:val="00C20E1D"/>
    <w:rsid w:val="00C2113D"/>
    <w:rsid w:val="00C21F04"/>
    <w:rsid w:val="00C21F5F"/>
    <w:rsid w:val="00C22750"/>
    <w:rsid w:val="00C23FA3"/>
    <w:rsid w:val="00C24D94"/>
    <w:rsid w:val="00C250D7"/>
    <w:rsid w:val="00C26BD4"/>
    <w:rsid w:val="00C26D08"/>
    <w:rsid w:val="00C274EC"/>
    <w:rsid w:val="00C27D07"/>
    <w:rsid w:val="00C30CC5"/>
    <w:rsid w:val="00C30E83"/>
    <w:rsid w:val="00C312F2"/>
    <w:rsid w:val="00C314A4"/>
    <w:rsid w:val="00C316B4"/>
    <w:rsid w:val="00C31FE7"/>
    <w:rsid w:val="00C32FBB"/>
    <w:rsid w:val="00C34E2A"/>
    <w:rsid w:val="00C34F61"/>
    <w:rsid w:val="00C3571F"/>
    <w:rsid w:val="00C35E04"/>
    <w:rsid w:val="00C35E5B"/>
    <w:rsid w:val="00C371BA"/>
    <w:rsid w:val="00C372EE"/>
    <w:rsid w:val="00C37C14"/>
    <w:rsid w:val="00C37CB9"/>
    <w:rsid w:val="00C37F58"/>
    <w:rsid w:val="00C41465"/>
    <w:rsid w:val="00C416C7"/>
    <w:rsid w:val="00C430EF"/>
    <w:rsid w:val="00C43914"/>
    <w:rsid w:val="00C43977"/>
    <w:rsid w:val="00C43B37"/>
    <w:rsid w:val="00C43F76"/>
    <w:rsid w:val="00C4401B"/>
    <w:rsid w:val="00C4474B"/>
    <w:rsid w:val="00C44D2E"/>
    <w:rsid w:val="00C46145"/>
    <w:rsid w:val="00C4642F"/>
    <w:rsid w:val="00C46543"/>
    <w:rsid w:val="00C476AA"/>
    <w:rsid w:val="00C47B92"/>
    <w:rsid w:val="00C50454"/>
    <w:rsid w:val="00C50630"/>
    <w:rsid w:val="00C53133"/>
    <w:rsid w:val="00C55681"/>
    <w:rsid w:val="00C5674C"/>
    <w:rsid w:val="00C56785"/>
    <w:rsid w:val="00C571E4"/>
    <w:rsid w:val="00C573FA"/>
    <w:rsid w:val="00C57A0E"/>
    <w:rsid w:val="00C60B3D"/>
    <w:rsid w:val="00C6239B"/>
    <w:rsid w:val="00C641AA"/>
    <w:rsid w:val="00C64252"/>
    <w:rsid w:val="00C64F0B"/>
    <w:rsid w:val="00C66683"/>
    <w:rsid w:val="00C66BA8"/>
    <w:rsid w:val="00C675CB"/>
    <w:rsid w:val="00C678AE"/>
    <w:rsid w:val="00C70F40"/>
    <w:rsid w:val="00C7127F"/>
    <w:rsid w:val="00C71DF0"/>
    <w:rsid w:val="00C72052"/>
    <w:rsid w:val="00C72321"/>
    <w:rsid w:val="00C72A9E"/>
    <w:rsid w:val="00C72DD3"/>
    <w:rsid w:val="00C74810"/>
    <w:rsid w:val="00C74A02"/>
    <w:rsid w:val="00C7558F"/>
    <w:rsid w:val="00C75D24"/>
    <w:rsid w:val="00C76344"/>
    <w:rsid w:val="00C77D65"/>
    <w:rsid w:val="00C81292"/>
    <w:rsid w:val="00C81E45"/>
    <w:rsid w:val="00C81F4B"/>
    <w:rsid w:val="00C82045"/>
    <w:rsid w:val="00C825E0"/>
    <w:rsid w:val="00C828D8"/>
    <w:rsid w:val="00C82D97"/>
    <w:rsid w:val="00C82EF0"/>
    <w:rsid w:val="00C832C2"/>
    <w:rsid w:val="00C83D05"/>
    <w:rsid w:val="00C842C0"/>
    <w:rsid w:val="00C856F7"/>
    <w:rsid w:val="00C86398"/>
    <w:rsid w:val="00C87764"/>
    <w:rsid w:val="00C90257"/>
    <w:rsid w:val="00C90DC9"/>
    <w:rsid w:val="00C91D24"/>
    <w:rsid w:val="00C92C0C"/>
    <w:rsid w:val="00C92CF7"/>
    <w:rsid w:val="00C92E56"/>
    <w:rsid w:val="00C95B45"/>
    <w:rsid w:val="00C96499"/>
    <w:rsid w:val="00C9718E"/>
    <w:rsid w:val="00CA0801"/>
    <w:rsid w:val="00CA0D3C"/>
    <w:rsid w:val="00CA118A"/>
    <w:rsid w:val="00CA1565"/>
    <w:rsid w:val="00CA1F1E"/>
    <w:rsid w:val="00CA2E91"/>
    <w:rsid w:val="00CA31F2"/>
    <w:rsid w:val="00CA3892"/>
    <w:rsid w:val="00CA3C50"/>
    <w:rsid w:val="00CA4203"/>
    <w:rsid w:val="00CA554B"/>
    <w:rsid w:val="00CA561C"/>
    <w:rsid w:val="00CA690C"/>
    <w:rsid w:val="00CA6C48"/>
    <w:rsid w:val="00CA7947"/>
    <w:rsid w:val="00CB1B29"/>
    <w:rsid w:val="00CB29E6"/>
    <w:rsid w:val="00CB32D2"/>
    <w:rsid w:val="00CB3FFB"/>
    <w:rsid w:val="00CB4C26"/>
    <w:rsid w:val="00CB4C77"/>
    <w:rsid w:val="00CB6352"/>
    <w:rsid w:val="00CB64A9"/>
    <w:rsid w:val="00CB6C10"/>
    <w:rsid w:val="00CB7279"/>
    <w:rsid w:val="00CB728B"/>
    <w:rsid w:val="00CB7602"/>
    <w:rsid w:val="00CC0998"/>
    <w:rsid w:val="00CC0C52"/>
    <w:rsid w:val="00CC1027"/>
    <w:rsid w:val="00CC1299"/>
    <w:rsid w:val="00CC1517"/>
    <w:rsid w:val="00CC19BE"/>
    <w:rsid w:val="00CC21F6"/>
    <w:rsid w:val="00CC2FDD"/>
    <w:rsid w:val="00CC4126"/>
    <w:rsid w:val="00CC5E1D"/>
    <w:rsid w:val="00CC5EBF"/>
    <w:rsid w:val="00CC7490"/>
    <w:rsid w:val="00CC7942"/>
    <w:rsid w:val="00CC7DC0"/>
    <w:rsid w:val="00CD06ED"/>
    <w:rsid w:val="00CD1B76"/>
    <w:rsid w:val="00CD2E70"/>
    <w:rsid w:val="00CD363C"/>
    <w:rsid w:val="00CD3888"/>
    <w:rsid w:val="00CD4BB5"/>
    <w:rsid w:val="00CD4C01"/>
    <w:rsid w:val="00CD5E20"/>
    <w:rsid w:val="00CD660B"/>
    <w:rsid w:val="00CD6832"/>
    <w:rsid w:val="00CE1295"/>
    <w:rsid w:val="00CE3AAE"/>
    <w:rsid w:val="00CE4595"/>
    <w:rsid w:val="00CE4B55"/>
    <w:rsid w:val="00CE4FFB"/>
    <w:rsid w:val="00CE524E"/>
    <w:rsid w:val="00CE57CF"/>
    <w:rsid w:val="00CE6312"/>
    <w:rsid w:val="00CE63AB"/>
    <w:rsid w:val="00CE6774"/>
    <w:rsid w:val="00CE7B01"/>
    <w:rsid w:val="00CE7E99"/>
    <w:rsid w:val="00CF0573"/>
    <w:rsid w:val="00CF109F"/>
    <w:rsid w:val="00CF1352"/>
    <w:rsid w:val="00CF1601"/>
    <w:rsid w:val="00CF160A"/>
    <w:rsid w:val="00CF1AFC"/>
    <w:rsid w:val="00CF28CE"/>
    <w:rsid w:val="00CF3785"/>
    <w:rsid w:val="00CF39C2"/>
    <w:rsid w:val="00CF3AD3"/>
    <w:rsid w:val="00CF3E4D"/>
    <w:rsid w:val="00CF511D"/>
    <w:rsid w:val="00CF5603"/>
    <w:rsid w:val="00CF5E3D"/>
    <w:rsid w:val="00CF63BE"/>
    <w:rsid w:val="00CF6A64"/>
    <w:rsid w:val="00CF6AEE"/>
    <w:rsid w:val="00CF79ED"/>
    <w:rsid w:val="00CF7B74"/>
    <w:rsid w:val="00D00DFB"/>
    <w:rsid w:val="00D01F0E"/>
    <w:rsid w:val="00D01FD8"/>
    <w:rsid w:val="00D02437"/>
    <w:rsid w:val="00D0245A"/>
    <w:rsid w:val="00D02B9D"/>
    <w:rsid w:val="00D06353"/>
    <w:rsid w:val="00D06D88"/>
    <w:rsid w:val="00D06E52"/>
    <w:rsid w:val="00D07868"/>
    <w:rsid w:val="00D10BC4"/>
    <w:rsid w:val="00D110DB"/>
    <w:rsid w:val="00D1231A"/>
    <w:rsid w:val="00D14D23"/>
    <w:rsid w:val="00D157E0"/>
    <w:rsid w:val="00D15EE2"/>
    <w:rsid w:val="00D17729"/>
    <w:rsid w:val="00D17832"/>
    <w:rsid w:val="00D17BAB"/>
    <w:rsid w:val="00D17C6B"/>
    <w:rsid w:val="00D20A96"/>
    <w:rsid w:val="00D21844"/>
    <w:rsid w:val="00D21D24"/>
    <w:rsid w:val="00D223F2"/>
    <w:rsid w:val="00D227B5"/>
    <w:rsid w:val="00D2354B"/>
    <w:rsid w:val="00D23F3F"/>
    <w:rsid w:val="00D2421B"/>
    <w:rsid w:val="00D2594D"/>
    <w:rsid w:val="00D25D38"/>
    <w:rsid w:val="00D26BEC"/>
    <w:rsid w:val="00D3134C"/>
    <w:rsid w:val="00D3164A"/>
    <w:rsid w:val="00D31E6F"/>
    <w:rsid w:val="00D32002"/>
    <w:rsid w:val="00D3270D"/>
    <w:rsid w:val="00D32B07"/>
    <w:rsid w:val="00D33983"/>
    <w:rsid w:val="00D33C78"/>
    <w:rsid w:val="00D34466"/>
    <w:rsid w:val="00D353B0"/>
    <w:rsid w:val="00D35725"/>
    <w:rsid w:val="00D369B1"/>
    <w:rsid w:val="00D36CD1"/>
    <w:rsid w:val="00D36F45"/>
    <w:rsid w:val="00D377FB"/>
    <w:rsid w:val="00D3794F"/>
    <w:rsid w:val="00D37C56"/>
    <w:rsid w:val="00D37D7D"/>
    <w:rsid w:val="00D37E77"/>
    <w:rsid w:val="00D40CCB"/>
    <w:rsid w:val="00D40DFD"/>
    <w:rsid w:val="00D42845"/>
    <w:rsid w:val="00D43861"/>
    <w:rsid w:val="00D43F15"/>
    <w:rsid w:val="00D467D4"/>
    <w:rsid w:val="00D46AEE"/>
    <w:rsid w:val="00D471F6"/>
    <w:rsid w:val="00D47D1C"/>
    <w:rsid w:val="00D47E9A"/>
    <w:rsid w:val="00D52A04"/>
    <w:rsid w:val="00D52C4C"/>
    <w:rsid w:val="00D52F5A"/>
    <w:rsid w:val="00D54856"/>
    <w:rsid w:val="00D574A2"/>
    <w:rsid w:val="00D62D39"/>
    <w:rsid w:val="00D62F58"/>
    <w:rsid w:val="00D63EEE"/>
    <w:rsid w:val="00D63FFC"/>
    <w:rsid w:val="00D64637"/>
    <w:rsid w:val="00D65183"/>
    <w:rsid w:val="00D65DA9"/>
    <w:rsid w:val="00D66EEB"/>
    <w:rsid w:val="00D67DED"/>
    <w:rsid w:val="00D71474"/>
    <w:rsid w:val="00D72029"/>
    <w:rsid w:val="00D73D7D"/>
    <w:rsid w:val="00D751C5"/>
    <w:rsid w:val="00D7532D"/>
    <w:rsid w:val="00D75367"/>
    <w:rsid w:val="00D770D1"/>
    <w:rsid w:val="00D77F32"/>
    <w:rsid w:val="00D80D60"/>
    <w:rsid w:val="00D815EB"/>
    <w:rsid w:val="00D82262"/>
    <w:rsid w:val="00D825CC"/>
    <w:rsid w:val="00D82B0A"/>
    <w:rsid w:val="00D82FDC"/>
    <w:rsid w:val="00D83D88"/>
    <w:rsid w:val="00D8500D"/>
    <w:rsid w:val="00D850FE"/>
    <w:rsid w:val="00D859D3"/>
    <w:rsid w:val="00D8605B"/>
    <w:rsid w:val="00D861DD"/>
    <w:rsid w:val="00D86409"/>
    <w:rsid w:val="00D87139"/>
    <w:rsid w:val="00D90BEA"/>
    <w:rsid w:val="00D91BBD"/>
    <w:rsid w:val="00D92A61"/>
    <w:rsid w:val="00D95D77"/>
    <w:rsid w:val="00DA007A"/>
    <w:rsid w:val="00DA16CD"/>
    <w:rsid w:val="00DA1858"/>
    <w:rsid w:val="00DA22B4"/>
    <w:rsid w:val="00DA337A"/>
    <w:rsid w:val="00DA3507"/>
    <w:rsid w:val="00DA3B3B"/>
    <w:rsid w:val="00DA4540"/>
    <w:rsid w:val="00DA52E9"/>
    <w:rsid w:val="00DA70B9"/>
    <w:rsid w:val="00DA7563"/>
    <w:rsid w:val="00DA7C7A"/>
    <w:rsid w:val="00DB0B78"/>
    <w:rsid w:val="00DB0CB7"/>
    <w:rsid w:val="00DB1431"/>
    <w:rsid w:val="00DB3FB3"/>
    <w:rsid w:val="00DB587F"/>
    <w:rsid w:val="00DB731B"/>
    <w:rsid w:val="00DB7F7D"/>
    <w:rsid w:val="00DC0ABE"/>
    <w:rsid w:val="00DC0F30"/>
    <w:rsid w:val="00DC238E"/>
    <w:rsid w:val="00DC3FA5"/>
    <w:rsid w:val="00DC469A"/>
    <w:rsid w:val="00DC50D7"/>
    <w:rsid w:val="00DC51D0"/>
    <w:rsid w:val="00DC5286"/>
    <w:rsid w:val="00DC5631"/>
    <w:rsid w:val="00DC5969"/>
    <w:rsid w:val="00DC5C8A"/>
    <w:rsid w:val="00DC5E6D"/>
    <w:rsid w:val="00DC7740"/>
    <w:rsid w:val="00DC7A36"/>
    <w:rsid w:val="00DC7BC4"/>
    <w:rsid w:val="00DD02AA"/>
    <w:rsid w:val="00DD0C59"/>
    <w:rsid w:val="00DD16D9"/>
    <w:rsid w:val="00DD2DCB"/>
    <w:rsid w:val="00DD3CB0"/>
    <w:rsid w:val="00DD3D23"/>
    <w:rsid w:val="00DD3DD8"/>
    <w:rsid w:val="00DD4843"/>
    <w:rsid w:val="00DD64CD"/>
    <w:rsid w:val="00DD66DD"/>
    <w:rsid w:val="00DD6A53"/>
    <w:rsid w:val="00DD75FB"/>
    <w:rsid w:val="00DE0A3C"/>
    <w:rsid w:val="00DE13E2"/>
    <w:rsid w:val="00DE1456"/>
    <w:rsid w:val="00DE18F2"/>
    <w:rsid w:val="00DE2975"/>
    <w:rsid w:val="00DE4017"/>
    <w:rsid w:val="00DE48BF"/>
    <w:rsid w:val="00DE6628"/>
    <w:rsid w:val="00DE76C2"/>
    <w:rsid w:val="00DE7718"/>
    <w:rsid w:val="00DF09CF"/>
    <w:rsid w:val="00DF141C"/>
    <w:rsid w:val="00DF14C9"/>
    <w:rsid w:val="00DF1F0D"/>
    <w:rsid w:val="00DF2273"/>
    <w:rsid w:val="00DF2740"/>
    <w:rsid w:val="00DF39D1"/>
    <w:rsid w:val="00DF3BDB"/>
    <w:rsid w:val="00DF45C2"/>
    <w:rsid w:val="00DF5211"/>
    <w:rsid w:val="00DF739B"/>
    <w:rsid w:val="00E00114"/>
    <w:rsid w:val="00E00172"/>
    <w:rsid w:val="00E00CC0"/>
    <w:rsid w:val="00E011AC"/>
    <w:rsid w:val="00E04B53"/>
    <w:rsid w:val="00E04D8C"/>
    <w:rsid w:val="00E053E5"/>
    <w:rsid w:val="00E06B51"/>
    <w:rsid w:val="00E06FE2"/>
    <w:rsid w:val="00E07094"/>
    <w:rsid w:val="00E10598"/>
    <w:rsid w:val="00E116E6"/>
    <w:rsid w:val="00E11E2D"/>
    <w:rsid w:val="00E122A2"/>
    <w:rsid w:val="00E12B9D"/>
    <w:rsid w:val="00E13788"/>
    <w:rsid w:val="00E14B7A"/>
    <w:rsid w:val="00E15C30"/>
    <w:rsid w:val="00E15EF2"/>
    <w:rsid w:val="00E164CE"/>
    <w:rsid w:val="00E17B6F"/>
    <w:rsid w:val="00E20C42"/>
    <w:rsid w:val="00E22035"/>
    <w:rsid w:val="00E2256E"/>
    <w:rsid w:val="00E22AE2"/>
    <w:rsid w:val="00E23837"/>
    <w:rsid w:val="00E2711F"/>
    <w:rsid w:val="00E27249"/>
    <w:rsid w:val="00E27CE6"/>
    <w:rsid w:val="00E323BF"/>
    <w:rsid w:val="00E326DD"/>
    <w:rsid w:val="00E32F3A"/>
    <w:rsid w:val="00E335B6"/>
    <w:rsid w:val="00E336C2"/>
    <w:rsid w:val="00E3382C"/>
    <w:rsid w:val="00E34E83"/>
    <w:rsid w:val="00E353C1"/>
    <w:rsid w:val="00E35CF3"/>
    <w:rsid w:val="00E363D4"/>
    <w:rsid w:val="00E37E5A"/>
    <w:rsid w:val="00E4145C"/>
    <w:rsid w:val="00E414B5"/>
    <w:rsid w:val="00E42A5B"/>
    <w:rsid w:val="00E43BC7"/>
    <w:rsid w:val="00E44E66"/>
    <w:rsid w:val="00E45448"/>
    <w:rsid w:val="00E45473"/>
    <w:rsid w:val="00E45ED0"/>
    <w:rsid w:val="00E46CE9"/>
    <w:rsid w:val="00E477DA"/>
    <w:rsid w:val="00E47822"/>
    <w:rsid w:val="00E47B20"/>
    <w:rsid w:val="00E52687"/>
    <w:rsid w:val="00E52C27"/>
    <w:rsid w:val="00E533DD"/>
    <w:rsid w:val="00E53E06"/>
    <w:rsid w:val="00E547D0"/>
    <w:rsid w:val="00E55BA5"/>
    <w:rsid w:val="00E574CF"/>
    <w:rsid w:val="00E57862"/>
    <w:rsid w:val="00E60686"/>
    <w:rsid w:val="00E614CC"/>
    <w:rsid w:val="00E63C01"/>
    <w:rsid w:val="00E648CF"/>
    <w:rsid w:val="00E6508E"/>
    <w:rsid w:val="00E65DF1"/>
    <w:rsid w:val="00E6618E"/>
    <w:rsid w:val="00E66395"/>
    <w:rsid w:val="00E703B7"/>
    <w:rsid w:val="00E70ACC"/>
    <w:rsid w:val="00E72469"/>
    <w:rsid w:val="00E72C41"/>
    <w:rsid w:val="00E72DD0"/>
    <w:rsid w:val="00E73BD0"/>
    <w:rsid w:val="00E73F67"/>
    <w:rsid w:val="00E73FB4"/>
    <w:rsid w:val="00E76BB3"/>
    <w:rsid w:val="00E770A3"/>
    <w:rsid w:val="00E77DC2"/>
    <w:rsid w:val="00E80236"/>
    <w:rsid w:val="00E8045A"/>
    <w:rsid w:val="00E80ED8"/>
    <w:rsid w:val="00E815FA"/>
    <w:rsid w:val="00E81D9E"/>
    <w:rsid w:val="00E82738"/>
    <w:rsid w:val="00E82CB8"/>
    <w:rsid w:val="00E83600"/>
    <w:rsid w:val="00E83E69"/>
    <w:rsid w:val="00E841CF"/>
    <w:rsid w:val="00E84809"/>
    <w:rsid w:val="00E85B19"/>
    <w:rsid w:val="00E863E4"/>
    <w:rsid w:val="00E86969"/>
    <w:rsid w:val="00E90649"/>
    <w:rsid w:val="00E90D4B"/>
    <w:rsid w:val="00E90DE4"/>
    <w:rsid w:val="00E917E2"/>
    <w:rsid w:val="00E9258B"/>
    <w:rsid w:val="00E9269E"/>
    <w:rsid w:val="00E9286C"/>
    <w:rsid w:val="00E93079"/>
    <w:rsid w:val="00E9359B"/>
    <w:rsid w:val="00E9411A"/>
    <w:rsid w:val="00E95012"/>
    <w:rsid w:val="00E96097"/>
    <w:rsid w:val="00E97493"/>
    <w:rsid w:val="00E97FD3"/>
    <w:rsid w:val="00EA01A0"/>
    <w:rsid w:val="00EA05CA"/>
    <w:rsid w:val="00EA22C0"/>
    <w:rsid w:val="00EA235F"/>
    <w:rsid w:val="00EA2883"/>
    <w:rsid w:val="00EA319D"/>
    <w:rsid w:val="00EA4370"/>
    <w:rsid w:val="00EA4FD5"/>
    <w:rsid w:val="00EA672C"/>
    <w:rsid w:val="00EA6874"/>
    <w:rsid w:val="00EA6A5F"/>
    <w:rsid w:val="00EA6ABC"/>
    <w:rsid w:val="00EA776A"/>
    <w:rsid w:val="00EB07D9"/>
    <w:rsid w:val="00EB0D49"/>
    <w:rsid w:val="00EB1DE1"/>
    <w:rsid w:val="00EB233D"/>
    <w:rsid w:val="00EB464B"/>
    <w:rsid w:val="00EB4AE8"/>
    <w:rsid w:val="00EB72A4"/>
    <w:rsid w:val="00EB74B0"/>
    <w:rsid w:val="00EB77D0"/>
    <w:rsid w:val="00EC075C"/>
    <w:rsid w:val="00EC0CD0"/>
    <w:rsid w:val="00EC43F2"/>
    <w:rsid w:val="00EC5449"/>
    <w:rsid w:val="00EC5BC5"/>
    <w:rsid w:val="00EC64EC"/>
    <w:rsid w:val="00EC655B"/>
    <w:rsid w:val="00EC73D4"/>
    <w:rsid w:val="00ED061F"/>
    <w:rsid w:val="00ED15F4"/>
    <w:rsid w:val="00ED1A01"/>
    <w:rsid w:val="00ED1C15"/>
    <w:rsid w:val="00ED1F45"/>
    <w:rsid w:val="00ED307F"/>
    <w:rsid w:val="00ED4299"/>
    <w:rsid w:val="00ED5E0A"/>
    <w:rsid w:val="00ED6AAB"/>
    <w:rsid w:val="00EE0EDA"/>
    <w:rsid w:val="00EE168D"/>
    <w:rsid w:val="00EE19E8"/>
    <w:rsid w:val="00EE30D2"/>
    <w:rsid w:val="00EE3447"/>
    <w:rsid w:val="00EE35FF"/>
    <w:rsid w:val="00EE39DD"/>
    <w:rsid w:val="00EE59BA"/>
    <w:rsid w:val="00EE5D5F"/>
    <w:rsid w:val="00EE7A77"/>
    <w:rsid w:val="00EE7C1F"/>
    <w:rsid w:val="00EE7D9E"/>
    <w:rsid w:val="00EF06B1"/>
    <w:rsid w:val="00EF2AC6"/>
    <w:rsid w:val="00EF3699"/>
    <w:rsid w:val="00EF3A8D"/>
    <w:rsid w:val="00EF3B24"/>
    <w:rsid w:val="00EF5E40"/>
    <w:rsid w:val="00EF655A"/>
    <w:rsid w:val="00EF6A97"/>
    <w:rsid w:val="00EF731D"/>
    <w:rsid w:val="00F006B0"/>
    <w:rsid w:val="00F0083E"/>
    <w:rsid w:val="00F015B9"/>
    <w:rsid w:val="00F02BF7"/>
    <w:rsid w:val="00F03407"/>
    <w:rsid w:val="00F03B34"/>
    <w:rsid w:val="00F03C75"/>
    <w:rsid w:val="00F0511A"/>
    <w:rsid w:val="00F05B93"/>
    <w:rsid w:val="00F0706F"/>
    <w:rsid w:val="00F0725C"/>
    <w:rsid w:val="00F105F3"/>
    <w:rsid w:val="00F11BA4"/>
    <w:rsid w:val="00F1352E"/>
    <w:rsid w:val="00F13C97"/>
    <w:rsid w:val="00F13DD0"/>
    <w:rsid w:val="00F14552"/>
    <w:rsid w:val="00F148F1"/>
    <w:rsid w:val="00F15380"/>
    <w:rsid w:val="00F15BBC"/>
    <w:rsid w:val="00F15BD8"/>
    <w:rsid w:val="00F16147"/>
    <w:rsid w:val="00F1691A"/>
    <w:rsid w:val="00F17A78"/>
    <w:rsid w:val="00F20A63"/>
    <w:rsid w:val="00F219BB"/>
    <w:rsid w:val="00F229C3"/>
    <w:rsid w:val="00F22AEB"/>
    <w:rsid w:val="00F2306E"/>
    <w:rsid w:val="00F234DF"/>
    <w:rsid w:val="00F2407C"/>
    <w:rsid w:val="00F24CFC"/>
    <w:rsid w:val="00F255BB"/>
    <w:rsid w:val="00F272AB"/>
    <w:rsid w:val="00F275B5"/>
    <w:rsid w:val="00F30214"/>
    <w:rsid w:val="00F30CFC"/>
    <w:rsid w:val="00F310EC"/>
    <w:rsid w:val="00F320A4"/>
    <w:rsid w:val="00F32855"/>
    <w:rsid w:val="00F33C7E"/>
    <w:rsid w:val="00F33F5F"/>
    <w:rsid w:val="00F3442A"/>
    <w:rsid w:val="00F356E6"/>
    <w:rsid w:val="00F35FE7"/>
    <w:rsid w:val="00F376BB"/>
    <w:rsid w:val="00F4119C"/>
    <w:rsid w:val="00F420AC"/>
    <w:rsid w:val="00F42F12"/>
    <w:rsid w:val="00F449E3"/>
    <w:rsid w:val="00F453DF"/>
    <w:rsid w:val="00F45E5F"/>
    <w:rsid w:val="00F463DA"/>
    <w:rsid w:val="00F47202"/>
    <w:rsid w:val="00F51AE1"/>
    <w:rsid w:val="00F51ED6"/>
    <w:rsid w:val="00F527F0"/>
    <w:rsid w:val="00F5356E"/>
    <w:rsid w:val="00F54306"/>
    <w:rsid w:val="00F5450C"/>
    <w:rsid w:val="00F55017"/>
    <w:rsid w:val="00F555C6"/>
    <w:rsid w:val="00F55FFD"/>
    <w:rsid w:val="00F56437"/>
    <w:rsid w:val="00F57294"/>
    <w:rsid w:val="00F60A07"/>
    <w:rsid w:val="00F60CCA"/>
    <w:rsid w:val="00F6240C"/>
    <w:rsid w:val="00F62C0F"/>
    <w:rsid w:val="00F62C3F"/>
    <w:rsid w:val="00F64526"/>
    <w:rsid w:val="00F6468A"/>
    <w:rsid w:val="00F6479B"/>
    <w:rsid w:val="00F65276"/>
    <w:rsid w:val="00F6541F"/>
    <w:rsid w:val="00F6572F"/>
    <w:rsid w:val="00F657C6"/>
    <w:rsid w:val="00F65C43"/>
    <w:rsid w:val="00F67B14"/>
    <w:rsid w:val="00F71990"/>
    <w:rsid w:val="00F72148"/>
    <w:rsid w:val="00F737FE"/>
    <w:rsid w:val="00F73B2E"/>
    <w:rsid w:val="00F73C5B"/>
    <w:rsid w:val="00F73F5D"/>
    <w:rsid w:val="00F741D1"/>
    <w:rsid w:val="00F74705"/>
    <w:rsid w:val="00F80FDA"/>
    <w:rsid w:val="00F81779"/>
    <w:rsid w:val="00F83692"/>
    <w:rsid w:val="00F8415A"/>
    <w:rsid w:val="00F84324"/>
    <w:rsid w:val="00F8509E"/>
    <w:rsid w:val="00F85663"/>
    <w:rsid w:val="00F85918"/>
    <w:rsid w:val="00F86F02"/>
    <w:rsid w:val="00F876A6"/>
    <w:rsid w:val="00F909DE"/>
    <w:rsid w:val="00F90AB6"/>
    <w:rsid w:val="00F90D02"/>
    <w:rsid w:val="00F90EAA"/>
    <w:rsid w:val="00F91E9C"/>
    <w:rsid w:val="00F92A43"/>
    <w:rsid w:val="00F936AC"/>
    <w:rsid w:val="00F96DCA"/>
    <w:rsid w:val="00FA0872"/>
    <w:rsid w:val="00FA0A5B"/>
    <w:rsid w:val="00FA0C0E"/>
    <w:rsid w:val="00FA0C36"/>
    <w:rsid w:val="00FA111E"/>
    <w:rsid w:val="00FA17E6"/>
    <w:rsid w:val="00FA18EF"/>
    <w:rsid w:val="00FA1DDB"/>
    <w:rsid w:val="00FA369B"/>
    <w:rsid w:val="00FA3B55"/>
    <w:rsid w:val="00FA3CEA"/>
    <w:rsid w:val="00FA46FD"/>
    <w:rsid w:val="00FA4829"/>
    <w:rsid w:val="00FA505B"/>
    <w:rsid w:val="00FA5295"/>
    <w:rsid w:val="00FA5477"/>
    <w:rsid w:val="00FA5FF1"/>
    <w:rsid w:val="00FA6B4C"/>
    <w:rsid w:val="00FA7C7E"/>
    <w:rsid w:val="00FB2D06"/>
    <w:rsid w:val="00FB3764"/>
    <w:rsid w:val="00FB3D23"/>
    <w:rsid w:val="00FB40B9"/>
    <w:rsid w:val="00FB4374"/>
    <w:rsid w:val="00FB43E9"/>
    <w:rsid w:val="00FB5BAA"/>
    <w:rsid w:val="00FB6301"/>
    <w:rsid w:val="00FB793E"/>
    <w:rsid w:val="00FC04F3"/>
    <w:rsid w:val="00FC08BE"/>
    <w:rsid w:val="00FC0EEB"/>
    <w:rsid w:val="00FC102E"/>
    <w:rsid w:val="00FC10E5"/>
    <w:rsid w:val="00FC1970"/>
    <w:rsid w:val="00FC2A97"/>
    <w:rsid w:val="00FC33BE"/>
    <w:rsid w:val="00FC343C"/>
    <w:rsid w:val="00FC35FC"/>
    <w:rsid w:val="00FC3911"/>
    <w:rsid w:val="00FC59B2"/>
    <w:rsid w:val="00FC5DCD"/>
    <w:rsid w:val="00FC6307"/>
    <w:rsid w:val="00FC6A5F"/>
    <w:rsid w:val="00FC6DEA"/>
    <w:rsid w:val="00FD279C"/>
    <w:rsid w:val="00FD3094"/>
    <w:rsid w:val="00FD31C1"/>
    <w:rsid w:val="00FD39F7"/>
    <w:rsid w:val="00FD404A"/>
    <w:rsid w:val="00FD5CFC"/>
    <w:rsid w:val="00FD6388"/>
    <w:rsid w:val="00FD7B33"/>
    <w:rsid w:val="00FE01D7"/>
    <w:rsid w:val="00FE0350"/>
    <w:rsid w:val="00FE0989"/>
    <w:rsid w:val="00FE0E94"/>
    <w:rsid w:val="00FE2225"/>
    <w:rsid w:val="00FE2C0A"/>
    <w:rsid w:val="00FE2EED"/>
    <w:rsid w:val="00FE35E7"/>
    <w:rsid w:val="00FE40EB"/>
    <w:rsid w:val="00FE4CA4"/>
    <w:rsid w:val="00FE53AA"/>
    <w:rsid w:val="00FE6326"/>
    <w:rsid w:val="00FE6538"/>
    <w:rsid w:val="00FE7F12"/>
    <w:rsid w:val="00FF06FF"/>
    <w:rsid w:val="00FF0D90"/>
    <w:rsid w:val="00FF2714"/>
    <w:rsid w:val="00FF395F"/>
    <w:rsid w:val="00FF3C15"/>
    <w:rsid w:val="00FF4320"/>
    <w:rsid w:val="00FF4EAE"/>
    <w:rsid w:val="00FF5B50"/>
    <w:rsid w:val="00FF6921"/>
    <w:rsid w:val="00FF6D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E3895"/>
  <w15:chartTrackingRefBased/>
  <w15:docId w15:val="{376A6918-13F4-4A22-9884-6F603DF0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outlineLvl w:val="0"/>
    </w:pPr>
    <w:rPr>
      <w:rFonts w:ascii="Arial" w:hAnsi="Arial"/>
      <w:b/>
      <w:sz w:val="28"/>
      <w:lang w:val="en-GB"/>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link w:val="Heading3Char"/>
    <w:qFormat/>
    <w:pPr>
      <w:keepNext/>
      <w:outlineLvl w:val="2"/>
    </w:pPr>
    <w:rPr>
      <w:rFonts w:ascii="Garamond" w:hAnsi="Garamond"/>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lang w:val="en-GB"/>
    </w:rPr>
  </w:style>
  <w:style w:type="paragraph" w:styleId="ListParagraph">
    <w:name w:val="List Paragraph"/>
    <w:basedOn w:val="Normal"/>
    <w:link w:val="ListParagraphChar"/>
    <w:uiPriority w:val="34"/>
    <w:qFormat/>
    <w:rsid w:val="00B64F09"/>
    <w:pPr>
      <w:ind w:left="720"/>
    </w:pPr>
  </w:style>
  <w:style w:type="paragraph" w:styleId="ListBullet">
    <w:name w:val="List Bullet"/>
    <w:basedOn w:val="Normal"/>
    <w:rsid w:val="00423F1A"/>
    <w:pPr>
      <w:numPr>
        <w:numId w:val="1"/>
      </w:numPr>
      <w:contextualSpacing/>
    </w:pPr>
  </w:style>
  <w:style w:type="paragraph" w:styleId="Header">
    <w:name w:val="header"/>
    <w:basedOn w:val="Normal"/>
    <w:link w:val="HeaderChar"/>
    <w:uiPriority w:val="99"/>
    <w:rsid w:val="002E354E"/>
    <w:pPr>
      <w:tabs>
        <w:tab w:val="center" w:pos="4513"/>
        <w:tab w:val="right" w:pos="9026"/>
      </w:tabs>
    </w:pPr>
  </w:style>
  <w:style w:type="character" w:customStyle="1" w:styleId="HeaderChar">
    <w:name w:val="Header Char"/>
    <w:link w:val="Header"/>
    <w:uiPriority w:val="99"/>
    <w:rsid w:val="002E354E"/>
    <w:rPr>
      <w:lang w:val="en-US" w:eastAsia="en-US"/>
    </w:rPr>
  </w:style>
  <w:style w:type="paragraph" w:styleId="Footer">
    <w:name w:val="footer"/>
    <w:basedOn w:val="Normal"/>
    <w:link w:val="FooterChar"/>
    <w:uiPriority w:val="99"/>
    <w:rsid w:val="002E354E"/>
    <w:pPr>
      <w:tabs>
        <w:tab w:val="center" w:pos="4513"/>
        <w:tab w:val="right" w:pos="9026"/>
      </w:tabs>
    </w:pPr>
  </w:style>
  <w:style w:type="character" w:customStyle="1" w:styleId="FooterChar">
    <w:name w:val="Footer Char"/>
    <w:link w:val="Footer"/>
    <w:uiPriority w:val="99"/>
    <w:rsid w:val="002E354E"/>
    <w:rPr>
      <w:lang w:val="en-US" w:eastAsia="en-US"/>
    </w:rPr>
  </w:style>
  <w:style w:type="table" w:styleId="TableGrid">
    <w:name w:val="Table Grid"/>
    <w:basedOn w:val="TableNormal"/>
    <w:uiPriority w:val="59"/>
    <w:rsid w:val="0007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03A0B"/>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A03A0B"/>
    <w:rPr>
      <w:rFonts w:ascii="Calibri" w:eastAsiaTheme="minorHAnsi" w:hAnsi="Calibri" w:cstheme="minorBidi"/>
      <w:sz w:val="22"/>
      <w:szCs w:val="21"/>
      <w:lang w:eastAsia="en-US"/>
    </w:rPr>
  </w:style>
  <w:style w:type="paragraph" w:styleId="NormalWeb">
    <w:name w:val="Normal (Web)"/>
    <w:basedOn w:val="Normal"/>
    <w:unhideWhenUsed/>
    <w:rsid w:val="00C678AE"/>
    <w:pPr>
      <w:spacing w:before="100" w:beforeAutospacing="1" w:after="100" w:afterAutospacing="1"/>
    </w:pPr>
    <w:rPr>
      <w:sz w:val="24"/>
      <w:szCs w:val="24"/>
      <w:lang w:val="en-GB" w:eastAsia="en-GB"/>
    </w:rPr>
  </w:style>
  <w:style w:type="character" w:styleId="Emphasis">
    <w:name w:val="Emphasis"/>
    <w:basedOn w:val="DefaultParagraphFont"/>
    <w:uiPriority w:val="20"/>
    <w:qFormat/>
    <w:rsid w:val="00967420"/>
    <w:rPr>
      <w:i/>
      <w:iCs/>
    </w:rPr>
  </w:style>
  <w:style w:type="character" w:styleId="Hyperlink">
    <w:name w:val="Hyperlink"/>
    <w:basedOn w:val="DefaultParagraphFont"/>
    <w:unhideWhenUsed/>
    <w:rsid w:val="00486A55"/>
    <w:rPr>
      <w:color w:val="0000FF"/>
      <w:u w:val="single"/>
    </w:rPr>
  </w:style>
  <w:style w:type="character" w:customStyle="1" w:styleId="legchangedelimiter">
    <w:name w:val="legchangedelimiter"/>
    <w:basedOn w:val="DefaultParagraphFont"/>
    <w:rsid w:val="00C47B92"/>
  </w:style>
  <w:style w:type="character" w:customStyle="1" w:styleId="legaddition">
    <w:name w:val="legaddition"/>
    <w:basedOn w:val="DefaultParagraphFont"/>
    <w:rsid w:val="00C47B92"/>
  </w:style>
  <w:style w:type="paragraph" w:styleId="BalloonText">
    <w:name w:val="Balloon Text"/>
    <w:basedOn w:val="Normal"/>
    <w:link w:val="BalloonTextChar"/>
    <w:rsid w:val="004C66F7"/>
    <w:rPr>
      <w:rFonts w:ascii="Segoe UI" w:hAnsi="Segoe UI" w:cs="Segoe UI"/>
      <w:sz w:val="18"/>
      <w:szCs w:val="18"/>
    </w:rPr>
  </w:style>
  <w:style w:type="character" w:customStyle="1" w:styleId="BalloonTextChar">
    <w:name w:val="Balloon Text Char"/>
    <w:basedOn w:val="DefaultParagraphFont"/>
    <w:link w:val="BalloonText"/>
    <w:rsid w:val="004C66F7"/>
    <w:rPr>
      <w:rFonts w:ascii="Segoe UI" w:hAnsi="Segoe UI" w:cs="Segoe UI"/>
      <w:sz w:val="18"/>
      <w:szCs w:val="18"/>
      <w:lang w:val="en-US" w:eastAsia="en-US"/>
    </w:rPr>
  </w:style>
  <w:style w:type="character" w:styleId="Strong">
    <w:name w:val="Strong"/>
    <w:uiPriority w:val="22"/>
    <w:qFormat/>
    <w:rsid w:val="00E72469"/>
    <w:rPr>
      <w:b/>
      <w:bCs/>
    </w:rPr>
  </w:style>
  <w:style w:type="character" w:customStyle="1" w:styleId="Heading3Char">
    <w:name w:val="Heading 3 Char"/>
    <w:basedOn w:val="DefaultParagraphFont"/>
    <w:link w:val="Heading3"/>
    <w:rsid w:val="00F86F02"/>
    <w:rPr>
      <w:rFonts w:ascii="Garamond" w:hAnsi="Garamond"/>
      <w:i/>
      <w:sz w:val="28"/>
      <w:lang w:val="en-US" w:eastAsia="en-US"/>
    </w:rPr>
  </w:style>
  <w:style w:type="character" w:styleId="CommentReference">
    <w:name w:val="annotation reference"/>
    <w:basedOn w:val="DefaultParagraphFont"/>
    <w:unhideWhenUsed/>
    <w:rsid w:val="00844183"/>
    <w:rPr>
      <w:sz w:val="16"/>
      <w:szCs w:val="16"/>
    </w:rPr>
  </w:style>
  <w:style w:type="paragraph" w:styleId="CommentText">
    <w:name w:val="annotation text"/>
    <w:basedOn w:val="Normal"/>
    <w:link w:val="CommentTextChar"/>
    <w:unhideWhenUsed/>
    <w:rsid w:val="00844183"/>
    <w:rPr>
      <w:rFonts w:ascii="Univers" w:hAnsi="Univers"/>
      <w:lang w:val="en-GB"/>
    </w:rPr>
  </w:style>
  <w:style w:type="character" w:customStyle="1" w:styleId="CommentTextChar">
    <w:name w:val="Comment Text Char"/>
    <w:basedOn w:val="DefaultParagraphFont"/>
    <w:link w:val="CommentText"/>
    <w:rsid w:val="00844183"/>
    <w:rPr>
      <w:rFonts w:ascii="Univers" w:hAnsi="Univers"/>
      <w:lang w:eastAsia="en-US"/>
    </w:rPr>
  </w:style>
  <w:style w:type="character" w:styleId="UnresolvedMention">
    <w:name w:val="Unresolved Mention"/>
    <w:basedOn w:val="DefaultParagraphFont"/>
    <w:unhideWhenUsed/>
    <w:rsid w:val="00330C08"/>
    <w:rPr>
      <w:color w:val="605E5C"/>
      <w:shd w:val="clear" w:color="auto" w:fill="E1DFDD"/>
    </w:rPr>
  </w:style>
  <w:style w:type="character" w:styleId="FollowedHyperlink">
    <w:name w:val="FollowedHyperlink"/>
    <w:basedOn w:val="DefaultParagraphFont"/>
    <w:rsid w:val="00330C08"/>
    <w:rPr>
      <w:color w:val="954F72" w:themeColor="followedHyperlink"/>
      <w:u w:val="single"/>
    </w:rPr>
  </w:style>
  <w:style w:type="paragraph" w:customStyle="1" w:styleId="NormalWeb21">
    <w:name w:val="Normal (Web)21"/>
    <w:basedOn w:val="Normal"/>
    <w:uiPriority w:val="99"/>
    <w:rsid w:val="00330C08"/>
    <w:pPr>
      <w:spacing w:after="169" w:line="360" w:lineRule="atLeast"/>
      <w:ind w:left="851" w:hanging="851"/>
      <w:jc w:val="both"/>
    </w:pPr>
    <w:rPr>
      <w:sz w:val="18"/>
      <w:szCs w:val="18"/>
    </w:rPr>
  </w:style>
  <w:style w:type="paragraph" w:customStyle="1" w:styleId="Default">
    <w:name w:val="Default"/>
    <w:rsid w:val="00330C08"/>
    <w:pPr>
      <w:autoSpaceDE w:val="0"/>
      <w:autoSpaceDN w:val="0"/>
      <w:adjustRightInd w:val="0"/>
      <w:ind w:left="851" w:hanging="851"/>
      <w:jc w:val="both"/>
    </w:pPr>
    <w:rPr>
      <w:rFonts w:ascii="Calibri" w:eastAsiaTheme="minorHAnsi" w:hAnsi="Calibri" w:cs="Calibri"/>
      <w:color w:val="000000"/>
      <w:sz w:val="24"/>
      <w:szCs w:val="24"/>
      <w:lang w:eastAsia="en-US"/>
    </w:rPr>
  </w:style>
  <w:style w:type="paragraph" w:styleId="CommentSubject">
    <w:name w:val="annotation subject"/>
    <w:basedOn w:val="CommentText"/>
    <w:next w:val="CommentText"/>
    <w:link w:val="CommentSubjectChar"/>
    <w:unhideWhenUsed/>
    <w:rsid w:val="00330C08"/>
    <w:pPr>
      <w:ind w:left="851" w:hanging="851"/>
      <w:jc w:val="both"/>
    </w:pPr>
    <w:rPr>
      <w:rFonts w:ascii="Arial" w:hAnsi="Arial"/>
      <w:b/>
      <w:bCs/>
    </w:rPr>
  </w:style>
  <w:style w:type="character" w:customStyle="1" w:styleId="CommentSubjectChar">
    <w:name w:val="Comment Subject Char"/>
    <w:basedOn w:val="CommentTextChar"/>
    <w:link w:val="CommentSubject"/>
    <w:rsid w:val="00330C08"/>
    <w:rPr>
      <w:rFonts w:ascii="Arial" w:hAnsi="Arial"/>
      <w:b/>
      <w:bCs/>
      <w:lang w:eastAsia="en-US"/>
    </w:rPr>
  </w:style>
  <w:style w:type="paragraph" w:customStyle="1" w:styleId="Heading36">
    <w:name w:val="Heading 36"/>
    <w:basedOn w:val="Normal"/>
    <w:rsid w:val="00330C08"/>
    <w:pPr>
      <w:spacing w:before="100" w:beforeAutospacing="1" w:after="100" w:afterAutospacing="1"/>
      <w:ind w:left="847"/>
      <w:outlineLvl w:val="3"/>
    </w:pPr>
    <w:rPr>
      <w:b/>
      <w:bCs/>
      <w:color w:val="990099"/>
      <w:sz w:val="18"/>
      <w:szCs w:val="18"/>
    </w:rPr>
  </w:style>
  <w:style w:type="paragraph" w:styleId="BodyTextIndent">
    <w:name w:val="Body Text Indent"/>
    <w:basedOn w:val="Normal"/>
    <w:link w:val="BodyTextIndentChar"/>
    <w:rsid w:val="00330C08"/>
    <w:pPr>
      <w:spacing w:after="120"/>
      <w:ind w:left="283"/>
    </w:pPr>
    <w:rPr>
      <w:sz w:val="24"/>
      <w:szCs w:val="24"/>
      <w:lang w:val="en-GB"/>
    </w:rPr>
  </w:style>
  <w:style w:type="character" w:customStyle="1" w:styleId="BodyTextIndentChar">
    <w:name w:val="Body Text Indent Char"/>
    <w:basedOn w:val="DefaultParagraphFont"/>
    <w:link w:val="BodyTextIndent"/>
    <w:rsid w:val="00330C08"/>
    <w:rPr>
      <w:sz w:val="24"/>
      <w:szCs w:val="24"/>
      <w:lang w:eastAsia="en-US"/>
    </w:rPr>
  </w:style>
  <w:style w:type="paragraph" w:styleId="BodyTextIndent2">
    <w:name w:val="Body Text Indent 2"/>
    <w:basedOn w:val="Normal"/>
    <w:link w:val="BodyTextIndent2Char"/>
    <w:rsid w:val="00330C08"/>
    <w:pPr>
      <w:spacing w:after="120" w:line="480" w:lineRule="auto"/>
      <w:ind w:left="283"/>
    </w:pPr>
    <w:rPr>
      <w:sz w:val="24"/>
      <w:szCs w:val="24"/>
      <w:lang w:val="en-GB"/>
    </w:rPr>
  </w:style>
  <w:style w:type="character" w:customStyle="1" w:styleId="BodyTextIndent2Char">
    <w:name w:val="Body Text Indent 2 Char"/>
    <w:basedOn w:val="DefaultParagraphFont"/>
    <w:link w:val="BodyTextIndent2"/>
    <w:rsid w:val="00330C08"/>
    <w:rPr>
      <w:sz w:val="24"/>
      <w:szCs w:val="24"/>
      <w:lang w:eastAsia="en-US"/>
    </w:rPr>
  </w:style>
  <w:style w:type="paragraph" w:styleId="BodyText">
    <w:name w:val="Body Text"/>
    <w:basedOn w:val="Normal"/>
    <w:link w:val="BodyTextChar"/>
    <w:unhideWhenUsed/>
    <w:rsid w:val="00330C08"/>
    <w:pPr>
      <w:spacing w:after="120"/>
      <w:ind w:left="851" w:hanging="851"/>
      <w:jc w:val="both"/>
    </w:pPr>
    <w:rPr>
      <w:rFonts w:ascii="Arial" w:hAnsi="Arial"/>
      <w:sz w:val="24"/>
      <w:szCs w:val="24"/>
      <w:lang w:val="en-GB"/>
    </w:rPr>
  </w:style>
  <w:style w:type="character" w:customStyle="1" w:styleId="BodyTextChar">
    <w:name w:val="Body Text Char"/>
    <w:basedOn w:val="DefaultParagraphFont"/>
    <w:link w:val="BodyText"/>
    <w:rsid w:val="00330C08"/>
    <w:rPr>
      <w:rFonts w:ascii="Arial" w:hAnsi="Arial"/>
      <w:sz w:val="24"/>
      <w:szCs w:val="24"/>
      <w:lang w:eastAsia="en-US"/>
    </w:rPr>
  </w:style>
  <w:style w:type="paragraph" w:styleId="BodyText2">
    <w:name w:val="Body Text 2"/>
    <w:basedOn w:val="Normal"/>
    <w:link w:val="BodyText2Char"/>
    <w:unhideWhenUsed/>
    <w:rsid w:val="00330C08"/>
    <w:pPr>
      <w:spacing w:after="120" w:line="480" w:lineRule="auto"/>
      <w:ind w:left="851" w:hanging="851"/>
      <w:jc w:val="both"/>
    </w:pPr>
    <w:rPr>
      <w:rFonts w:ascii="Arial" w:hAnsi="Arial"/>
      <w:sz w:val="24"/>
      <w:szCs w:val="24"/>
      <w:lang w:val="en-GB"/>
    </w:rPr>
  </w:style>
  <w:style w:type="character" w:customStyle="1" w:styleId="BodyText2Char">
    <w:name w:val="Body Text 2 Char"/>
    <w:basedOn w:val="DefaultParagraphFont"/>
    <w:link w:val="BodyText2"/>
    <w:rsid w:val="00330C08"/>
    <w:rPr>
      <w:rFonts w:ascii="Arial" w:hAnsi="Arial"/>
      <w:sz w:val="24"/>
      <w:szCs w:val="24"/>
      <w:lang w:eastAsia="en-US"/>
    </w:rPr>
  </w:style>
  <w:style w:type="character" w:customStyle="1" w:styleId="Heading1Char">
    <w:name w:val="Heading 1 Char"/>
    <w:basedOn w:val="DefaultParagraphFont"/>
    <w:link w:val="Heading1"/>
    <w:uiPriority w:val="9"/>
    <w:rsid w:val="00330C08"/>
    <w:rPr>
      <w:rFonts w:ascii="Arial" w:hAnsi="Arial"/>
      <w:b/>
      <w:sz w:val="28"/>
      <w:lang w:eastAsia="en-US"/>
    </w:rPr>
  </w:style>
  <w:style w:type="paragraph" w:styleId="FootnoteText">
    <w:name w:val="footnote text"/>
    <w:basedOn w:val="Normal"/>
    <w:link w:val="FootnoteTextChar"/>
    <w:uiPriority w:val="99"/>
    <w:rsid w:val="00330C08"/>
    <w:rPr>
      <w:lang w:val="en-GB"/>
    </w:rPr>
  </w:style>
  <w:style w:type="character" w:customStyle="1" w:styleId="FootnoteTextChar">
    <w:name w:val="Footnote Text Char"/>
    <w:basedOn w:val="DefaultParagraphFont"/>
    <w:link w:val="FootnoteText"/>
    <w:uiPriority w:val="99"/>
    <w:rsid w:val="00330C08"/>
    <w:rPr>
      <w:lang w:eastAsia="en-US"/>
    </w:rPr>
  </w:style>
  <w:style w:type="character" w:styleId="FootnoteReference">
    <w:name w:val="footnote reference"/>
    <w:uiPriority w:val="99"/>
    <w:rsid w:val="00330C08"/>
    <w:rPr>
      <w:vertAlign w:val="superscript"/>
    </w:rPr>
  </w:style>
  <w:style w:type="character" w:customStyle="1" w:styleId="ListParagraphChar">
    <w:name w:val="List Paragraph Char"/>
    <w:basedOn w:val="DefaultParagraphFont"/>
    <w:link w:val="ListParagraph"/>
    <w:uiPriority w:val="34"/>
    <w:rsid w:val="001300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0581">
      <w:bodyDiv w:val="1"/>
      <w:marLeft w:val="0"/>
      <w:marRight w:val="0"/>
      <w:marTop w:val="0"/>
      <w:marBottom w:val="0"/>
      <w:divBdr>
        <w:top w:val="none" w:sz="0" w:space="0" w:color="auto"/>
        <w:left w:val="none" w:sz="0" w:space="0" w:color="auto"/>
        <w:bottom w:val="none" w:sz="0" w:space="0" w:color="auto"/>
        <w:right w:val="none" w:sz="0" w:space="0" w:color="auto"/>
      </w:divBdr>
    </w:div>
    <w:div w:id="149173638">
      <w:bodyDiv w:val="1"/>
      <w:marLeft w:val="0"/>
      <w:marRight w:val="0"/>
      <w:marTop w:val="0"/>
      <w:marBottom w:val="0"/>
      <w:divBdr>
        <w:top w:val="none" w:sz="0" w:space="0" w:color="auto"/>
        <w:left w:val="none" w:sz="0" w:space="0" w:color="auto"/>
        <w:bottom w:val="none" w:sz="0" w:space="0" w:color="auto"/>
        <w:right w:val="none" w:sz="0" w:space="0" w:color="auto"/>
      </w:divBdr>
    </w:div>
    <w:div w:id="183516043">
      <w:bodyDiv w:val="1"/>
      <w:marLeft w:val="0"/>
      <w:marRight w:val="0"/>
      <w:marTop w:val="0"/>
      <w:marBottom w:val="0"/>
      <w:divBdr>
        <w:top w:val="none" w:sz="0" w:space="0" w:color="auto"/>
        <w:left w:val="none" w:sz="0" w:space="0" w:color="auto"/>
        <w:bottom w:val="none" w:sz="0" w:space="0" w:color="auto"/>
        <w:right w:val="none" w:sz="0" w:space="0" w:color="auto"/>
      </w:divBdr>
    </w:div>
    <w:div w:id="234705460">
      <w:bodyDiv w:val="1"/>
      <w:marLeft w:val="0"/>
      <w:marRight w:val="0"/>
      <w:marTop w:val="0"/>
      <w:marBottom w:val="0"/>
      <w:divBdr>
        <w:top w:val="none" w:sz="0" w:space="0" w:color="auto"/>
        <w:left w:val="none" w:sz="0" w:space="0" w:color="auto"/>
        <w:bottom w:val="none" w:sz="0" w:space="0" w:color="auto"/>
        <w:right w:val="none" w:sz="0" w:space="0" w:color="auto"/>
      </w:divBdr>
    </w:div>
    <w:div w:id="571700993">
      <w:bodyDiv w:val="1"/>
      <w:marLeft w:val="0"/>
      <w:marRight w:val="0"/>
      <w:marTop w:val="0"/>
      <w:marBottom w:val="0"/>
      <w:divBdr>
        <w:top w:val="none" w:sz="0" w:space="0" w:color="auto"/>
        <w:left w:val="none" w:sz="0" w:space="0" w:color="auto"/>
        <w:bottom w:val="none" w:sz="0" w:space="0" w:color="auto"/>
        <w:right w:val="none" w:sz="0" w:space="0" w:color="auto"/>
      </w:divBdr>
    </w:div>
    <w:div w:id="903683160">
      <w:bodyDiv w:val="1"/>
      <w:marLeft w:val="0"/>
      <w:marRight w:val="0"/>
      <w:marTop w:val="0"/>
      <w:marBottom w:val="0"/>
      <w:divBdr>
        <w:top w:val="none" w:sz="0" w:space="0" w:color="auto"/>
        <w:left w:val="none" w:sz="0" w:space="0" w:color="auto"/>
        <w:bottom w:val="none" w:sz="0" w:space="0" w:color="auto"/>
        <w:right w:val="none" w:sz="0" w:space="0" w:color="auto"/>
      </w:divBdr>
    </w:div>
    <w:div w:id="1252278524">
      <w:bodyDiv w:val="1"/>
      <w:marLeft w:val="0"/>
      <w:marRight w:val="0"/>
      <w:marTop w:val="0"/>
      <w:marBottom w:val="0"/>
      <w:divBdr>
        <w:top w:val="none" w:sz="0" w:space="0" w:color="auto"/>
        <w:left w:val="none" w:sz="0" w:space="0" w:color="auto"/>
        <w:bottom w:val="none" w:sz="0" w:space="0" w:color="auto"/>
        <w:right w:val="none" w:sz="0" w:space="0" w:color="auto"/>
      </w:divBdr>
    </w:div>
    <w:div w:id="1284195025">
      <w:bodyDiv w:val="1"/>
      <w:marLeft w:val="0"/>
      <w:marRight w:val="0"/>
      <w:marTop w:val="0"/>
      <w:marBottom w:val="0"/>
      <w:divBdr>
        <w:top w:val="none" w:sz="0" w:space="0" w:color="auto"/>
        <w:left w:val="none" w:sz="0" w:space="0" w:color="auto"/>
        <w:bottom w:val="none" w:sz="0" w:space="0" w:color="auto"/>
        <w:right w:val="none" w:sz="0" w:space="0" w:color="auto"/>
      </w:divBdr>
    </w:div>
    <w:div w:id="1334140569">
      <w:bodyDiv w:val="1"/>
      <w:marLeft w:val="0"/>
      <w:marRight w:val="0"/>
      <w:marTop w:val="0"/>
      <w:marBottom w:val="0"/>
      <w:divBdr>
        <w:top w:val="none" w:sz="0" w:space="0" w:color="auto"/>
        <w:left w:val="none" w:sz="0" w:space="0" w:color="auto"/>
        <w:bottom w:val="none" w:sz="0" w:space="0" w:color="auto"/>
        <w:right w:val="none" w:sz="0" w:space="0" w:color="auto"/>
      </w:divBdr>
    </w:div>
    <w:div w:id="1527594312">
      <w:bodyDiv w:val="1"/>
      <w:marLeft w:val="0"/>
      <w:marRight w:val="0"/>
      <w:marTop w:val="0"/>
      <w:marBottom w:val="0"/>
      <w:divBdr>
        <w:top w:val="none" w:sz="0" w:space="0" w:color="auto"/>
        <w:left w:val="none" w:sz="0" w:space="0" w:color="auto"/>
        <w:bottom w:val="none" w:sz="0" w:space="0" w:color="auto"/>
        <w:right w:val="none" w:sz="0" w:space="0" w:color="auto"/>
      </w:divBdr>
    </w:div>
    <w:div w:id="1588224593">
      <w:bodyDiv w:val="1"/>
      <w:marLeft w:val="0"/>
      <w:marRight w:val="0"/>
      <w:marTop w:val="0"/>
      <w:marBottom w:val="0"/>
      <w:divBdr>
        <w:top w:val="none" w:sz="0" w:space="0" w:color="auto"/>
        <w:left w:val="none" w:sz="0" w:space="0" w:color="auto"/>
        <w:bottom w:val="none" w:sz="0" w:space="0" w:color="auto"/>
        <w:right w:val="none" w:sz="0" w:space="0" w:color="auto"/>
      </w:divBdr>
    </w:div>
    <w:div w:id="1680044214">
      <w:bodyDiv w:val="1"/>
      <w:marLeft w:val="0"/>
      <w:marRight w:val="0"/>
      <w:marTop w:val="0"/>
      <w:marBottom w:val="0"/>
      <w:divBdr>
        <w:top w:val="none" w:sz="0" w:space="0" w:color="auto"/>
        <w:left w:val="none" w:sz="0" w:space="0" w:color="auto"/>
        <w:bottom w:val="none" w:sz="0" w:space="0" w:color="auto"/>
        <w:right w:val="none" w:sz="0" w:space="0" w:color="auto"/>
      </w:divBdr>
    </w:div>
    <w:div w:id="1798572532">
      <w:bodyDiv w:val="1"/>
      <w:marLeft w:val="0"/>
      <w:marRight w:val="0"/>
      <w:marTop w:val="0"/>
      <w:marBottom w:val="0"/>
      <w:divBdr>
        <w:top w:val="none" w:sz="0" w:space="0" w:color="auto"/>
        <w:left w:val="none" w:sz="0" w:space="0" w:color="auto"/>
        <w:bottom w:val="none" w:sz="0" w:space="0" w:color="auto"/>
        <w:right w:val="none" w:sz="0" w:space="0" w:color="auto"/>
      </w:divBdr>
    </w:div>
    <w:div w:id="1998804195">
      <w:bodyDiv w:val="1"/>
      <w:marLeft w:val="0"/>
      <w:marRight w:val="0"/>
      <w:marTop w:val="0"/>
      <w:marBottom w:val="0"/>
      <w:divBdr>
        <w:top w:val="none" w:sz="0" w:space="0" w:color="auto"/>
        <w:left w:val="none" w:sz="0" w:space="0" w:color="auto"/>
        <w:bottom w:val="none" w:sz="0" w:space="0" w:color="auto"/>
        <w:right w:val="none" w:sz="0" w:space="0" w:color="auto"/>
      </w:divBdr>
    </w:div>
    <w:div w:id="210784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TS%20Memo%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747823EEEC1C4EAF3E468EEDD12E44" ma:contentTypeVersion="9" ma:contentTypeDescription="Create a new document." ma:contentTypeScope="" ma:versionID="33b67d3b756180a9b0d86996fa623386">
  <xsd:schema xmlns:xsd="http://www.w3.org/2001/XMLSchema" xmlns:xs="http://www.w3.org/2001/XMLSchema" xmlns:p="http://schemas.microsoft.com/office/2006/metadata/properties" xmlns:ns3="f04cdf66-0397-4b39-9c19-17156bfa8ca9" targetNamespace="http://schemas.microsoft.com/office/2006/metadata/properties" ma:root="true" ma:fieldsID="c326800db9b7322ad0ca47534473baff" ns3:_="">
    <xsd:import namespace="f04cdf66-0397-4b39-9c19-17156bfa8c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cdf66-0397-4b39-9c19-17156bfa8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3D69E1AC-3FD4-4D97-8784-C478FC8812B2}">
  <ds:schemaRefs>
    <ds:schemaRef ds:uri="http://schemas.openxmlformats.org/officeDocument/2006/bibliography"/>
  </ds:schemaRefs>
</ds:datastoreItem>
</file>

<file path=customXml/itemProps2.xml><?xml version="1.0" encoding="utf-8"?>
<ds:datastoreItem xmlns:ds="http://schemas.openxmlformats.org/officeDocument/2006/customXml" ds:itemID="{CEF55995-8F2A-4170-9366-6E2FBFF1B5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2FD91-F0C1-47A2-A423-238380B26EED}">
  <ds:schemaRefs>
    <ds:schemaRef ds:uri="http://schemas.microsoft.com/sharepoint/v3/contenttype/forms"/>
  </ds:schemaRefs>
</ds:datastoreItem>
</file>

<file path=customXml/itemProps4.xml><?xml version="1.0" encoding="utf-8"?>
<ds:datastoreItem xmlns:ds="http://schemas.openxmlformats.org/officeDocument/2006/customXml" ds:itemID="{EF3B7FF3-3DCB-4C39-88B3-BF816C74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cdf66-0397-4b39-9c19-17156bfa8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0672A1-8848-4321-BAD2-40D04A2D03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DTS Memo Head</Template>
  <TotalTime>3</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Bedford Borough Council</vt:lpstr>
    </vt:vector>
  </TitlesOfParts>
  <Company>WBC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Applicant Request Form</dc:title>
  <dc:subject/>
  <dc:creator>Peter.Dijkhuis@bedford.gov.uk</dc:creator>
  <cp:keywords/>
  <dc:description/>
  <cp:lastModifiedBy>Angela Soane</cp:lastModifiedBy>
  <cp:revision>3</cp:revision>
  <cp:lastPrinted>1900-01-01T00:00:00Z</cp:lastPrinted>
  <dcterms:created xsi:type="dcterms:W3CDTF">2025-02-13T15:52:00Z</dcterms:created>
  <dcterms:modified xsi:type="dcterms:W3CDTF">2025-02-13T15:53:00Z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0x01010043747823EEEC1C4EAF3E468EEDD12E44</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63da656-5c75-4f6d-9461-4a3ce9a537cc_Enabled">
    <vt:lpwstr>true</vt:lpwstr>
  </property>
  <property fmtid="{D5CDD505-2E9C-101B-9397-08002B2CF9AE}" pid="6" name="MSIP_Label_763da656-5c75-4f6d-9461-4a3ce9a537cc_SetDate">
    <vt:lpwstr>2022-01-17T12:43:56Z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1301ddc6-1b85-4120-a3a8-5b6b7a890538</vt:lpwstr>
  </property>
  <property fmtid="{D5CDD505-2E9C-101B-9397-08002B2CF9AE}" pid="11" name="MSIP_Label_763da656-5c75-4f6d-9461-4a3ce9a537cc_ContentBits">
    <vt:lpwstr>1</vt:lpwstr>
  </property>
  <property fmtid="{D5CDD505-2E9C-101B-9397-08002B2CF9AE}" pid="12" name="docIndexRef">
    <vt:lpwstr>21cf82bc-b0e0-4bba-8a0c-4af88aa3743f</vt:lpwstr>
  </property>
  <property fmtid="{D5CDD505-2E9C-101B-9397-08002B2CF9AE}" pid="13" name="bjSaver">
    <vt:lpwstr>Wi+cFyXAd98x0X8n3HhfF/XAGiAoLmQv</vt:lpwstr>
  </property>
  <property fmtid="{D5CDD505-2E9C-101B-9397-08002B2CF9AE}" pid="14" name="bjDocumentSecurityLabel">
    <vt:lpwstr>No Marking</vt:lpwstr>
  </property>
</Properties>
</file>