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B57AC" w14:textId="77777777" w:rsidR="003A195C" w:rsidRDefault="00CE47C1" w:rsidP="00F37355">
      <w:r w:rsidRPr="00CE47C1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C2F25BD" wp14:editId="7A3065E3">
            <wp:simplePos x="0" y="0"/>
            <wp:positionH relativeFrom="column">
              <wp:posOffset>-1055117</wp:posOffset>
            </wp:positionH>
            <wp:positionV relativeFrom="paragraph">
              <wp:posOffset>-992386</wp:posOffset>
            </wp:positionV>
            <wp:extent cx="7681870" cy="1320256"/>
            <wp:effectExtent l="0" t="0" r="6350" b="8255"/>
            <wp:wrapNone/>
            <wp:docPr id="1" name="Picture 1" descr="I:\EDCS\Ecdev\ECDEVUNT\Town Centre\HSHAZ\Programme Delivery\Media + Press etc\APPROVED Letterheads\EG028_20 Bedford-HSHAZ-letterhead_A4-4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EDCS\Ecdev\ECDEVUNT\Town Centre\HSHAZ\Programme Delivery\Media + Press etc\APPROVED Letterheads\EG028_20 Bedford-HSHAZ-letterhead_A4-4_head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10" b="12673"/>
                    <a:stretch/>
                  </pic:blipFill>
                  <pic:spPr bwMode="auto">
                    <a:xfrm>
                      <a:off x="0" y="0"/>
                      <a:ext cx="7681870" cy="132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3F4238" w14:textId="77777777" w:rsidR="00F37355" w:rsidRPr="00BD41E2" w:rsidRDefault="00F37355" w:rsidP="00D55D86">
      <w:pPr>
        <w:ind w:left="-851"/>
        <w:rPr>
          <w:sz w:val="2"/>
        </w:rPr>
      </w:pPr>
    </w:p>
    <w:p w14:paraId="5B288D34" w14:textId="77777777" w:rsidR="003706A5" w:rsidRPr="002F3FBE" w:rsidRDefault="003706A5" w:rsidP="003706A5">
      <w:pPr>
        <w:spacing w:line="259" w:lineRule="auto"/>
        <w:jc w:val="center"/>
        <w:rPr>
          <w:rFonts w:cs="Arial"/>
          <w:b/>
          <w:color w:val="2E74B5" w:themeColor="accent1" w:themeShade="BF"/>
          <w:spacing w:val="0"/>
          <w:sz w:val="4"/>
          <w:szCs w:val="28"/>
          <w:lang w:val="en-GB"/>
          <w14:ligatures w14:val="none"/>
        </w:rPr>
      </w:pPr>
      <w:bookmarkStart w:id="0" w:name="_GoBack"/>
      <w:bookmarkEnd w:id="0"/>
    </w:p>
    <w:p w14:paraId="3A6CEE62" w14:textId="77777777" w:rsidR="002D7765" w:rsidRDefault="002D7765" w:rsidP="003706A5">
      <w:pPr>
        <w:spacing w:after="0" w:line="240" w:lineRule="auto"/>
        <w:ind w:left="-142" w:right="-46"/>
        <w:rPr>
          <w:rFonts w:cs="Arial"/>
          <w:b/>
          <w:color w:val="2E74B5" w:themeColor="accent1" w:themeShade="BF"/>
          <w:spacing w:val="0"/>
          <w:sz w:val="32"/>
          <w:szCs w:val="28"/>
          <w:lang w:val="en-GB"/>
          <w14:ligatures w14:val="none"/>
        </w:rPr>
      </w:pPr>
    </w:p>
    <w:p w14:paraId="5C0E050E" w14:textId="04548B34" w:rsidR="003706A5" w:rsidRDefault="003706A5" w:rsidP="003706A5">
      <w:pPr>
        <w:spacing w:after="0" w:line="240" w:lineRule="auto"/>
        <w:ind w:left="-142" w:right="-46"/>
        <w:rPr>
          <w:rFonts w:cs="Arial"/>
          <w:b/>
          <w:color w:val="2E74B5" w:themeColor="accent1" w:themeShade="BF"/>
          <w:spacing w:val="0"/>
          <w:sz w:val="32"/>
          <w:szCs w:val="28"/>
          <w:lang w:val="en-GB"/>
          <w14:ligatures w14:val="none"/>
        </w:rPr>
      </w:pPr>
      <w:r>
        <w:rPr>
          <w:rFonts w:cs="Arial"/>
          <w:b/>
          <w:color w:val="2E74B5" w:themeColor="accent1" w:themeShade="BF"/>
          <w:spacing w:val="0"/>
          <w:sz w:val="32"/>
          <w:szCs w:val="28"/>
          <w:lang w:val="en-GB"/>
          <w14:ligatures w14:val="none"/>
        </w:rPr>
        <w:t xml:space="preserve">Bedford High Street Heritage Action Zone </w:t>
      </w:r>
    </w:p>
    <w:p w14:paraId="7A43EED6" w14:textId="77777777" w:rsidR="003706A5" w:rsidRPr="003706A5" w:rsidRDefault="003706A5" w:rsidP="003706A5">
      <w:pPr>
        <w:spacing w:after="0" w:line="240" w:lineRule="auto"/>
        <w:ind w:left="-142" w:right="-46"/>
        <w:rPr>
          <w:rFonts w:cs="Arial"/>
          <w:b/>
          <w:color w:val="2E74B5" w:themeColor="accent1" w:themeShade="BF"/>
          <w:spacing w:val="0"/>
          <w:sz w:val="14"/>
          <w:szCs w:val="28"/>
          <w:lang w:val="en-GB"/>
          <w14:ligatures w14:val="none"/>
        </w:rPr>
      </w:pPr>
    </w:p>
    <w:p w14:paraId="6DEC27FB" w14:textId="40982FDF" w:rsidR="003706A5" w:rsidRPr="00466A91" w:rsidRDefault="003706A5" w:rsidP="003706A5">
      <w:pPr>
        <w:spacing w:after="0" w:line="240" w:lineRule="auto"/>
        <w:ind w:left="-142" w:right="-46"/>
        <w:rPr>
          <w:rFonts w:cs="Arial"/>
          <w:spacing w:val="0"/>
          <w:sz w:val="32"/>
          <w:szCs w:val="28"/>
          <w:lang w:val="en-GB"/>
          <w14:ligatures w14:val="none"/>
        </w:rPr>
      </w:pPr>
      <w:r w:rsidRPr="003706A5">
        <w:rPr>
          <w:rFonts w:cs="Arial"/>
          <w:spacing w:val="0"/>
          <w:sz w:val="32"/>
          <w:szCs w:val="28"/>
          <w:lang w:val="en-GB"/>
          <w14:ligatures w14:val="none"/>
        </w:rPr>
        <w:t xml:space="preserve">Community Engagement </w:t>
      </w:r>
      <w:r w:rsidR="000B53F8">
        <w:rPr>
          <w:rFonts w:cs="Arial"/>
          <w:spacing w:val="0"/>
          <w:sz w:val="32"/>
          <w:szCs w:val="28"/>
          <w:lang w:val="en-GB"/>
          <w14:ligatures w14:val="none"/>
        </w:rPr>
        <w:t xml:space="preserve">- Grant Application Form </w:t>
      </w:r>
    </w:p>
    <w:p w14:paraId="63F97F78" w14:textId="77777777" w:rsidR="003706A5" w:rsidRPr="003706A5" w:rsidRDefault="003706A5" w:rsidP="003706A5">
      <w:pPr>
        <w:spacing w:after="0" w:line="240" w:lineRule="auto"/>
        <w:ind w:left="-142" w:right="-46"/>
        <w:rPr>
          <w:rFonts w:cs="Arial"/>
          <w:b/>
          <w:color w:val="2E74B5" w:themeColor="accent1" w:themeShade="BF"/>
          <w:spacing w:val="0"/>
          <w:sz w:val="10"/>
          <w:szCs w:val="28"/>
          <w:lang w:val="en-GB"/>
          <w14:ligatures w14:val="none"/>
        </w:rPr>
      </w:pPr>
    </w:p>
    <w:p w14:paraId="3B501DFB" w14:textId="3C4EB89D" w:rsidR="003706A5" w:rsidRDefault="003706A5" w:rsidP="003706A5">
      <w:pPr>
        <w:spacing w:after="0" w:line="276" w:lineRule="auto"/>
        <w:ind w:left="-142" w:right="-46"/>
        <w:jc w:val="right"/>
        <w:rPr>
          <w:rFonts w:cs="Arial"/>
          <w:b/>
          <w:color w:val="2E74B5" w:themeColor="accent1" w:themeShade="BF"/>
          <w:spacing w:val="0"/>
          <w:sz w:val="28"/>
          <w:szCs w:val="28"/>
          <w:lang w:val="en-GB"/>
          <w14:ligatures w14:val="none"/>
        </w:rPr>
      </w:pPr>
      <w:r w:rsidRPr="001532FF">
        <w:rPr>
          <w:rFonts w:cs="Arial"/>
          <w:b/>
          <w:color w:val="2E74B5" w:themeColor="accent1" w:themeShade="BF"/>
          <w:spacing w:val="0"/>
          <w:sz w:val="28"/>
          <w:szCs w:val="28"/>
          <w:lang w:val="en-GB"/>
          <w14:ligatures w14:val="none"/>
        </w:rPr>
        <w:t xml:space="preserve">[Closing date </w:t>
      </w:r>
      <w:r w:rsidR="00954268" w:rsidRPr="001532FF">
        <w:rPr>
          <w:rFonts w:cs="Arial"/>
          <w:b/>
          <w:color w:val="2E74B5" w:themeColor="accent1" w:themeShade="BF"/>
          <w:spacing w:val="0"/>
          <w:sz w:val="28"/>
          <w:szCs w:val="28"/>
          <w:lang w:val="en-GB"/>
          <w14:ligatures w14:val="none"/>
        </w:rPr>
        <w:t>16</w:t>
      </w:r>
      <w:r w:rsidRPr="001532FF">
        <w:rPr>
          <w:rFonts w:cs="Arial"/>
          <w:b/>
          <w:color w:val="2E74B5" w:themeColor="accent1" w:themeShade="BF"/>
          <w:spacing w:val="0"/>
          <w:sz w:val="28"/>
          <w:szCs w:val="28"/>
          <w:lang w:val="en-GB"/>
          <w14:ligatures w14:val="none"/>
        </w:rPr>
        <w:t>/09/22]</w:t>
      </w:r>
    </w:p>
    <w:p w14:paraId="330D2B17" w14:textId="77777777" w:rsidR="002D7765" w:rsidRPr="001532FF" w:rsidRDefault="002D7765" w:rsidP="003706A5">
      <w:pPr>
        <w:spacing w:after="0" w:line="276" w:lineRule="auto"/>
        <w:ind w:left="-142" w:right="-46"/>
        <w:jc w:val="right"/>
        <w:rPr>
          <w:rFonts w:cs="Arial"/>
          <w:b/>
          <w:color w:val="2E74B5" w:themeColor="accent1" w:themeShade="BF"/>
          <w:spacing w:val="0"/>
          <w:sz w:val="28"/>
          <w:szCs w:val="28"/>
          <w:lang w:val="en-GB"/>
          <w14:ligatures w14:val="none"/>
        </w:rPr>
      </w:pPr>
    </w:p>
    <w:p w14:paraId="48BB5C67" w14:textId="77777777" w:rsidR="003706A5" w:rsidRPr="003706A5" w:rsidRDefault="003706A5" w:rsidP="003706A5">
      <w:pPr>
        <w:spacing w:after="0" w:line="276" w:lineRule="auto"/>
        <w:ind w:left="-142" w:right="-46"/>
        <w:jc w:val="right"/>
        <w:rPr>
          <w:rFonts w:cs="Arial"/>
          <w:color w:val="2E74B5" w:themeColor="accent1" w:themeShade="BF"/>
          <w:spacing w:val="0"/>
          <w:sz w:val="10"/>
          <w:szCs w:val="28"/>
          <w:lang w:val="en-GB"/>
          <w14:ligatures w14:val="none"/>
        </w:rPr>
      </w:pPr>
    </w:p>
    <w:p w14:paraId="280E1231" w14:textId="77777777" w:rsidR="00E24C70" w:rsidRDefault="003706A5" w:rsidP="00E24C70">
      <w:pPr>
        <w:spacing w:line="276" w:lineRule="auto"/>
        <w:ind w:left="-142"/>
        <w:jc w:val="both"/>
        <w:rPr>
          <w:rFonts w:cs="Arial"/>
          <w:spacing w:val="0"/>
          <w:lang w:val="en-GB"/>
          <w14:ligatures w14:val="none"/>
        </w:rPr>
      </w:pPr>
      <w:r w:rsidRPr="003706A5">
        <w:rPr>
          <w:rFonts w:cs="Arial"/>
          <w:spacing w:val="0"/>
          <w:lang w:val="en-GB"/>
          <w14:ligatures w14:val="none"/>
        </w:rPr>
        <w:t>The HSHAZ has</w:t>
      </w:r>
      <w:r w:rsidR="001C4B9E">
        <w:rPr>
          <w:rFonts w:cs="Arial"/>
          <w:spacing w:val="0"/>
          <w:lang w:val="en-GB"/>
          <w14:ligatures w14:val="none"/>
        </w:rPr>
        <w:t xml:space="preserve"> a goal of rejuvenating Bedford’s High Street</w:t>
      </w:r>
      <w:r w:rsidR="00E24C70">
        <w:rPr>
          <w:rFonts w:cs="Arial"/>
          <w:spacing w:val="0"/>
          <w:lang w:val="en-GB"/>
          <w14:ligatures w14:val="none"/>
        </w:rPr>
        <w:t xml:space="preserve">, encouraging the local community to learn about heritage and take part in cultural activities and events. </w:t>
      </w:r>
    </w:p>
    <w:p w14:paraId="462C3228" w14:textId="43F0E053" w:rsidR="00FA0455" w:rsidRPr="00E24C70" w:rsidRDefault="00FA0455" w:rsidP="00E24C70">
      <w:pPr>
        <w:spacing w:line="276" w:lineRule="auto"/>
        <w:ind w:left="-142"/>
        <w:jc w:val="both"/>
        <w:rPr>
          <w:rFonts w:cs="Arial"/>
          <w:spacing w:val="0"/>
          <w:lang w:val="en-GB"/>
          <w14:ligatures w14:val="none"/>
        </w:rPr>
      </w:pPr>
      <w:r>
        <w:rPr>
          <w:rFonts w:cs="Arial"/>
          <w:spacing w:val="0"/>
          <w:lang w:val="en-GB"/>
          <w14:ligatures w14:val="none"/>
        </w:rPr>
        <w:t xml:space="preserve">To </w:t>
      </w:r>
      <w:r w:rsidR="001C4B9E" w:rsidRPr="001C4B9E">
        <w:rPr>
          <w:szCs w:val="24"/>
        </w:rPr>
        <w:t>ensure everyone has the opportunity to participate</w:t>
      </w:r>
      <w:r w:rsidR="00636CA1">
        <w:rPr>
          <w:szCs w:val="24"/>
        </w:rPr>
        <w:t xml:space="preserve"> in</w:t>
      </w:r>
      <w:r w:rsidR="003B24B1">
        <w:rPr>
          <w:szCs w:val="24"/>
        </w:rPr>
        <w:t xml:space="preserve"> the programme</w:t>
      </w:r>
      <w:r w:rsidR="00E24C70">
        <w:rPr>
          <w:szCs w:val="24"/>
        </w:rPr>
        <w:t>, the team</w:t>
      </w:r>
      <w:r w:rsidR="003B24B1">
        <w:rPr>
          <w:szCs w:val="24"/>
        </w:rPr>
        <w:t xml:space="preserve"> developed grant funding opportunities</w:t>
      </w:r>
      <w:r w:rsidR="00636CA1">
        <w:rPr>
          <w:szCs w:val="24"/>
        </w:rPr>
        <w:t xml:space="preserve"> </w:t>
      </w:r>
      <w:r>
        <w:rPr>
          <w:szCs w:val="24"/>
        </w:rPr>
        <w:t>to bri</w:t>
      </w:r>
      <w:r w:rsidR="007B4743">
        <w:rPr>
          <w:szCs w:val="24"/>
        </w:rPr>
        <w:t>ng people together to c</w:t>
      </w:r>
      <w:r w:rsidR="00A9654B">
        <w:rPr>
          <w:szCs w:val="24"/>
        </w:rPr>
        <w:t>elebrate</w:t>
      </w:r>
      <w:r w:rsidR="00A27F8F" w:rsidRPr="00A9654B">
        <w:rPr>
          <w:szCs w:val="24"/>
        </w:rPr>
        <w:t xml:space="preserve"> </w:t>
      </w:r>
      <w:r w:rsidRPr="007B4743">
        <w:rPr>
          <w:szCs w:val="24"/>
          <w:shd w:val="clear" w:color="auto" w:fill="FFFFFF" w:themeFill="background1"/>
        </w:rPr>
        <w:t xml:space="preserve">heritage and </w:t>
      </w:r>
      <w:r w:rsidR="007B4743">
        <w:rPr>
          <w:szCs w:val="24"/>
        </w:rPr>
        <w:t>Bedford’s</w:t>
      </w:r>
      <w:r w:rsidR="00142FD9">
        <w:rPr>
          <w:szCs w:val="24"/>
        </w:rPr>
        <w:t xml:space="preserve"> Hig</w:t>
      </w:r>
      <w:r w:rsidR="003B24B1">
        <w:rPr>
          <w:szCs w:val="24"/>
        </w:rPr>
        <w:t>h Street.</w:t>
      </w:r>
    </w:p>
    <w:p w14:paraId="1E42EF84" w14:textId="77777777" w:rsidR="002F3FBE" w:rsidRDefault="00A27F8F" w:rsidP="002F3FBE">
      <w:pPr>
        <w:spacing w:line="276" w:lineRule="auto"/>
        <w:ind w:left="-142"/>
        <w:jc w:val="both"/>
        <w:rPr>
          <w:szCs w:val="24"/>
        </w:rPr>
      </w:pPr>
      <w:r>
        <w:rPr>
          <w:szCs w:val="24"/>
        </w:rPr>
        <w:t>The</w:t>
      </w:r>
      <w:r w:rsidR="00142FD9">
        <w:rPr>
          <w:szCs w:val="24"/>
        </w:rPr>
        <w:t xml:space="preserve"> </w:t>
      </w:r>
      <w:r w:rsidR="003B24B1">
        <w:rPr>
          <w:szCs w:val="24"/>
        </w:rPr>
        <w:t xml:space="preserve">programme is designed to </w:t>
      </w:r>
      <w:r>
        <w:rPr>
          <w:szCs w:val="24"/>
        </w:rPr>
        <w:t>facilitate grant funding up to £1500 for small businesses community interest companies and non</w:t>
      </w:r>
      <w:r w:rsidR="003B24B1">
        <w:rPr>
          <w:szCs w:val="24"/>
        </w:rPr>
        <w:t>-</w:t>
      </w:r>
      <w:r>
        <w:rPr>
          <w:szCs w:val="24"/>
        </w:rPr>
        <w:t>profit organisations</w:t>
      </w:r>
      <w:r w:rsidR="003B24B1">
        <w:rPr>
          <w:szCs w:val="24"/>
        </w:rPr>
        <w:t>,</w:t>
      </w:r>
      <w:r>
        <w:rPr>
          <w:szCs w:val="24"/>
        </w:rPr>
        <w:t xml:space="preserve"> wishing to develop and run events and activities with the local communi</w:t>
      </w:r>
      <w:r w:rsidR="002F3FBE">
        <w:rPr>
          <w:szCs w:val="24"/>
        </w:rPr>
        <w:t>ty focusing on the High Street.</w:t>
      </w:r>
    </w:p>
    <w:p w14:paraId="72C89A24" w14:textId="7994428E" w:rsidR="002F3FBE" w:rsidRDefault="00A27F8F" w:rsidP="002F3FBE">
      <w:pPr>
        <w:spacing w:line="276" w:lineRule="auto"/>
        <w:ind w:left="-142"/>
        <w:jc w:val="both"/>
        <w:rPr>
          <w:szCs w:val="24"/>
        </w:rPr>
      </w:pPr>
      <w:r w:rsidRPr="002F3FBE">
        <w:rPr>
          <w:rFonts w:cs="Arial"/>
          <w:spacing w:val="0"/>
          <w:lang w:val="en-GB"/>
          <w14:ligatures w14:val="none"/>
        </w:rPr>
        <w:t>If the</w:t>
      </w:r>
      <w:r w:rsidR="00466A91" w:rsidRPr="002F3FBE">
        <w:rPr>
          <w:rFonts w:cs="Arial"/>
          <w:spacing w:val="0"/>
          <w:lang w:val="en-GB"/>
          <w14:ligatures w14:val="none"/>
        </w:rPr>
        <w:t xml:space="preserve"> above is of interest to you </w:t>
      </w:r>
      <w:r w:rsidRPr="002F3FBE">
        <w:rPr>
          <w:rFonts w:cs="Arial"/>
          <w:spacing w:val="0"/>
          <w:lang w:val="en-GB"/>
          <w14:ligatures w14:val="none"/>
        </w:rPr>
        <w:t>or your business / organisation</w:t>
      </w:r>
      <w:r w:rsidR="002F3FBE">
        <w:rPr>
          <w:rFonts w:cs="Arial"/>
          <w:spacing w:val="0"/>
          <w:lang w:val="en-GB"/>
          <w14:ligatures w14:val="none"/>
        </w:rPr>
        <w:t>,</w:t>
      </w:r>
      <w:r w:rsidR="002F3FBE">
        <w:rPr>
          <w:rFonts w:cs="Arial"/>
        </w:rPr>
        <w:t xml:space="preserve"> </w:t>
      </w:r>
      <w:r w:rsidR="002F3FBE" w:rsidRPr="002F3FBE">
        <w:rPr>
          <w:rFonts w:cs="Arial"/>
          <w:spacing w:val="0"/>
          <w:lang w:val="en-GB"/>
          <w14:ligatures w14:val="none"/>
        </w:rPr>
        <w:t xml:space="preserve">please complete the application below and return to the HAZ </w:t>
      </w:r>
      <w:r w:rsidR="002F3FBE">
        <w:rPr>
          <w:rFonts w:cs="Arial"/>
          <w:spacing w:val="0"/>
          <w:lang w:val="en-GB"/>
          <w14:ligatures w14:val="none"/>
        </w:rPr>
        <w:t xml:space="preserve">- </w:t>
      </w:r>
      <w:r w:rsidR="002F3FBE" w:rsidRPr="002F3FBE">
        <w:rPr>
          <w:rFonts w:cs="Arial"/>
          <w:spacing w:val="0"/>
          <w:lang w:val="en-GB"/>
          <w14:ligatures w14:val="none"/>
        </w:rPr>
        <w:t xml:space="preserve">Project Manager by the </w:t>
      </w:r>
      <w:r w:rsidR="002F3FBE" w:rsidRPr="002F3FBE">
        <w:rPr>
          <w:rFonts w:cs="Arial"/>
          <w:spacing w:val="0"/>
          <w:highlight w:val="yellow"/>
          <w:lang w:val="en-GB"/>
          <w14:ligatures w14:val="none"/>
        </w:rPr>
        <w:t>[16/09/2022]</w:t>
      </w:r>
      <w:r w:rsidR="002F3FBE">
        <w:rPr>
          <w:rFonts w:cs="Arial"/>
          <w:spacing w:val="0"/>
          <w:lang w:val="en-GB"/>
          <w14:ligatures w14:val="none"/>
        </w:rPr>
        <w:t>.</w:t>
      </w:r>
    </w:p>
    <w:p w14:paraId="685E9E2D" w14:textId="770A1D4F" w:rsidR="00466A91" w:rsidRDefault="002F3FBE" w:rsidP="002F3FBE">
      <w:pPr>
        <w:spacing w:after="0" w:line="276" w:lineRule="auto"/>
        <w:ind w:left="-142"/>
        <w:jc w:val="both"/>
        <w:rPr>
          <w:rFonts w:cs="Arial"/>
          <w:color w:val="000000"/>
        </w:rPr>
      </w:pPr>
      <w:r>
        <w:rPr>
          <w:szCs w:val="24"/>
        </w:rPr>
        <w:t xml:space="preserve">Please do not hesitate to use the same contact if you </w:t>
      </w:r>
      <w:r w:rsidRPr="002F3FBE">
        <w:rPr>
          <w:rFonts w:cs="Arial"/>
          <w:color w:val="000000"/>
        </w:rPr>
        <w:t>like to discuss the grant scheme or have any questions prior to filling in this application</w:t>
      </w:r>
      <w:r>
        <w:rPr>
          <w:rFonts w:cs="Arial"/>
          <w:color w:val="000000"/>
        </w:rPr>
        <w:t>.</w:t>
      </w:r>
      <w:r w:rsidR="002D7765">
        <w:rPr>
          <w:rFonts w:cs="Arial"/>
          <w:color w:val="000000"/>
        </w:rPr>
        <w:t xml:space="preserve"> The contact details are included at the end of the application form. </w:t>
      </w:r>
    </w:p>
    <w:p w14:paraId="4E72F885" w14:textId="77777777" w:rsidR="0055299C" w:rsidRPr="0055299C" w:rsidRDefault="0055299C" w:rsidP="002F3FBE">
      <w:pPr>
        <w:spacing w:after="0" w:line="276" w:lineRule="auto"/>
        <w:ind w:left="-142"/>
        <w:jc w:val="both"/>
        <w:rPr>
          <w:sz w:val="10"/>
          <w:szCs w:val="24"/>
        </w:rPr>
      </w:pPr>
    </w:p>
    <w:p w14:paraId="2B411562" w14:textId="77777777" w:rsidR="0055299C" w:rsidRPr="0055299C" w:rsidRDefault="0055299C" w:rsidP="002F3FBE">
      <w:pPr>
        <w:pStyle w:val="NormalWeb"/>
        <w:shd w:val="clear" w:color="auto" w:fill="FFFFFF"/>
        <w:spacing w:before="60" w:beforeAutospacing="0" w:after="180" w:afterAutospacing="0"/>
        <w:ind w:left="-142"/>
        <w:jc w:val="both"/>
        <w:rPr>
          <w:rFonts w:ascii="Arial" w:hAnsi="Arial" w:cs="Arial"/>
          <w:b/>
          <w:color w:val="000000"/>
          <w:sz w:val="2"/>
          <w:szCs w:val="22"/>
        </w:rPr>
      </w:pPr>
    </w:p>
    <w:p w14:paraId="7177E872" w14:textId="77777777" w:rsidR="00466A91" w:rsidRPr="002F3FBE" w:rsidRDefault="00466A91" w:rsidP="001532FF">
      <w:pPr>
        <w:spacing w:line="276" w:lineRule="auto"/>
        <w:jc w:val="both"/>
        <w:rPr>
          <w:rFonts w:cs="Arial"/>
          <w:spacing w:val="0"/>
          <w:sz w:val="2"/>
          <w:u w:val="single"/>
          <w:lang w:val="en-GB"/>
          <w14:ligatures w14:val="none"/>
        </w:rPr>
      </w:pPr>
    </w:p>
    <w:p w14:paraId="09111918" w14:textId="57B2E862" w:rsidR="00466A91" w:rsidRPr="00466A91" w:rsidRDefault="00466A91" w:rsidP="00466A91">
      <w:pPr>
        <w:spacing w:line="276" w:lineRule="auto"/>
        <w:ind w:left="-142"/>
        <w:jc w:val="both"/>
        <w:rPr>
          <w:rFonts w:cs="Arial"/>
          <w:spacing w:val="0"/>
          <w:sz w:val="28"/>
          <w:lang w:val="en-GB"/>
          <w14:ligatures w14:val="none"/>
        </w:rPr>
      </w:pPr>
      <w:r w:rsidRPr="00466A91">
        <w:rPr>
          <w:rFonts w:cs="Arial"/>
          <w:spacing w:val="0"/>
          <w:sz w:val="28"/>
          <w:lang w:val="en-GB"/>
          <w14:ligatures w14:val="none"/>
        </w:rPr>
        <w:t xml:space="preserve">Grant Funding </w:t>
      </w:r>
      <w:r w:rsidR="003706A5" w:rsidRPr="003706A5">
        <w:rPr>
          <w:rFonts w:cs="Arial"/>
          <w:spacing w:val="0"/>
          <w:sz w:val="28"/>
          <w:lang w:val="en-GB"/>
          <w14:ligatures w14:val="none"/>
        </w:rPr>
        <w:t xml:space="preserve">Criteria: </w:t>
      </w:r>
    </w:p>
    <w:p w14:paraId="1266F290" w14:textId="77777777" w:rsidR="003B24B1" w:rsidRDefault="003706A5" w:rsidP="003B24B1">
      <w:pPr>
        <w:spacing w:line="276" w:lineRule="auto"/>
        <w:ind w:left="-142"/>
        <w:jc w:val="both"/>
        <w:rPr>
          <w:rFonts w:cs="Arial"/>
          <w:spacing w:val="0"/>
          <w:lang w:val="en-GB"/>
          <w14:ligatures w14:val="none"/>
        </w:rPr>
      </w:pPr>
      <w:r w:rsidRPr="003706A5">
        <w:rPr>
          <w:rFonts w:cs="Arial"/>
          <w:spacing w:val="0"/>
          <w:lang w:val="en-GB"/>
          <w14:ligatures w14:val="none"/>
        </w:rPr>
        <w:t>Grants are available to small businesses, community interest companies and non-profit organisations to run events and activities with the local communit</w:t>
      </w:r>
      <w:r w:rsidR="003B24B1">
        <w:rPr>
          <w:rFonts w:cs="Arial"/>
          <w:spacing w:val="0"/>
          <w:lang w:val="en-GB"/>
          <w14:ligatures w14:val="none"/>
        </w:rPr>
        <w:t>y focusing on the High Street.</w:t>
      </w:r>
    </w:p>
    <w:p w14:paraId="6DD04803" w14:textId="77777777" w:rsidR="002F3FBE" w:rsidRDefault="003706A5" w:rsidP="002F3FBE">
      <w:pPr>
        <w:spacing w:line="276" w:lineRule="auto"/>
        <w:ind w:left="-142"/>
        <w:rPr>
          <w:rFonts w:cs="Arial"/>
          <w:spacing w:val="0"/>
          <w:lang w:val="en-GB"/>
          <w14:ligatures w14:val="none"/>
        </w:rPr>
      </w:pPr>
      <w:r w:rsidRPr="003706A5">
        <w:rPr>
          <w:rFonts w:cs="Arial"/>
          <w:spacing w:val="0"/>
          <w:lang w:val="en-GB"/>
          <w14:ligatures w14:val="none"/>
        </w:rPr>
        <w:t>Organisations will need to explain how their request for funding will enable people in the local co</w:t>
      </w:r>
      <w:r w:rsidR="00280004">
        <w:rPr>
          <w:rFonts w:cs="Arial"/>
          <w:spacing w:val="0"/>
          <w:lang w:val="en-GB"/>
          <w14:ligatures w14:val="none"/>
        </w:rPr>
        <w:t>mm</w:t>
      </w:r>
      <w:r w:rsidR="003B24B1">
        <w:rPr>
          <w:rFonts w:cs="Arial"/>
          <w:spacing w:val="0"/>
          <w:lang w:val="en-GB"/>
          <w14:ligatures w14:val="none"/>
        </w:rPr>
        <w:t xml:space="preserve">unity to learn more about the </w:t>
      </w:r>
      <w:r w:rsidRPr="003706A5">
        <w:rPr>
          <w:rFonts w:cs="Arial"/>
          <w:spacing w:val="0"/>
          <w:lang w:val="en-GB"/>
          <w14:ligatures w14:val="none"/>
        </w:rPr>
        <w:t xml:space="preserve">heritage </w:t>
      </w:r>
      <w:r w:rsidR="003B24B1">
        <w:rPr>
          <w:rFonts w:cs="Arial"/>
          <w:spacing w:val="0"/>
          <w:lang w:val="en-GB"/>
          <w14:ligatures w14:val="none"/>
        </w:rPr>
        <w:t xml:space="preserve">of the town and our communities. </w:t>
      </w:r>
    </w:p>
    <w:p w14:paraId="19937EEC" w14:textId="6133A937" w:rsidR="002F3FBE" w:rsidRPr="002F3FBE" w:rsidRDefault="002F3FBE" w:rsidP="002F3FBE">
      <w:pPr>
        <w:spacing w:line="276" w:lineRule="auto"/>
        <w:ind w:left="-142"/>
        <w:rPr>
          <w:rFonts w:cs="Arial"/>
          <w:color w:val="2E74B5" w:themeColor="accent1" w:themeShade="BF"/>
          <w:spacing w:val="0"/>
          <w:sz w:val="2"/>
          <w:lang w:val="en-GB"/>
          <w14:ligatures w14:val="none"/>
        </w:rPr>
      </w:pPr>
    </w:p>
    <w:p w14:paraId="5B2DD9FD" w14:textId="6E3D86C3" w:rsidR="00C81502" w:rsidRDefault="003706A5" w:rsidP="002F3FBE">
      <w:pPr>
        <w:spacing w:after="0" w:line="276" w:lineRule="auto"/>
        <w:ind w:left="-142"/>
        <w:rPr>
          <w:rFonts w:cs="Arial"/>
          <w:color w:val="2E74B5" w:themeColor="accent1" w:themeShade="BF"/>
          <w:spacing w:val="0"/>
          <w:sz w:val="28"/>
          <w:lang w:val="en-GB"/>
          <w14:ligatures w14:val="none"/>
        </w:rPr>
      </w:pPr>
      <w:r w:rsidRPr="003706A5">
        <w:rPr>
          <w:rFonts w:cs="Arial"/>
          <w:color w:val="2E74B5" w:themeColor="accent1" w:themeShade="BF"/>
          <w:spacing w:val="0"/>
          <w:sz w:val="28"/>
          <w:lang w:val="en-GB"/>
          <w14:ligatures w14:val="none"/>
        </w:rPr>
        <w:t>Project examples</w:t>
      </w:r>
      <w:r w:rsidR="00280004" w:rsidRPr="00BB0DFC">
        <w:rPr>
          <w:rFonts w:cs="Arial"/>
          <w:color w:val="2E74B5" w:themeColor="accent1" w:themeShade="BF"/>
          <w:spacing w:val="0"/>
          <w:sz w:val="28"/>
          <w:lang w:val="en-GB"/>
          <w14:ligatures w14:val="none"/>
        </w:rPr>
        <w:t xml:space="preserve"> could be expressed through various </w:t>
      </w:r>
      <w:r w:rsidR="003B24B1">
        <w:rPr>
          <w:rFonts w:cs="Arial"/>
          <w:color w:val="2E74B5" w:themeColor="accent1" w:themeShade="BF"/>
          <w:spacing w:val="0"/>
          <w:sz w:val="28"/>
          <w:lang w:val="en-GB"/>
          <w14:ligatures w14:val="none"/>
        </w:rPr>
        <w:t>creative forms and mixed media</w:t>
      </w:r>
      <w:r w:rsidR="00280004" w:rsidRPr="00BB0DFC">
        <w:rPr>
          <w:rFonts w:cs="Arial"/>
          <w:color w:val="2E74B5" w:themeColor="accent1" w:themeShade="BF"/>
          <w:spacing w:val="0"/>
          <w:sz w:val="28"/>
          <w:lang w:val="en-GB"/>
          <w14:ligatures w14:val="none"/>
        </w:rPr>
        <w:t xml:space="preserve"> </w:t>
      </w:r>
      <w:r w:rsidR="003B24B1">
        <w:rPr>
          <w:rFonts w:cs="Arial"/>
          <w:color w:val="2E74B5" w:themeColor="accent1" w:themeShade="BF"/>
          <w:spacing w:val="0"/>
          <w:sz w:val="28"/>
          <w:lang w:val="en-GB"/>
          <w14:ligatures w14:val="none"/>
        </w:rPr>
        <w:t>as listed below</w:t>
      </w:r>
      <w:r w:rsidRPr="003706A5">
        <w:rPr>
          <w:rFonts w:cs="Arial"/>
          <w:color w:val="2E74B5" w:themeColor="accent1" w:themeShade="BF"/>
          <w:spacing w:val="0"/>
          <w:sz w:val="28"/>
          <w:lang w:val="en-GB"/>
          <w14:ligatures w14:val="none"/>
        </w:rPr>
        <w:t xml:space="preserve">: </w:t>
      </w:r>
    </w:p>
    <w:p w14:paraId="4967EC10" w14:textId="77777777" w:rsidR="002F3FBE" w:rsidRPr="002F3FBE" w:rsidRDefault="002F3FBE" w:rsidP="002F3FBE">
      <w:pPr>
        <w:spacing w:after="0" w:line="276" w:lineRule="auto"/>
        <w:ind w:left="-142"/>
        <w:rPr>
          <w:rFonts w:cs="Arial"/>
          <w:spacing w:val="0"/>
          <w:sz w:val="10"/>
          <w:lang w:val="en-GB"/>
          <w14:ligatures w14:val="none"/>
        </w:rPr>
      </w:pPr>
    </w:p>
    <w:p w14:paraId="2D59B9B6" w14:textId="77777777" w:rsidR="00C81502" w:rsidRPr="00C81502" w:rsidRDefault="00C81502" w:rsidP="00C81502">
      <w:pPr>
        <w:spacing w:line="276" w:lineRule="auto"/>
        <w:ind w:left="-142"/>
        <w:rPr>
          <w:rFonts w:cs="Arial"/>
          <w:color w:val="2E74B5" w:themeColor="accent1" w:themeShade="BF"/>
          <w:spacing w:val="0"/>
          <w:sz w:val="2"/>
          <w:lang w:val="en-GB"/>
          <w14:ligatures w14:val="none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80004" w14:paraId="2DD03CFF" w14:textId="77777777" w:rsidTr="002F3FBE">
        <w:tc>
          <w:tcPr>
            <w:tcW w:w="4508" w:type="dxa"/>
          </w:tcPr>
          <w:p w14:paraId="54B1FC29" w14:textId="2BB2EEC8" w:rsidR="00280004" w:rsidRPr="00280004" w:rsidRDefault="00280004" w:rsidP="00C81502">
            <w:pPr>
              <w:numPr>
                <w:ilvl w:val="0"/>
                <w:numId w:val="5"/>
              </w:numPr>
              <w:spacing w:before="40" w:after="40" w:line="240" w:lineRule="auto"/>
              <w:ind w:left="572" w:hanging="357"/>
              <w:rPr>
                <w:rFonts w:cs="Arial"/>
                <w:spacing w:val="0"/>
                <w:lang w:val="en-GB"/>
                <w14:ligatures w14:val="none"/>
              </w:rPr>
            </w:pPr>
            <w:r w:rsidRPr="00280004">
              <w:rPr>
                <w:rFonts w:cs="Arial"/>
                <w:spacing w:val="0"/>
                <w:lang w:val="en-GB"/>
                <w14:ligatures w14:val="none"/>
              </w:rPr>
              <w:t>Creative workshop</w:t>
            </w:r>
            <w:r>
              <w:rPr>
                <w:rFonts w:cs="Arial"/>
                <w:spacing w:val="0"/>
                <w:lang w:val="en-GB"/>
                <w14:ligatures w14:val="none"/>
              </w:rPr>
              <w:t>s</w:t>
            </w:r>
          </w:p>
        </w:tc>
        <w:tc>
          <w:tcPr>
            <w:tcW w:w="4508" w:type="dxa"/>
          </w:tcPr>
          <w:p w14:paraId="4B238C75" w14:textId="634B2520" w:rsidR="00280004" w:rsidRPr="00280004" w:rsidRDefault="00C81502" w:rsidP="00C81502">
            <w:pPr>
              <w:numPr>
                <w:ilvl w:val="0"/>
                <w:numId w:val="5"/>
              </w:numPr>
              <w:spacing w:before="40" w:after="40" w:line="240" w:lineRule="auto"/>
              <w:ind w:left="572" w:hanging="357"/>
              <w:rPr>
                <w:rFonts w:cs="Arial"/>
                <w:spacing w:val="0"/>
                <w:lang w:val="en-GB"/>
                <w14:ligatures w14:val="none"/>
              </w:rPr>
            </w:pPr>
            <w:r>
              <w:rPr>
                <w:rFonts w:cs="Arial"/>
                <w:spacing w:val="0"/>
                <w:lang w:val="en-GB"/>
                <w14:ligatures w14:val="none"/>
              </w:rPr>
              <w:t xml:space="preserve">Arts &amp; Crafts </w:t>
            </w:r>
          </w:p>
        </w:tc>
      </w:tr>
      <w:tr w:rsidR="00280004" w14:paraId="331D8FAC" w14:textId="77777777" w:rsidTr="002F3FBE">
        <w:tc>
          <w:tcPr>
            <w:tcW w:w="4508" w:type="dxa"/>
          </w:tcPr>
          <w:p w14:paraId="28C0C9F8" w14:textId="27AF5F69" w:rsidR="00280004" w:rsidRPr="00280004" w:rsidRDefault="00280004" w:rsidP="00C81502">
            <w:pPr>
              <w:numPr>
                <w:ilvl w:val="0"/>
                <w:numId w:val="5"/>
              </w:numPr>
              <w:spacing w:before="40" w:after="40" w:line="240" w:lineRule="auto"/>
              <w:ind w:left="572" w:hanging="357"/>
              <w:rPr>
                <w:rFonts w:cs="Arial"/>
                <w:spacing w:val="0"/>
                <w:lang w:val="en-GB"/>
                <w14:ligatures w14:val="none"/>
              </w:rPr>
            </w:pPr>
            <w:r w:rsidRPr="00280004">
              <w:rPr>
                <w:rFonts w:cs="Arial"/>
                <w:spacing w:val="0"/>
                <w:lang w:val="en-GB"/>
                <w14:ligatures w14:val="none"/>
              </w:rPr>
              <w:t>Storytelling session</w:t>
            </w:r>
          </w:p>
        </w:tc>
        <w:tc>
          <w:tcPr>
            <w:tcW w:w="4508" w:type="dxa"/>
          </w:tcPr>
          <w:p w14:paraId="071105F0" w14:textId="20A4A2B0" w:rsidR="00280004" w:rsidRPr="00280004" w:rsidRDefault="00280004" w:rsidP="00C81502">
            <w:pPr>
              <w:numPr>
                <w:ilvl w:val="0"/>
                <w:numId w:val="5"/>
              </w:numPr>
              <w:spacing w:before="40" w:after="40" w:line="240" w:lineRule="auto"/>
              <w:ind w:left="572" w:hanging="357"/>
              <w:rPr>
                <w:rFonts w:cs="Arial"/>
                <w:spacing w:val="0"/>
                <w:lang w:val="en-GB"/>
                <w14:ligatures w14:val="none"/>
              </w:rPr>
            </w:pPr>
            <w:r w:rsidRPr="00280004">
              <w:rPr>
                <w:rFonts w:cs="Arial"/>
                <w:spacing w:val="0"/>
                <w:lang w:val="en-GB"/>
                <w14:ligatures w14:val="none"/>
              </w:rPr>
              <w:t>Cookery session</w:t>
            </w:r>
          </w:p>
        </w:tc>
      </w:tr>
      <w:tr w:rsidR="00280004" w14:paraId="34131C0F" w14:textId="77777777" w:rsidTr="002F3FBE">
        <w:tc>
          <w:tcPr>
            <w:tcW w:w="4508" w:type="dxa"/>
          </w:tcPr>
          <w:p w14:paraId="101D77E7" w14:textId="66F4B7BA" w:rsidR="00280004" w:rsidRPr="00280004" w:rsidRDefault="00280004" w:rsidP="00C81502">
            <w:pPr>
              <w:numPr>
                <w:ilvl w:val="0"/>
                <w:numId w:val="5"/>
              </w:numPr>
              <w:spacing w:before="40" w:after="40" w:line="240" w:lineRule="auto"/>
              <w:ind w:left="572" w:hanging="357"/>
              <w:rPr>
                <w:rFonts w:cs="Arial"/>
                <w:spacing w:val="0"/>
                <w:lang w:val="en-GB"/>
                <w14:ligatures w14:val="none"/>
              </w:rPr>
            </w:pPr>
            <w:r w:rsidRPr="00280004">
              <w:rPr>
                <w:rFonts w:cs="Arial"/>
                <w:spacing w:val="0"/>
                <w:lang w:val="en-GB"/>
                <w14:ligatures w14:val="none"/>
              </w:rPr>
              <w:t xml:space="preserve">Music </w:t>
            </w:r>
            <w:r>
              <w:rPr>
                <w:rFonts w:cs="Arial"/>
                <w:spacing w:val="0"/>
                <w:lang w:val="en-GB"/>
                <w14:ligatures w14:val="none"/>
              </w:rPr>
              <w:t xml:space="preserve">&amp; Dance </w:t>
            </w:r>
          </w:p>
        </w:tc>
        <w:tc>
          <w:tcPr>
            <w:tcW w:w="4508" w:type="dxa"/>
          </w:tcPr>
          <w:p w14:paraId="558D9828" w14:textId="69A3DC9C" w:rsidR="00280004" w:rsidRPr="00280004" w:rsidRDefault="00280004" w:rsidP="00C81502">
            <w:pPr>
              <w:numPr>
                <w:ilvl w:val="0"/>
                <w:numId w:val="5"/>
              </w:numPr>
              <w:spacing w:before="40" w:after="40" w:line="240" w:lineRule="auto"/>
              <w:ind w:left="572" w:hanging="357"/>
              <w:rPr>
                <w:rFonts w:cs="Arial"/>
                <w:spacing w:val="0"/>
                <w:lang w:val="en-GB"/>
                <w14:ligatures w14:val="none"/>
              </w:rPr>
            </w:pPr>
            <w:r w:rsidRPr="00280004">
              <w:rPr>
                <w:rFonts w:cs="Arial"/>
                <w:spacing w:val="0"/>
                <w:lang w:val="en-GB"/>
                <w14:ligatures w14:val="none"/>
              </w:rPr>
              <w:t xml:space="preserve">Panel discussion </w:t>
            </w:r>
          </w:p>
        </w:tc>
      </w:tr>
      <w:tr w:rsidR="00280004" w14:paraId="3424A517" w14:textId="77777777" w:rsidTr="002F3FBE">
        <w:trPr>
          <w:trHeight w:val="87"/>
        </w:trPr>
        <w:tc>
          <w:tcPr>
            <w:tcW w:w="4508" w:type="dxa"/>
          </w:tcPr>
          <w:p w14:paraId="5C284A02" w14:textId="42F0AA3C" w:rsidR="00280004" w:rsidRPr="00280004" w:rsidRDefault="00C81502" w:rsidP="00C81502">
            <w:pPr>
              <w:numPr>
                <w:ilvl w:val="0"/>
                <w:numId w:val="5"/>
              </w:numPr>
              <w:spacing w:before="40" w:after="40" w:line="240" w:lineRule="auto"/>
              <w:ind w:left="572" w:hanging="357"/>
              <w:jc w:val="both"/>
              <w:rPr>
                <w:rFonts w:cs="Arial"/>
                <w:spacing w:val="0"/>
                <w:lang w:val="en-GB"/>
                <w14:ligatures w14:val="none"/>
              </w:rPr>
            </w:pPr>
            <w:r>
              <w:rPr>
                <w:rFonts w:cs="Arial"/>
                <w:spacing w:val="0"/>
                <w:lang w:val="en-GB"/>
                <w14:ligatures w14:val="none"/>
              </w:rPr>
              <w:t xml:space="preserve">Art performance </w:t>
            </w:r>
          </w:p>
        </w:tc>
        <w:tc>
          <w:tcPr>
            <w:tcW w:w="4508" w:type="dxa"/>
          </w:tcPr>
          <w:p w14:paraId="10AC1169" w14:textId="6BBC5AF0" w:rsidR="00280004" w:rsidRPr="00C81502" w:rsidRDefault="003B24B1" w:rsidP="00C81502">
            <w:pPr>
              <w:pStyle w:val="ListParagraph"/>
              <w:numPr>
                <w:ilvl w:val="0"/>
                <w:numId w:val="5"/>
              </w:numPr>
              <w:spacing w:before="40" w:line="240" w:lineRule="auto"/>
              <w:ind w:left="572" w:hanging="357"/>
              <w:jc w:val="both"/>
              <w:rPr>
                <w:rFonts w:cs="Arial"/>
                <w:spacing w:val="0"/>
                <w:lang w:val="en-GB"/>
                <w14:ligatures w14:val="none"/>
              </w:rPr>
            </w:pPr>
            <w:r>
              <w:rPr>
                <w:rFonts w:cs="Arial"/>
                <w:spacing w:val="0"/>
                <w:lang w:val="en-GB"/>
                <w14:ligatures w14:val="none"/>
              </w:rPr>
              <w:t xml:space="preserve">Audio &amp; Film </w:t>
            </w:r>
          </w:p>
        </w:tc>
      </w:tr>
    </w:tbl>
    <w:p w14:paraId="0A98FAAC" w14:textId="5DC6FA7D" w:rsidR="002D6147" w:rsidRDefault="002D6147" w:rsidP="00695657">
      <w:pPr>
        <w:spacing w:line="240" w:lineRule="auto"/>
        <w:jc w:val="both"/>
        <w:rPr>
          <w:rFonts w:cs="Arial"/>
          <w:spacing w:val="0"/>
          <w:lang w:val="en-GB"/>
          <w14:ligatures w14:val="none"/>
        </w:rPr>
        <w:sectPr w:rsidR="002D6147" w:rsidSect="00F0738C">
          <w:footerReference w:type="default" r:id="rId9"/>
          <w:pgSz w:w="11906" w:h="16838"/>
          <w:pgMar w:top="1440" w:right="1440" w:bottom="1276" w:left="1440" w:header="708" w:footer="311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173"/>
        <w:tblW w:w="14170" w:type="dxa"/>
        <w:tblLook w:val="04A0" w:firstRow="1" w:lastRow="0" w:firstColumn="1" w:lastColumn="0" w:noHBand="0" w:noVBand="1"/>
      </w:tblPr>
      <w:tblGrid>
        <w:gridCol w:w="4678"/>
        <w:gridCol w:w="9492"/>
      </w:tblGrid>
      <w:tr w:rsidR="002D6147" w:rsidRPr="003706A5" w14:paraId="234E9CAE" w14:textId="77777777" w:rsidTr="002D6147">
        <w:tc>
          <w:tcPr>
            <w:tcW w:w="14170" w:type="dxa"/>
            <w:gridSpan w:val="2"/>
            <w:tcBorders>
              <w:top w:val="nil"/>
              <w:left w:val="nil"/>
              <w:right w:val="nil"/>
            </w:tcBorders>
          </w:tcPr>
          <w:p w14:paraId="3032AE1F" w14:textId="693FE182" w:rsidR="002D6147" w:rsidRPr="003706A5" w:rsidRDefault="002D6147" w:rsidP="002A51B8">
            <w:pPr>
              <w:spacing w:before="60" w:after="120" w:line="240" w:lineRule="auto"/>
              <w:ind w:left="-108" w:right="-17"/>
              <w:rPr>
                <w:rFonts w:cs="Arial"/>
                <w:b/>
                <w:spacing w:val="0"/>
                <w:u w:val="single"/>
                <w:lang w:val="en-GB"/>
                <w14:ligatures w14:val="none"/>
              </w:rPr>
            </w:pPr>
            <w:r w:rsidRPr="000B53F8">
              <w:rPr>
                <w:rFonts w:cs="Arial"/>
                <w:b/>
                <w:color w:val="5B9BD5" w:themeColor="accent1"/>
                <w:spacing w:val="0"/>
                <w:sz w:val="24"/>
                <w:lang w:val="en-GB"/>
                <w14:ligatures w14:val="none"/>
              </w:rPr>
              <w:lastRenderedPageBreak/>
              <w:t xml:space="preserve"> </w:t>
            </w:r>
            <w:r w:rsidR="000B53F8" w:rsidRPr="001532FF">
              <w:rPr>
                <w:rFonts w:cs="Arial"/>
                <w:b/>
                <w:color w:val="2E74B5" w:themeColor="accent1" w:themeShade="BF"/>
                <w:spacing w:val="0"/>
                <w:sz w:val="24"/>
                <w:lang w:val="en-GB"/>
                <w14:ligatures w14:val="none"/>
              </w:rPr>
              <w:t xml:space="preserve">Applicant </w:t>
            </w:r>
            <w:r w:rsidRPr="001532FF">
              <w:rPr>
                <w:rFonts w:cs="Arial"/>
                <w:b/>
                <w:color w:val="2E74B5" w:themeColor="accent1" w:themeShade="BF"/>
                <w:spacing w:val="0"/>
                <w:sz w:val="24"/>
                <w:lang w:val="en-GB"/>
                <w14:ligatures w14:val="none"/>
              </w:rPr>
              <w:t xml:space="preserve">Details: </w:t>
            </w:r>
          </w:p>
        </w:tc>
      </w:tr>
      <w:tr w:rsidR="002E3362" w:rsidRPr="003706A5" w14:paraId="2E6B2C99" w14:textId="77777777" w:rsidTr="002D6147">
        <w:tc>
          <w:tcPr>
            <w:tcW w:w="4678" w:type="dxa"/>
          </w:tcPr>
          <w:p w14:paraId="66BA1148" w14:textId="6032568D" w:rsidR="002E3362" w:rsidRPr="002A51B8" w:rsidRDefault="000B53F8" w:rsidP="002D6147">
            <w:pPr>
              <w:spacing w:before="60" w:after="60" w:line="240" w:lineRule="auto"/>
              <w:ind w:right="-19"/>
              <w:rPr>
                <w:rFonts w:cs="Arial"/>
                <w:b/>
                <w:spacing w:val="0"/>
                <w:lang w:val="en-GB"/>
                <w14:ligatures w14:val="none"/>
              </w:rPr>
            </w:pPr>
            <w:r w:rsidRPr="002A51B8">
              <w:rPr>
                <w:rFonts w:cs="Arial"/>
                <w:b/>
                <w:spacing w:val="0"/>
                <w:lang w:val="en-GB"/>
                <w14:ligatures w14:val="none"/>
              </w:rPr>
              <w:t>Name of Organisation / Applicant</w:t>
            </w:r>
          </w:p>
        </w:tc>
        <w:tc>
          <w:tcPr>
            <w:tcW w:w="9492" w:type="dxa"/>
          </w:tcPr>
          <w:p w14:paraId="0A4429E6" w14:textId="77777777" w:rsidR="00E4684F" w:rsidRDefault="00E4684F" w:rsidP="002D6147">
            <w:pPr>
              <w:spacing w:before="60" w:after="60" w:line="240" w:lineRule="auto"/>
              <w:ind w:right="-19"/>
              <w:rPr>
                <w:rFonts w:cs="Arial"/>
                <w:b/>
                <w:spacing w:val="0"/>
                <w:u w:val="single"/>
                <w:lang w:val="en-GB"/>
                <w14:ligatures w14:val="none"/>
              </w:rPr>
            </w:pPr>
          </w:p>
          <w:p w14:paraId="0B35EA53" w14:textId="14A14797" w:rsidR="002A51B8" w:rsidRPr="003706A5" w:rsidRDefault="002A51B8" w:rsidP="002D6147">
            <w:pPr>
              <w:spacing w:before="60" w:after="60" w:line="240" w:lineRule="auto"/>
              <w:ind w:right="-19"/>
              <w:rPr>
                <w:rFonts w:cs="Arial"/>
                <w:b/>
                <w:spacing w:val="0"/>
                <w:u w:val="single"/>
                <w:lang w:val="en-GB"/>
                <w14:ligatures w14:val="none"/>
              </w:rPr>
            </w:pPr>
          </w:p>
        </w:tc>
      </w:tr>
      <w:tr w:rsidR="000B53F8" w:rsidRPr="003706A5" w14:paraId="5EC55A0F" w14:textId="77777777" w:rsidTr="002D6147">
        <w:tc>
          <w:tcPr>
            <w:tcW w:w="4678" w:type="dxa"/>
          </w:tcPr>
          <w:p w14:paraId="40BF1E6C" w14:textId="5F1100DB" w:rsidR="00BD534D" w:rsidRDefault="00BD534D" w:rsidP="000B53F8">
            <w:pPr>
              <w:spacing w:before="60" w:after="60" w:line="240" w:lineRule="auto"/>
              <w:ind w:right="-19"/>
              <w:rPr>
                <w:rFonts w:cs="Arial"/>
                <w:spacing w:val="0"/>
                <w:lang w:val="en-GB"/>
                <w14:ligatures w14:val="none"/>
              </w:rPr>
            </w:pPr>
            <w:r>
              <w:rPr>
                <w:rFonts w:cs="Arial"/>
                <w:spacing w:val="0"/>
                <w:lang w:val="en-GB"/>
                <w14:ligatures w14:val="none"/>
              </w:rPr>
              <w:t xml:space="preserve">Lead </w:t>
            </w:r>
            <w:r w:rsidR="000B53F8" w:rsidRPr="000B53F8">
              <w:rPr>
                <w:rFonts w:cs="Arial"/>
                <w:spacing w:val="0"/>
                <w:lang w:val="en-GB"/>
                <w14:ligatures w14:val="none"/>
              </w:rPr>
              <w:t xml:space="preserve">Contact person </w:t>
            </w:r>
            <w:r>
              <w:rPr>
                <w:rFonts w:cs="Arial"/>
                <w:spacing w:val="0"/>
                <w:lang w:val="en-GB"/>
                <w14:ligatures w14:val="none"/>
              </w:rPr>
              <w:t>managing the event</w:t>
            </w:r>
          </w:p>
          <w:p w14:paraId="62E7D82E" w14:textId="444907DA" w:rsidR="000B53F8" w:rsidRPr="000B53F8" w:rsidRDefault="000B53F8" w:rsidP="000B53F8">
            <w:pPr>
              <w:spacing w:before="60" w:after="60" w:line="240" w:lineRule="auto"/>
              <w:ind w:right="-19"/>
              <w:rPr>
                <w:rFonts w:cs="Arial"/>
                <w:spacing w:val="0"/>
                <w:lang w:val="en-GB"/>
                <w14:ligatures w14:val="none"/>
              </w:rPr>
            </w:pPr>
            <w:r w:rsidRPr="001532FF">
              <w:rPr>
                <w:rFonts w:cs="Arial"/>
                <w:color w:val="2E74B5" w:themeColor="accent1" w:themeShade="BF"/>
                <w:spacing w:val="0"/>
                <w:lang w:val="en-GB"/>
                <w14:ligatures w14:val="none"/>
              </w:rPr>
              <w:t>Name / email / telephone</w:t>
            </w:r>
          </w:p>
        </w:tc>
        <w:tc>
          <w:tcPr>
            <w:tcW w:w="9492" w:type="dxa"/>
          </w:tcPr>
          <w:p w14:paraId="735D5651" w14:textId="77777777" w:rsidR="000B53F8" w:rsidRDefault="000B53F8" w:rsidP="002D6147">
            <w:pPr>
              <w:spacing w:before="60" w:after="60" w:line="240" w:lineRule="auto"/>
              <w:ind w:right="-19"/>
              <w:rPr>
                <w:rFonts w:cs="Arial"/>
                <w:b/>
                <w:spacing w:val="0"/>
                <w:u w:val="single"/>
                <w:lang w:val="en-GB"/>
                <w14:ligatures w14:val="none"/>
              </w:rPr>
            </w:pPr>
          </w:p>
        </w:tc>
      </w:tr>
      <w:tr w:rsidR="002E3362" w:rsidRPr="003706A5" w14:paraId="3616E29A" w14:textId="77777777" w:rsidTr="002D6147">
        <w:tc>
          <w:tcPr>
            <w:tcW w:w="4678" w:type="dxa"/>
          </w:tcPr>
          <w:p w14:paraId="609AB722" w14:textId="75D67DEF" w:rsidR="002E3362" w:rsidRPr="00BD534D" w:rsidRDefault="000B53F8" w:rsidP="009868FA">
            <w:pPr>
              <w:spacing w:before="60" w:after="60" w:line="240" w:lineRule="auto"/>
              <w:ind w:right="-19"/>
            </w:pPr>
            <w:r w:rsidRPr="000B53F8">
              <w:t>Legal structure of</w:t>
            </w:r>
            <w:r>
              <w:t xml:space="preserve"> organisation e.g. </w:t>
            </w:r>
            <w:r w:rsidRPr="001532FF">
              <w:rPr>
                <w:color w:val="2E74B5" w:themeColor="accent1" w:themeShade="BF"/>
              </w:rPr>
              <w:t>Company</w:t>
            </w:r>
            <w:r w:rsidR="00BD534D" w:rsidRPr="001532FF">
              <w:rPr>
                <w:color w:val="2E74B5" w:themeColor="accent1" w:themeShade="BF"/>
              </w:rPr>
              <w:t xml:space="preserve">, Charity etc. </w:t>
            </w:r>
          </w:p>
        </w:tc>
        <w:tc>
          <w:tcPr>
            <w:tcW w:w="9492" w:type="dxa"/>
          </w:tcPr>
          <w:p w14:paraId="1AF5FA35" w14:textId="77777777" w:rsidR="002E3362" w:rsidRDefault="002E3362" w:rsidP="002D6147">
            <w:pPr>
              <w:spacing w:before="60" w:after="60" w:line="240" w:lineRule="auto"/>
              <w:ind w:right="-19"/>
              <w:rPr>
                <w:rFonts w:cs="Arial"/>
                <w:b/>
                <w:spacing w:val="0"/>
                <w:u w:val="single"/>
                <w:lang w:val="en-GB"/>
                <w14:ligatures w14:val="none"/>
              </w:rPr>
            </w:pPr>
          </w:p>
          <w:p w14:paraId="2A706D1E" w14:textId="46508B1F" w:rsidR="002D6147" w:rsidRPr="003706A5" w:rsidRDefault="002D6147" w:rsidP="002D6147">
            <w:pPr>
              <w:spacing w:before="60" w:after="60" w:line="240" w:lineRule="auto"/>
              <w:ind w:right="-19"/>
              <w:rPr>
                <w:rFonts w:cs="Arial"/>
                <w:b/>
                <w:spacing w:val="0"/>
                <w:u w:val="single"/>
                <w:lang w:val="en-GB"/>
                <w14:ligatures w14:val="none"/>
              </w:rPr>
            </w:pPr>
          </w:p>
        </w:tc>
      </w:tr>
      <w:tr w:rsidR="009868FA" w:rsidRPr="003706A5" w14:paraId="5CF84F14" w14:textId="77777777" w:rsidTr="002D6147">
        <w:tc>
          <w:tcPr>
            <w:tcW w:w="4678" w:type="dxa"/>
            <w:tcBorders>
              <w:bottom w:val="single" w:sz="4" w:space="0" w:color="auto"/>
            </w:tcBorders>
          </w:tcPr>
          <w:p w14:paraId="55FC2D38" w14:textId="2E0A1234" w:rsidR="009868FA" w:rsidRPr="009868FA" w:rsidRDefault="009868FA" w:rsidP="002D6147">
            <w:pPr>
              <w:spacing w:before="60" w:after="60" w:line="240" w:lineRule="auto"/>
              <w:ind w:right="-19"/>
            </w:pPr>
            <w:r w:rsidRPr="009868FA">
              <w:t xml:space="preserve">Is a governance structure in place e.g. </w:t>
            </w:r>
            <w:r w:rsidRPr="001532FF">
              <w:rPr>
                <w:color w:val="2E74B5" w:themeColor="accent1" w:themeShade="BF"/>
              </w:rPr>
              <w:t>Terms of reference</w:t>
            </w:r>
          </w:p>
        </w:tc>
        <w:tc>
          <w:tcPr>
            <w:tcW w:w="9492" w:type="dxa"/>
            <w:tcBorders>
              <w:bottom w:val="single" w:sz="4" w:space="0" w:color="auto"/>
            </w:tcBorders>
          </w:tcPr>
          <w:p w14:paraId="465F9C34" w14:textId="0AFDE34D" w:rsidR="009868FA" w:rsidRPr="003706A5" w:rsidRDefault="002A51B8" w:rsidP="002D6147">
            <w:pPr>
              <w:spacing w:before="60" w:after="60" w:line="240" w:lineRule="auto"/>
              <w:ind w:right="-19"/>
              <w:rPr>
                <w:rFonts w:cs="Arial"/>
                <w:b/>
                <w:spacing w:val="0"/>
                <w:u w:val="single"/>
                <w:lang w:val="en-GB"/>
                <w14:ligatures w14:val="none"/>
              </w:rPr>
            </w:pPr>
            <w:r w:rsidRPr="002A51B8">
              <w:rPr>
                <w:rFonts w:cs="Arial"/>
                <w:spacing w:val="0"/>
                <w:lang w:val="en-GB"/>
                <w14:ligatures w14:val="none"/>
              </w:rPr>
              <w:t>YES / NO</w:t>
            </w:r>
          </w:p>
        </w:tc>
      </w:tr>
      <w:tr w:rsidR="002E3362" w:rsidRPr="003706A5" w14:paraId="1F90A7D2" w14:textId="77777777" w:rsidTr="002D6147">
        <w:tc>
          <w:tcPr>
            <w:tcW w:w="4678" w:type="dxa"/>
            <w:tcBorders>
              <w:bottom w:val="single" w:sz="4" w:space="0" w:color="auto"/>
            </w:tcBorders>
          </w:tcPr>
          <w:p w14:paraId="478CE285" w14:textId="7C629F89" w:rsidR="002E3362" w:rsidRPr="000B53F8" w:rsidRDefault="002E3362" w:rsidP="002D6147">
            <w:pPr>
              <w:spacing w:before="60" w:after="60" w:line="240" w:lineRule="auto"/>
              <w:ind w:right="-19"/>
              <w:rPr>
                <w:rFonts w:cs="Arial"/>
                <w:spacing w:val="0"/>
                <w:lang w:val="en-GB"/>
                <w14:ligatures w14:val="none"/>
              </w:rPr>
            </w:pPr>
            <w:r w:rsidRPr="000B53F8">
              <w:rPr>
                <w:rFonts w:cs="Arial"/>
                <w:spacing w:val="0"/>
                <w:lang w:val="en-GB"/>
                <w14:ligatures w14:val="none"/>
              </w:rPr>
              <w:t xml:space="preserve">Organisation registration number </w:t>
            </w:r>
            <w:r w:rsidR="00A9654B">
              <w:rPr>
                <w:rFonts w:cs="Arial"/>
                <w:spacing w:val="0"/>
                <w:lang w:val="en-GB"/>
                <w14:ligatures w14:val="none"/>
              </w:rPr>
              <w:t xml:space="preserve">if applicable </w:t>
            </w:r>
          </w:p>
        </w:tc>
        <w:tc>
          <w:tcPr>
            <w:tcW w:w="9492" w:type="dxa"/>
            <w:tcBorders>
              <w:bottom w:val="single" w:sz="4" w:space="0" w:color="auto"/>
            </w:tcBorders>
          </w:tcPr>
          <w:p w14:paraId="02DAD100" w14:textId="77777777" w:rsidR="002E3362" w:rsidRPr="003706A5" w:rsidRDefault="002E3362" w:rsidP="002D6147">
            <w:pPr>
              <w:spacing w:before="60" w:after="60" w:line="240" w:lineRule="auto"/>
              <w:ind w:right="-19"/>
              <w:rPr>
                <w:rFonts w:cs="Arial"/>
                <w:b/>
                <w:spacing w:val="0"/>
                <w:u w:val="single"/>
                <w:lang w:val="en-GB"/>
                <w14:ligatures w14:val="none"/>
              </w:rPr>
            </w:pPr>
          </w:p>
        </w:tc>
      </w:tr>
      <w:tr w:rsidR="002E3362" w:rsidRPr="003706A5" w14:paraId="3496DA27" w14:textId="77777777" w:rsidTr="00BD534D">
        <w:tc>
          <w:tcPr>
            <w:tcW w:w="4678" w:type="dxa"/>
          </w:tcPr>
          <w:p w14:paraId="0B82ED53" w14:textId="56D234E6" w:rsidR="002E3362" w:rsidRPr="000B53F8" w:rsidRDefault="002E3362" w:rsidP="002D6147">
            <w:pPr>
              <w:spacing w:before="60" w:after="60" w:line="240" w:lineRule="auto"/>
              <w:ind w:right="-19"/>
              <w:rPr>
                <w:rFonts w:cs="Arial"/>
                <w:spacing w:val="0"/>
                <w:lang w:val="en-GB"/>
                <w14:ligatures w14:val="none"/>
              </w:rPr>
            </w:pPr>
            <w:r w:rsidRPr="000B53F8">
              <w:rPr>
                <w:rFonts w:cs="Arial"/>
                <w:spacing w:val="0"/>
                <w:lang w:val="en-GB"/>
                <w14:ligatures w14:val="none"/>
              </w:rPr>
              <w:t xml:space="preserve">VAT registration number </w:t>
            </w:r>
            <w:r w:rsidR="00A9654B">
              <w:rPr>
                <w:rFonts w:cs="Arial"/>
                <w:spacing w:val="0"/>
                <w:lang w:val="en-GB"/>
                <w14:ligatures w14:val="none"/>
              </w:rPr>
              <w:t>if applicable</w:t>
            </w:r>
          </w:p>
        </w:tc>
        <w:tc>
          <w:tcPr>
            <w:tcW w:w="9492" w:type="dxa"/>
          </w:tcPr>
          <w:p w14:paraId="38D73EF4" w14:textId="77777777" w:rsidR="002E3362" w:rsidRPr="003706A5" w:rsidRDefault="002E3362" w:rsidP="002D6147">
            <w:pPr>
              <w:spacing w:before="60" w:after="60" w:line="240" w:lineRule="auto"/>
              <w:ind w:right="-19"/>
              <w:rPr>
                <w:rFonts w:cs="Arial"/>
                <w:b/>
                <w:spacing w:val="0"/>
                <w:u w:val="single"/>
                <w:lang w:val="en-GB"/>
                <w14:ligatures w14:val="none"/>
              </w:rPr>
            </w:pPr>
          </w:p>
        </w:tc>
      </w:tr>
      <w:tr w:rsidR="009868FA" w:rsidRPr="003706A5" w14:paraId="3108AE4D" w14:textId="77777777" w:rsidTr="00BD534D">
        <w:tc>
          <w:tcPr>
            <w:tcW w:w="4678" w:type="dxa"/>
          </w:tcPr>
          <w:p w14:paraId="462216D2" w14:textId="16E878A7" w:rsidR="009868FA" w:rsidRPr="000B53F8" w:rsidRDefault="009868FA" w:rsidP="002D6147">
            <w:pPr>
              <w:spacing w:before="60" w:after="60" w:line="240" w:lineRule="auto"/>
              <w:ind w:right="-19"/>
              <w:rPr>
                <w:rFonts w:cs="Arial"/>
                <w:spacing w:val="0"/>
                <w:lang w:val="en-GB"/>
                <w14:ligatures w14:val="none"/>
              </w:rPr>
            </w:pPr>
            <w:r>
              <w:rPr>
                <w:rFonts w:cs="Arial"/>
                <w:spacing w:val="0"/>
                <w:lang w:val="en-GB"/>
                <w14:ligatures w14:val="none"/>
              </w:rPr>
              <w:t xml:space="preserve">Is </w:t>
            </w:r>
            <w:r w:rsidRPr="009868FA">
              <w:rPr>
                <w:rFonts w:cs="Arial"/>
                <w:spacing w:val="0"/>
                <w:lang w:val="en-GB"/>
                <w14:ligatures w14:val="none"/>
              </w:rPr>
              <w:t>b</w:t>
            </w:r>
            <w:r>
              <w:rPr>
                <w:rFonts w:cs="Arial"/>
                <w:spacing w:val="0"/>
                <w:lang w:val="en-GB"/>
                <w14:ligatures w14:val="none"/>
              </w:rPr>
              <w:t xml:space="preserve">ank account in the name of the </w:t>
            </w:r>
            <w:r w:rsidRPr="009868FA">
              <w:rPr>
                <w:rFonts w:cs="Arial"/>
                <w:spacing w:val="0"/>
                <w:lang w:val="en-GB"/>
                <w14:ligatures w14:val="none"/>
              </w:rPr>
              <w:t>organisation</w:t>
            </w:r>
            <w:r>
              <w:rPr>
                <w:rFonts w:cs="Arial"/>
                <w:spacing w:val="0"/>
                <w:lang w:val="en-GB"/>
                <w14:ligatures w14:val="none"/>
              </w:rPr>
              <w:t xml:space="preserve"> available? </w:t>
            </w:r>
          </w:p>
        </w:tc>
        <w:tc>
          <w:tcPr>
            <w:tcW w:w="9492" w:type="dxa"/>
          </w:tcPr>
          <w:p w14:paraId="24D240B2" w14:textId="7E3420A2" w:rsidR="009868FA" w:rsidRPr="002A51B8" w:rsidRDefault="002A51B8" w:rsidP="002D6147">
            <w:pPr>
              <w:spacing w:before="60" w:after="60" w:line="240" w:lineRule="auto"/>
              <w:ind w:right="-19"/>
              <w:rPr>
                <w:rFonts w:cs="Arial"/>
                <w:spacing w:val="0"/>
                <w:lang w:val="en-GB"/>
                <w14:ligatures w14:val="none"/>
              </w:rPr>
            </w:pPr>
            <w:r w:rsidRPr="002A51B8">
              <w:rPr>
                <w:rFonts w:cs="Arial"/>
                <w:spacing w:val="0"/>
                <w:lang w:val="en-GB"/>
                <w14:ligatures w14:val="none"/>
              </w:rPr>
              <w:t xml:space="preserve">YES / NO </w:t>
            </w:r>
          </w:p>
        </w:tc>
      </w:tr>
      <w:tr w:rsidR="00BD534D" w:rsidRPr="003706A5" w14:paraId="2F806C13" w14:textId="77777777" w:rsidTr="0068569D">
        <w:tc>
          <w:tcPr>
            <w:tcW w:w="4678" w:type="dxa"/>
          </w:tcPr>
          <w:p w14:paraId="05C51EA5" w14:textId="77777777" w:rsidR="00BD534D" w:rsidRDefault="00BD534D" w:rsidP="002D6147">
            <w:pPr>
              <w:spacing w:before="60" w:after="60" w:line="240" w:lineRule="auto"/>
              <w:ind w:right="-19"/>
              <w:rPr>
                <w:rFonts w:cs="Arial"/>
                <w:spacing w:val="0"/>
                <w:lang w:val="en-GB"/>
                <w14:ligatures w14:val="none"/>
              </w:rPr>
            </w:pPr>
            <w:r w:rsidRPr="000B53F8">
              <w:rPr>
                <w:rFonts w:cs="Arial"/>
                <w:spacing w:val="0"/>
                <w:lang w:val="en-GB"/>
                <w14:ligatures w14:val="none"/>
              </w:rPr>
              <w:t xml:space="preserve">Webpage or social media platforms for organisation </w:t>
            </w:r>
            <w:r>
              <w:rPr>
                <w:rFonts w:cs="Arial"/>
                <w:spacing w:val="0"/>
                <w:lang w:val="en-GB"/>
                <w14:ligatures w14:val="none"/>
              </w:rPr>
              <w:t xml:space="preserve">/ Applicant e.g. </w:t>
            </w:r>
          </w:p>
          <w:p w14:paraId="4DE6C125" w14:textId="358D38B4" w:rsidR="00BD534D" w:rsidRPr="000B53F8" w:rsidRDefault="00BD534D" w:rsidP="002D6147">
            <w:pPr>
              <w:spacing w:before="60" w:after="60" w:line="240" w:lineRule="auto"/>
              <w:ind w:right="-19"/>
              <w:rPr>
                <w:rFonts w:cs="Arial"/>
                <w:spacing w:val="0"/>
                <w:lang w:val="en-GB"/>
                <w14:ligatures w14:val="none"/>
              </w:rPr>
            </w:pPr>
            <w:r w:rsidRPr="001532FF">
              <w:rPr>
                <w:rFonts w:cs="Arial"/>
                <w:color w:val="2E74B5" w:themeColor="accent1" w:themeShade="BF"/>
                <w:spacing w:val="0"/>
                <w:lang w:val="en-GB"/>
                <w14:ligatures w14:val="none"/>
              </w:rPr>
              <w:t>Facebook, Twitter etc.</w:t>
            </w:r>
          </w:p>
        </w:tc>
        <w:tc>
          <w:tcPr>
            <w:tcW w:w="9492" w:type="dxa"/>
          </w:tcPr>
          <w:p w14:paraId="288C7565" w14:textId="77777777" w:rsidR="00BD534D" w:rsidRPr="003706A5" w:rsidRDefault="00BD534D" w:rsidP="002D6147">
            <w:pPr>
              <w:spacing w:before="60" w:after="60" w:line="240" w:lineRule="auto"/>
              <w:ind w:right="-19"/>
              <w:rPr>
                <w:rFonts w:cs="Arial"/>
                <w:b/>
                <w:spacing w:val="0"/>
                <w:u w:val="single"/>
                <w:lang w:val="en-GB"/>
                <w14:ligatures w14:val="none"/>
              </w:rPr>
            </w:pPr>
          </w:p>
        </w:tc>
      </w:tr>
    </w:tbl>
    <w:p w14:paraId="463DD5C1" w14:textId="4D7F0AF8" w:rsidR="000B53F8" w:rsidRDefault="000B53F8">
      <w:pPr>
        <w:rPr>
          <w:sz w:val="14"/>
        </w:rPr>
      </w:pPr>
    </w:p>
    <w:p w14:paraId="1DD4A4E3" w14:textId="77777777" w:rsidR="002A51B8" w:rsidRPr="000B53F8" w:rsidRDefault="002A51B8">
      <w:pPr>
        <w:rPr>
          <w:sz w:val="14"/>
        </w:rPr>
      </w:pPr>
    </w:p>
    <w:tbl>
      <w:tblPr>
        <w:tblStyle w:val="TableGrid"/>
        <w:tblpPr w:leftFromText="180" w:rightFromText="180" w:vertAnchor="text" w:horzAnchor="margin" w:tblpY="173"/>
        <w:tblW w:w="14170" w:type="dxa"/>
        <w:tblLook w:val="04A0" w:firstRow="1" w:lastRow="0" w:firstColumn="1" w:lastColumn="0" w:noHBand="0" w:noVBand="1"/>
      </w:tblPr>
      <w:tblGrid>
        <w:gridCol w:w="4678"/>
        <w:gridCol w:w="4815"/>
        <w:gridCol w:w="4677"/>
      </w:tblGrid>
      <w:tr w:rsidR="000B53F8" w:rsidRPr="003706A5" w14:paraId="79705506" w14:textId="77777777" w:rsidTr="000B53F8">
        <w:tc>
          <w:tcPr>
            <w:tcW w:w="14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2DDB5" w14:textId="0450B9D4" w:rsidR="000B53F8" w:rsidRDefault="000B53F8" w:rsidP="002A51B8">
            <w:pPr>
              <w:spacing w:before="60" w:after="120" w:line="240" w:lineRule="auto"/>
              <w:ind w:left="-108" w:right="-17"/>
              <w:rPr>
                <w:rFonts w:cs="Arial"/>
                <w:b/>
                <w:spacing w:val="0"/>
                <w:lang w:val="en-GB"/>
                <w14:ligatures w14:val="none"/>
              </w:rPr>
            </w:pPr>
            <w:r w:rsidRPr="001532FF">
              <w:rPr>
                <w:rFonts w:cs="Arial"/>
                <w:b/>
                <w:color w:val="2E74B5" w:themeColor="accent1" w:themeShade="BF"/>
                <w:spacing w:val="0"/>
                <w:sz w:val="24"/>
                <w:lang w:val="en-GB"/>
                <w14:ligatures w14:val="none"/>
              </w:rPr>
              <w:t xml:space="preserve">Project Description: </w:t>
            </w:r>
          </w:p>
        </w:tc>
      </w:tr>
      <w:tr w:rsidR="000B53F8" w:rsidRPr="003706A5" w14:paraId="642E83A2" w14:textId="77777777" w:rsidTr="000B53F8">
        <w:tc>
          <w:tcPr>
            <w:tcW w:w="1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7731" w14:textId="77777777" w:rsidR="000B53F8" w:rsidRDefault="002906A9" w:rsidP="002906A9">
            <w:pPr>
              <w:spacing w:before="60" w:line="240" w:lineRule="auto"/>
              <w:ind w:right="28"/>
              <w:rPr>
                <w:rFonts w:cs="Arial"/>
                <w:spacing w:val="0"/>
                <w:lang w:val="en-GB"/>
                <w14:ligatures w14:val="none"/>
              </w:rPr>
            </w:pPr>
            <w:r>
              <w:rPr>
                <w:rFonts w:cs="Arial"/>
                <w:spacing w:val="0"/>
                <w:lang w:val="en-GB"/>
                <w14:ligatures w14:val="none"/>
              </w:rPr>
              <w:t xml:space="preserve">Project Description: </w:t>
            </w:r>
          </w:p>
          <w:p w14:paraId="6070D880" w14:textId="648209FF" w:rsidR="003D028C" w:rsidRPr="002906A9" w:rsidRDefault="003D028C" w:rsidP="002906A9">
            <w:pPr>
              <w:spacing w:before="60" w:line="240" w:lineRule="auto"/>
              <w:ind w:right="28"/>
              <w:rPr>
                <w:rFonts w:cs="Arial"/>
                <w:spacing w:val="0"/>
                <w:lang w:val="en-GB"/>
                <w14:ligatures w14:val="none"/>
              </w:rPr>
            </w:pPr>
          </w:p>
        </w:tc>
      </w:tr>
      <w:tr w:rsidR="002906A9" w:rsidRPr="003706A5" w14:paraId="59278057" w14:textId="77777777" w:rsidTr="000B53F8">
        <w:tc>
          <w:tcPr>
            <w:tcW w:w="1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2B4E" w14:textId="06531ECA" w:rsidR="001532FF" w:rsidRDefault="008C45C5" w:rsidP="002742F7">
            <w:pPr>
              <w:spacing w:before="60" w:line="240" w:lineRule="auto"/>
              <w:ind w:right="28"/>
              <w:rPr>
                <w:rFonts w:cs="Arial"/>
                <w:spacing w:val="0"/>
                <w:lang w:val="en-GB"/>
                <w14:ligatures w14:val="none"/>
              </w:rPr>
            </w:pPr>
            <w:r>
              <w:rPr>
                <w:rFonts w:cs="Arial"/>
                <w:spacing w:val="0"/>
                <w:lang w:val="en-GB"/>
                <w14:ligatures w14:val="none"/>
              </w:rPr>
              <w:t>Project Objectives / Output</w:t>
            </w:r>
            <w:r w:rsidR="001532FF">
              <w:rPr>
                <w:rFonts w:cs="Arial"/>
                <w:spacing w:val="0"/>
                <w:lang w:val="en-GB"/>
                <w14:ligatures w14:val="none"/>
              </w:rPr>
              <w:t>:</w:t>
            </w:r>
            <w:r>
              <w:rPr>
                <w:rFonts w:cs="Arial"/>
                <w:spacing w:val="0"/>
                <w:lang w:val="en-GB"/>
                <w14:ligatures w14:val="none"/>
              </w:rPr>
              <w:t xml:space="preserve"> </w:t>
            </w:r>
          </w:p>
          <w:p w14:paraId="387BA69F" w14:textId="536FF759" w:rsidR="00A76D9A" w:rsidRPr="001532FF" w:rsidRDefault="008C45C5" w:rsidP="001532FF">
            <w:pPr>
              <w:spacing w:line="240" w:lineRule="auto"/>
              <w:ind w:right="28"/>
              <w:rPr>
                <w:rFonts w:cs="Arial"/>
                <w:spacing w:val="0"/>
                <w:lang w:val="en-GB"/>
                <w14:ligatures w14:val="none"/>
              </w:rPr>
            </w:pPr>
            <w:r w:rsidRPr="001532FF">
              <w:rPr>
                <w:rFonts w:cs="Arial"/>
                <w:color w:val="2E74B5" w:themeColor="accent1" w:themeShade="BF"/>
                <w:spacing w:val="0"/>
                <w:sz w:val="20"/>
                <w:lang w:val="en-GB"/>
                <w14:ligatures w14:val="none"/>
              </w:rPr>
              <w:t>[</w:t>
            </w:r>
            <w:r w:rsidR="00A76D9A" w:rsidRPr="001532FF">
              <w:rPr>
                <w:color w:val="2E74B5" w:themeColor="accent1" w:themeShade="BF"/>
                <w:sz w:val="20"/>
              </w:rPr>
              <w:t>How will the project encourage people to learn about heritage?</w:t>
            </w:r>
            <w:r w:rsidR="001532FF">
              <w:rPr>
                <w:color w:val="2E74B5" w:themeColor="accent1" w:themeShade="BF"/>
                <w:sz w:val="20"/>
              </w:rPr>
              <w:t>]</w:t>
            </w:r>
          </w:p>
          <w:p w14:paraId="51FFB09E" w14:textId="32B89816" w:rsidR="003D028C" w:rsidRDefault="003D028C" w:rsidP="002906A9">
            <w:pPr>
              <w:spacing w:before="60" w:line="240" w:lineRule="auto"/>
              <w:ind w:right="28"/>
              <w:rPr>
                <w:rFonts w:cs="Arial"/>
                <w:spacing w:val="0"/>
                <w:lang w:val="en-GB"/>
                <w14:ligatures w14:val="none"/>
              </w:rPr>
            </w:pPr>
          </w:p>
        </w:tc>
      </w:tr>
      <w:tr w:rsidR="002906A9" w:rsidRPr="003706A5" w14:paraId="46E541E5" w14:textId="77777777" w:rsidTr="000B53F8">
        <w:tc>
          <w:tcPr>
            <w:tcW w:w="1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B54C" w14:textId="77777777" w:rsidR="002906A9" w:rsidRDefault="002906A9" w:rsidP="002906A9">
            <w:pPr>
              <w:spacing w:before="60" w:line="240" w:lineRule="auto"/>
              <w:ind w:right="28"/>
              <w:rPr>
                <w:rFonts w:cs="Arial"/>
                <w:spacing w:val="0"/>
                <w:lang w:val="en-GB"/>
                <w14:ligatures w14:val="none"/>
              </w:rPr>
            </w:pPr>
            <w:r>
              <w:rPr>
                <w:rFonts w:cs="Arial"/>
                <w:spacing w:val="0"/>
                <w:lang w:val="en-GB"/>
                <w14:ligatures w14:val="none"/>
              </w:rPr>
              <w:t xml:space="preserve">Target Audience: </w:t>
            </w:r>
          </w:p>
          <w:p w14:paraId="22B64E44" w14:textId="635C3B88" w:rsidR="003D028C" w:rsidRDefault="003D028C" w:rsidP="002906A9">
            <w:pPr>
              <w:spacing w:before="60" w:line="240" w:lineRule="auto"/>
              <w:ind w:right="28"/>
              <w:rPr>
                <w:rFonts w:cs="Arial"/>
                <w:spacing w:val="0"/>
                <w:lang w:val="en-GB"/>
                <w14:ligatures w14:val="none"/>
              </w:rPr>
            </w:pPr>
          </w:p>
        </w:tc>
      </w:tr>
      <w:tr w:rsidR="00BD534D" w:rsidRPr="003706A5" w14:paraId="303A18DA" w14:textId="77777777" w:rsidTr="000B53F8">
        <w:tc>
          <w:tcPr>
            <w:tcW w:w="1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9AFC" w14:textId="77777777" w:rsidR="002906A9" w:rsidRDefault="002906A9" w:rsidP="002906A9">
            <w:pPr>
              <w:spacing w:before="60" w:line="240" w:lineRule="auto"/>
              <w:ind w:left="34" w:right="28"/>
              <w:rPr>
                <w:rFonts w:cs="Arial"/>
                <w:spacing w:val="0"/>
                <w:lang w:val="en-GB"/>
                <w14:ligatures w14:val="none"/>
              </w:rPr>
            </w:pPr>
            <w:r>
              <w:rPr>
                <w:rFonts w:cs="Arial"/>
                <w:spacing w:val="0"/>
                <w:lang w:val="en-GB"/>
                <w14:ligatures w14:val="none"/>
              </w:rPr>
              <w:t>Project Team / Experience:</w:t>
            </w:r>
          </w:p>
          <w:p w14:paraId="44CAAD84" w14:textId="77777777" w:rsidR="002A51B8" w:rsidRDefault="002A51B8" w:rsidP="007B4743">
            <w:pPr>
              <w:spacing w:before="60" w:line="240" w:lineRule="auto"/>
              <w:ind w:right="28"/>
              <w:rPr>
                <w:rFonts w:cs="Arial"/>
                <w:spacing w:val="0"/>
                <w:lang w:val="en-GB"/>
                <w14:ligatures w14:val="none"/>
              </w:rPr>
            </w:pPr>
          </w:p>
          <w:p w14:paraId="1C101674" w14:textId="04FEFA08" w:rsidR="00A76D9A" w:rsidRDefault="00A76D9A" w:rsidP="007B4743">
            <w:pPr>
              <w:spacing w:before="60" w:line="240" w:lineRule="auto"/>
              <w:ind w:right="28"/>
              <w:rPr>
                <w:rFonts w:cs="Arial"/>
                <w:spacing w:val="0"/>
                <w:lang w:val="en-GB"/>
                <w14:ligatures w14:val="none"/>
              </w:rPr>
            </w:pPr>
          </w:p>
        </w:tc>
      </w:tr>
      <w:tr w:rsidR="002D6147" w:rsidRPr="003706A5" w14:paraId="620A17F7" w14:textId="77777777" w:rsidTr="000B53F8">
        <w:tc>
          <w:tcPr>
            <w:tcW w:w="14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BCC415" w14:textId="56A0C78A" w:rsidR="001532FF" w:rsidRDefault="002906A9" w:rsidP="002742F7">
            <w:pPr>
              <w:spacing w:before="60" w:line="240" w:lineRule="auto"/>
              <w:ind w:right="28"/>
              <w:rPr>
                <w:rFonts w:cs="Arial"/>
                <w:spacing w:val="0"/>
                <w:lang w:val="en-GB"/>
                <w14:ligatures w14:val="none"/>
              </w:rPr>
            </w:pPr>
            <w:r w:rsidRPr="002906A9">
              <w:rPr>
                <w:rFonts w:cs="Arial"/>
                <w:spacing w:val="0"/>
                <w:lang w:val="en-GB"/>
                <w14:ligatures w14:val="none"/>
              </w:rPr>
              <w:t>Communication and Marketing</w:t>
            </w:r>
            <w:r w:rsidR="001532FF">
              <w:rPr>
                <w:rFonts w:cs="Arial"/>
                <w:spacing w:val="0"/>
                <w:lang w:val="en-GB"/>
                <w14:ligatures w14:val="none"/>
              </w:rPr>
              <w:t xml:space="preserve">: </w:t>
            </w:r>
          </w:p>
          <w:p w14:paraId="0755603B" w14:textId="26770748" w:rsidR="003D028C" w:rsidRPr="001532FF" w:rsidRDefault="001532FF" w:rsidP="001532FF">
            <w:pPr>
              <w:spacing w:line="240" w:lineRule="auto"/>
              <w:ind w:left="34" w:right="28"/>
              <w:rPr>
                <w:rFonts w:cs="Arial"/>
                <w:color w:val="2E74B5" w:themeColor="accent1" w:themeShade="BF"/>
                <w:spacing w:val="0"/>
                <w:sz w:val="20"/>
                <w:lang w:val="en-GB"/>
                <w14:ligatures w14:val="none"/>
              </w:rPr>
            </w:pPr>
            <w:r w:rsidRPr="001532FF">
              <w:rPr>
                <w:rFonts w:cs="Arial"/>
                <w:color w:val="2E74B5" w:themeColor="accent1" w:themeShade="BF"/>
                <w:spacing w:val="0"/>
                <w:sz w:val="20"/>
                <w:lang w:val="en-GB"/>
                <w14:ligatures w14:val="none"/>
              </w:rPr>
              <w:t>[</w:t>
            </w:r>
            <w:r w:rsidR="00A9654B" w:rsidRPr="001532FF">
              <w:rPr>
                <w:rFonts w:cs="Arial"/>
                <w:color w:val="2E74B5" w:themeColor="accent1" w:themeShade="BF"/>
                <w:spacing w:val="0"/>
                <w:sz w:val="20"/>
                <w:lang w:val="en-GB"/>
                <w14:ligatures w14:val="none"/>
              </w:rPr>
              <w:t>How will you promote and attract participants</w:t>
            </w:r>
            <w:r w:rsidRPr="001532FF">
              <w:rPr>
                <w:rFonts w:cs="Arial"/>
                <w:color w:val="2E74B5" w:themeColor="accent1" w:themeShade="BF"/>
                <w:spacing w:val="0"/>
                <w:sz w:val="20"/>
                <w:lang w:val="en-GB"/>
                <w14:ligatures w14:val="none"/>
              </w:rPr>
              <w:t>?]</w:t>
            </w:r>
          </w:p>
          <w:p w14:paraId="46DB3196" w14:textId="0171D718" w:rsidR="003D028C" w:rsidRPr="002906A9" w:rsidRDefault="003D028C" w:rsidP="002906A9">
            <w:pPr>
              <w:spacing w:before="60" w:line="240" w:lineRule="auto"/>
              <w:ind w:left="34" w:right="28"/>
              <w:rPr>
                <w:rFonts w:cs="Arial"/>
                <w:spacing w:val="0"/>
                <w:lang w:val="en-GB"/>
                <w14:ligatures w14:val="none"/>
              </w:rPr>
            </w:pPr>
          </w:p>
        </w:tc>
      </w:tr>
      <w:tr w:rsidR="002906A9" w:rsidRPr="003706A5" w14:paraId="6A44C95F" w14:textId="77777777" w:rsidTr="000B53F8">
        <w:tc>
          <w:tcPr>
            <w:tcW w:w="14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D5B732" w14:textId="77777777" w:rsidR="001532FF" w:rsidRDefault="002906A9" w:rsidP="002742F7">
            <w:pPr>
              <w:spacing w:before="60" w:line="240" w:lineRule="auto"/>
              <w:ind w:right="28"/>
              <w:rPr>
                <w:rFonts w:cs="Arial"/>
                <w:spacing w:val="0"/>
                <w:lang w:val="en-GB"/>
                <w14:ligatures w14:val="none"/>
              </w:rPr>
            </w:pPr>
            <w:bookmarkStart w:id="1" w:name="_Toc47644496"/>
            <w:r w:rsidRPr="002906A9">
              <w:rPr>
                <w:rFonts w:cs="Arial"/>
                <w:spacing w:val="0"/>
                <w:lang w:val="en-GB"/>
                <w14:ligatures w14:val="none"/>
              </w:rPr>
              <w:t>Stakeholders and Partners</w:t>
            </w:r>
            <w:bookmarkEnd w:id="1"/>
            <w:r>
              <w:rPr>
                <w:rFonts w:cs="Arial"/>
                <w:spacing w:val="0"/>
                <w:lang w:val="en-GB"/>
                <w14:ligatures w14:val="none"/>
              </w:rPr>
              <w:t>:</w:t>
            </w:r>
          </w:p>
          <w:p w14:paraId="39183345" w14:textId="07C51849" w:rsidR="002906A9" w:rsidRPr="001532FF" w:rsidRDefault="001532FF" w:rsidP="001532FF">
            <w:pPr>
              <w:spacing w:line="240" w:lineRule="auto"/>
              <w:ind w:left="34" w:right="28"/>
              <w:rPr>
                <w:rFonts w:cs="Arial"/>
                <w:color w:val="2E74B5" w:themeColor="accent1" w:themeShade="BF"/>
                <w:spacing w:val="0"/>
                <w:sz w:val="20"/>
                <w:lang w:val="en-GB"/>
                <w14:ligatures w14:val="none"/>
              </w:rPr>
            </w:pPr>
            <w:r w:rsidRPr="001532FF">
              <w:rPr>
                <w:rFonts w:cs="Arial"/>
                <w:color w:val="2E74B5" w:themeColor="accent1" w:themeShade="BF"/>
                <w:spacing w:val="0"/>
                <w:sz w:val="20"/>
                <w:lang w:val="en-GB"/>
                <w14:ligatures w14:val="none"/>
              </w:rPr>
              <w:t>[</w:t>
            </w:r>
            <w:r w:rsidR="00A9654B" w:rsidRPr="001532FF">
              <w:rPr>
                <w:rFonts w:cs="Arial"/>
                <w:color w:val="2E74B5" w:themeColor="accent1" w:themeShade="BF"/>
                <w:spacing w:val="0"/>
                <w:sz w:val="20"/>
                <w:lang w:val="en-GB"/>
                <w14:ligatures w14:val="none"/>
              </w:rPr>
              <w:t>Are you intending to work with other organisations?</w:t>
            </w:r>
            <w:r w:rsidRPr="001532FF">
              <w:rPr>
                <w:rFonts w:cs="Arial"/>
                <w:color w:val="2E74B5" w:themeColor="accent1" w:themeShade="BF"/>
                <w:spacing w:val="0"/>
                <w:sz w:val="20"/>
                <w:lang w:val="en-GB"/>
                <w14:ligatures w14:val="none"/>
              </w:rPr>
              <w:t>]</w:t>
            </w:r>
          </w:p>
          <w:p w14:paraId="764FB0F6" w14:textId="332F4FE1" w:rsidR="003D028C" w:rsidRPr="002906A9" w:rsidRDefault="003D028C" w:rsidP="002906A9">
            <w:pPr>
              <w:spacing w:before="60" w:line="240" w:lineRule="auto"/>
              <w:ind w:left="34" w:right="28"/>
              <w:rPr>
                <w:rFonts w:cs="Arial"/>
                <w:spacing w:val="0"/>
                <w:lang w:val="en-GB"/>
                <w14:ligatures w14:val="none"/>
              </w:rPr>
            </w:pPr>
          </w:p>
        </w:tc>
      </w:tr>
      <w:tr w:rsidR="00A76D9A" w:rsidRPr="003706A5" w14:paraId="45480F8C" w14:textId="77777777" w:rsidTr="000B53F8">
        <w:tc>
          <w:tcPr>
            <w:tcW w:w="14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4A5532" w14:textId="77777777" w:rsidR="001532FF" w:rsidRDefault="00A76D9A" w:rsidP="002742F7">
            <w:pPr>
              <w:spacing w:before="60" w:line="240" w:lineRule="auto"/>
              <w:ind w:right="28"/>
              <w:rPr>
                <w:rFonts w:cs="Arial"/>
                <w:spacing w:val="0"/>
                <w:lang w:val="en-GB"/>
                <w14:ligatures w14:val="none"/>
              </w:rPr>
            </w:pPr>
            <w:r w:rsidRPr="00A76D9A">
              <w:rPr>
                <w:rFonts w:cs="Arial"/>
                <w:spacing w:val="0"/>
                <w:lang w:val="en-GB"/>
                <w14:ligatures w14:val="none"/>
              </w:rPr>
              <w:t>Potential barriers to completing the project and mitigations:</w:t>
            </w:r>
            <w:r w:rsidR="00A9654B">
              <w:rPr>
                <w:rFonts w:cs="Arial"/>
                <w:spacing w:val="0"/>
                <w:lang w:val="en-GB"/>
                <w14:ligatures w14:val="none"/>
              </w:rPr>
              <w:t xml:space="preserve"> </w:t>
            </w:r>
          </w:p>
          <w:p w14:paraId="3C7651FA" w14:textId="6A52AEB0" w:rsidR="00A76D9A" w:rsidRPr="001532FF" w:rsidRDefault="001532FF" w:rsidP="001532FF">
            <w:pPr>
              <w:spacing w:line="240" w:lineRule="auto"/>
              <w:ind w:left="34" w:right="28"/>
              <w:rPr>
                <w:color w:val="2E74B5" w:themeColor="accent1" w:themeShade="BF"/>
                <w:sz w:val="20"/>
              </w:rPr>
            </w:pPr>
            <w:r w:rsidRPr="001532FF">
              <w:rPr>
                <w:rFonts w:cs="Arial"/>
                <w:color w:val="2E74B5" w:themeColor="accent1" w:themeShade="BF"/>
                <w:spacing w:val="0"/>
                <w:sz w:val="20"/>
                <w:lang w:val="en-GB"/>
                <w14:ligatures w14:val="none"/>
              </w:rPr>
              <w:t>[</w:t>
            </w:r>
            <w:r w:rsidR="00A9654B" w:rsidRPr="001532FF">
              <w:rPr>
                <w:rFonts w:cs="Arial"/>
                <w:color w:val="2E74B5" w:themeColor="accent1" w:themeShade="BF"/>
                <w:spacing w:val="0"/>
                <w:sz w:val="20"/>
                <w:lang w:val="en-GB"/>
                <w14:ligatures w14:val="none"/>
              </w:rPr>
              <w:t>Please identify any risks and potential mitigations</w:t>
            </w:r>
            <w:r w:rsidRPr="001532FF">
              <w:rPr>
                <w:rFonts w:cs="Arial"/>
                <w:color w:val="2E74B5" w:themeColor="accent1" w:themeShade="BF"/>
                <w:spacing w:val="0"/>
                <w:sz w:val="20"/>
                <w:lang w:val="en-GB"/>
                <w14:ligatures w14:val="none"/>
              </w:rPr>
              <w:t>]</w:t>
            </w:r>
            <w:r w:rsidR="00A9654B" w:rsidRPr="001532FF">
              <w:rPr>
                <w:rFonts w:cs="Arial"/>
                <w:color w:val="2E74B5" w:themeColor="accent1" w:themeShade="BF"/>
                <w:spacing w:val="0"/>
                <w:sz w:val="20"/>
                <w:lang w:val="en-GB"/>
                <w14:ligatures w14:val="none"/>
              </w:rPr>
              <w:t xml:space="preserve"> </w:t>
            </w:r>
          </w:p>
          <w:p w14:paraId="5D313EEE" w14:textId="316F169F" w:rsidR="00A76D9A" w:rsidRPr="002906A9" w:rsidRDefault="00A76D9A" w:rsidP="00A76D9A">
            <w:pPr>
              <w:spacing w:before="60" w:line="240" w:lineRule="auto"/>
              <w:ind w:right="28"/>
              <w:rPr>
                <w:rFonts w:cs="Arial"/>
                <w:spacing w:val="0"/>
                <w:lang w:val="en-GB"/>
                <w14:ligatures w14:val="none"/>
              </w:rPr>
            </w:pPr>
          </w:p>
        </w:tc>
      </w:tr>
      <w:tr w:rsidR="002906A9" w:rsidRPr="003706A5" w14:paraId="1F80E46D" w14:textId="77777777" w:rsidTr="000B53F8">
        <w:tc>
          <w:tcPr>
            <w:tcW w:w="14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E953B1" w14:textId="77777777" w:rsidR="002742F7" w:rsidRDefault="002906A9" w:rsidP="002742F7">
            <w:pPr>
              <w:spacing w:before="60" w:line="240" w:lineRule="auto"/>
              <w:ind w:right="28"/>
              <w:rPr>
                <w:rFonts w:cs="Arial"/>
                <w:spacing w:val="0"/>
                <w:lang w:val="en-GB"/>
                <w14:ligatures w14:val="none"/>
              </w:rPr>
            </w:pPr>
            <w:r>
              <w:rPr>
                <w:rFonts w:cs="Arial"/>
                <w:spacing w:val="0"/>
                <w:lang w:val="en-GB"/>
                <w14:ligatures w14:val="none"/>
              </w:rPr>
              <w:t>Proposed Evaluation</w:t>
            </w:r>
            <w:r w:rsidR="00A9654B">
              <w:rPr>
                <w:rFonts w:cs="Arial"/>
                <w:spacing w:val="0"/>
                <w:lang w:val="en-GB"/>
                <w14:ligatures w14:val="none"/>
              </w:rPr>
              <w:t xml:space="preserve"> / Legacy</w:t>
            </w:r>
            <w:r w:rsidR="002742F7">
              <w:rPr>
                <w:rFonts w:cs="Arial"/>
                <w:spacing w:val="0"/>
                <w:lang w:val="en-GB"/>
                <w14:ligatures w14:val="none"/>
              </w:rPr>
              <w:t>:</w:t>
            </w:r>
            <w:r w:rsidR="00A76D9A">
              <w:rPr>
                <w:rFonts w:cs="Arial"/>
                <w:spacing w:val="0"/>
                <w:lang w:val="en-GB"/>
                <w14:ligatures w14:val="none"/>
              </w:rPr>
              <w:t xml:space="preserve"> </w:t>
            </w:r>
          </w:p>
          <w:p w14:paraId="72BD69A6" w14:textId="383171D9" w:rsidR="00A76D9A" w:rsidRPr="001532FF" w:rsidRDefault="00A76D9A" w:rsidP="002742F7">
            <w:pPr>
              <w:spacing w:line="240" w:lineRule="auto"/>
              <w:ind w:right="28"/>
              <w:jc w:val="both"/>
              <w:rPr>
                <w:rFonts w:cs="Arial"/>
                <w:spacing w:val="0"/>
                <w:sz w:val="20"/>
                <w:szCs w:val="20"/>
                <w:lang w:val="en-GB"/>
                <w14:ligatures w14:val="none"/>
              </w:rPr>
            </w:pPr>
            <w:r w:rsidRPr="001532FF">
              <w:rPr>
                <w:rFonts w:cs="Arial"/>
                <w:color w:val="2E74B5" w:themeColor="accent1" w:themeShade="BF"/>
                <w:spacing w:val="0"/>
                <w:sz w:val="20"/>
                <w:szCs w:val="20"/>
                <w:lang w:val="en-GB"/>
                <w14:ligatures w14:val="none"/>
              </w:rPr>
              <w:t xml:space="preserve">[Projects will need to be able to demonstrate a tangible cultural benefit to the local community. This could be number of people attending a session as an example. Please provide details on how the project will be evaluate e.g. Survey / Qualitative feedback / Participant headcount etc.] </w:t>
            </w:r>
          </w:p>
          <w:p w14:paraId="63E7BBA2" w14:textId="77777777" w:rsidR="003D028C" w:rsidRDefault="003D028C" w:rsidP="00A76D9A">
            <w:pPr>
              <w:rPr>
                <w:color w:val="5B9BD5" w:themeColor="accent1"/>
                <w:sz w:val="20"/>
              </w:rPr>
            </w:pPr>
          </w:p>
          <w:p w14:paraId="4E28B386" w14:textId="77777777" w:rsidR="00A76D9A" w:rsidRDefault="00A76D9A" w:rsidP="00A76D9A">
            <w:pPr>
              <w:rPr>
                <w:color w:val="5B9BD5" w:themeColor="accent1"/>
                <w:sz w:val="20"/>
              </w:rPr>
            </w:pPr>
          </w:p>
          <w:p w14:paraId="0EDBC0D2" w14:textId="4A8D9FAB" w:rsidR="00A76D9A" w:rsidRPr="002906A9" w:rsidRDefault="00A76D9A" w:rsidP="00A76D9A">
            <w:pPr>
              <w:rPr>
                <w:rFonts w:cs="Arial"/>
                <w:spacing w:val="0"/>
                <w:lang w:val="en-GB"/>
                <w14:ligatures w14:val="none"/>
              </w:rPr>
            </w:pPr>
          </w:p>
        </w:tc>
      </w:tr>
      <w:tr w:rsidR="00E4684F" w:rsidRPr="003706A5" w14:paraId="2BA4DF68" w14:textId="77777777" w:rsidTr="003D028C"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1D635D" w14:textId="1B914E5C" w:rsidR="002D6147" w:rsidRPr="003706A5" w:rsidRDefault="002D6147" w:rsidP="002D6147">
            <w:pPr>
              <w:spacing w:before="60" w:after="60" w:line="240" w:lineRule="auto"/>
              <w:ind w:right="-19"/>
              <w:rPr>
                <w:rFonts w:cs="Arial"/>
                <w:b/>
                <w:spacing w:val="0"/>
                <w:lang w:val="en-GB"/>
                <w14:ligatures w14:val="none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79CF62" w14:textId="77777777" w:rsidR="00E4684F" w:rsidRPr="00E4684F" w:rsidRDefault="00E4684F" w:rsidP="002D6147">
            <w:pPr>
              <w:spacing w:before="60" w:after="60" w:line="240" w:lineRule="auto"/>
              <w:ind w:right="-19"/>
              <w:rPr>
                <w:rFonts w:cs="Arial"/>
                <w:b/>
                <w:spacing w:val="0"/>
                <w:lang w:val="en-GB"/>
                <w14:ligatures w14:val="non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15E952" w14:textId="77777777" w:rsidR="00E4684F" w:rsidRPr="00E4684F" w:rsidRDefault="00E4684F" w:rsidP="002D6147">
            <w:pPr>
              <w:spacing w:before="60" w:after="60" w:line="240" w:lineRule="auto"/>
              <w:ind w:right="-19"/>
              <w:rPr>
                <w:rFonts w:cs="Arial"/>
                <w:b/>
                <w:spacing w:val="0"/>
                <w:lang w:val="en-GB"/>
                <w14:ligatures w14:val="none"/>
              </w:rPr>
            </w:pPr>
          </w:p>
        </w:tc>
      </w:tr>
      <w:tr w:rsidR="003D028C" w:rsidRPr="003706A5" w14:paraId="348483F0" w14:textId="77777777" w:rsidTr="003D028C">
        <w:tc>
          <w:tcPr>
            <w:tcW w:w="14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B8AB2" w14:textId="2554E03D" w:rsidR="003D028C" w:rsidRPr="00E4684F" w:rsidRDefault="00201E9C" w:rsidP="002A51B8">
            <w:pPr>
              <w:spacing w:before="60" w:after="120" w:line="240" w:lineRule="auto"/>
              <w:ind w:left="-108" w:right="-17"/>
              <w:rPr>
                <w:rFonts w:cs="Arial"/>
                <w:b/>
                <w:spacing w:val="0"/>
                <w:lang w:val="en-GB"/>
                <w14:ligatures w14:val="none"/>
              </w:rPr>
            </w:pPr>
            <w:r w:rsidRPr="001532FF">
              <w:rPr>
                <w:rFonts w:cs="Arial"/>
                <w:b/>
                <w:color w:val="2E74B5" w:themeColor="accent1" w:themeShade="BF"/>
                <w:spacing w:val="0"/>
                <w:sz w:val="24"/>
                <w:lang w:val="en-GB"/>
                <w14:ligatures w14:val="none"/>
              </w:rPr>
              <w:t>Timeline / Location</w:t>
            </w:r>
            <w:r w:rsidR="003D028C" w:rsidRPr="001532FF">
              <w:rPr>
                <w:rFonts w:cs="Arial"/>
                <w:b/>
                <w:color w:val="2E74B5" w:themeColor="accent1" w:themeShade="BF"/>
                <w:spacing w:val="0"/>
                <w:sz w:val="24"/>
                <w:lang w:val="en-GB"/>
                <w14:ligatures w14:val="none"/>
              </w:rPr>
              <w:t>:</w:t>
            </w:r>
          </w:p>
        </w:tc>
      </w:tr>
      <w:tr w:rsidR="003D028C" w:rsidRPr="003706A5" w14:paraId="1FB6A61A" w14:textId="77777777" w:rsidTr="00D2001C">
        <w:tc>
          <w:tcPr>
            <w:tcW w:w="4678" w:type="dxa"/>
            <w:tcBorders>
              <w:top w:val="single" w:sz="4" w:space="0" w:color="auto"/>
            </w:tcBorders>
          </w:tcPr>
          <w:p w14:paraId="6B8BA993" w14:textId="08FECB5E" w:rsidR="003D028C" w:rsidRPr="003D028C" w:rsidRDefault="003D028C" w:rsidP="002D6147">
            <w:pPr>
              <w:spacing w:before="60" w:after="60" w:line="240" w:lineRule="auto"/>
              <w:ind w:right="-19"/>
              <w:rPr>
                <w:rFonts w:cs="Arial"/>
                <w:spacing w:val="0"/>
                <w:lang w:val="en-GB"/>
                <w14:ligatures w14:val="none"/>
              </w:rPr>
            </w:pPr>
            <w:r w:rsidRPr="003D028C">
              <w:rPr>
                <w:rFonts w:cs="Arial"/>
                <w:spacing w:val="0"/>
                <w:lang w:val="en-GB"/>
                <w14:ligatures w14:val="none"/>
              </w:rPr>
              <w:lastRenderedPageBreak/>
              <w:t xml:space="preserve">Project dates / duration </w:t>
            </w:r>
          </w:p>
        </w:tc>
        <w:tc>
          <w:tcPr>
            <w:tcW w:w="9492" w:type="dxa"/>
            <w:gridSpan w:val="2"/>
            <w:tcBorders>
              <w:top w:val="single" w:sz="4" w:space="0" w:color="auto"/>
            </w:tcBorders>
          </w:tcPr>
          <w:p w14:paraId="4D4308D5" w14:textId="5D0D15D6" w:rsidR="003D028C" w:rsidRPr="00E4684F" w:rsidRDefault="003D028C" w:rsidP="002D6147">
            <w:pPr>
              <w:spacing w:before="60" w:after="60" w:line="240" w:lineRule="auto"/>
              <w:ind w:right="-19"/>
              <w:rPr>
                <w:rFonts w:cs="Arial"/>
                <w:b/>
                <w:spacing w:val="0"/>
                <w:lang w:val="en-GB"/>
                <w14:ligatures w14:val="none"/>
              </w:rPr>
            </w:pPr>
          </w:p>
        </w:tc>
      </w:tr>
      <w:tr w:rsidR="003D028C" w:rsidRPr="003706A5" w14:paraId="3FA423CA" w14:textId="77777777" w:rsidTr="00201E9C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60CB9E97" w14:textId="77777777" w:rsidR="003D028C" w:rsidRPr="003D028C" w:rsidRDefault="003D028C" w:rsidP="002D6147">
            <w:pPr>
              <w:spacing w:before="60" w:after="60" w:line="240" w:lineRule="auto"/>
              <w:ind w:right="-19"/>
              <w:rPr>
                <w:rFonts w:cs="Arial"/>
                <w:spacing w:val="0"/>
                <w:lang w:val="en-GB"/>
                <w14:ligatures w14:val="none"/>
              </w:rPr>
            </w:pP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7E8FE2A4" w14:textId="4D612985" w:rsidR="003D028C" w:rsidRDefault="003D028C" w:rsidP="002D6147">
            <w:pPr>
              <w:spacing w:before="60" w:after="60" w:line="240" w:lineRule="auto"/>
              <w:ind w:right="-19"/>
              <w:rPr>
                <w:rFonts w:cs="Arial"/>
                <w:spacing w:val="0"/>
                <w:lang w:val="en-GB"/>
                <w14:ligatures w14:val="none"/>
              </w:rPr>
            </w:pPr>
            <w:r>
              <w:rPr>
                <w:rFonts w:cs="Arial"/>
                <w:spacing w:val="0"/>
                <w:lang w:val="en-GB"/>
                <w14:ligatures w14:val="none"/>
              </w:rPr>
              <w:t>Start date: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70F69AF9" w14:textId="29A5BF2D" w:rsidR="003D028C" w:rsidRPr="00E4684F" w:rsidRDefault="003D028C" w:rsidP="002D6147">
            <w:pPr>
              <w:spacing w:before="60" w:after="60" w:line="240" w:lineRule="auto"/>
              <w:ind w:right="-19"/>
              <w:rPr>
                <w:rFonts w:cs="Arial"/>
                <w:b/>
                <w:spacing w:val="0"/>
                <w:lang w:val="en-GB"/>
                <w14:ligatures w14:val="none"/>
              </w:rPr>
            </w:pPr>
            <w:r w:rsidRPr="003D028C">
              <w:rPr>
                <w:rFonts w:cs="Arial"/>
                <w:spacing w:val="0"/>
                <w:lang w:val="en-GB"/>
                <w14:ligatures w14:val="none"/>
              </w:rPr>
              <w:t>End date:</w:t>
            </w:r>
          </w:p>
        </w:tc>
      </w:tr>
      <w:tr w:rsidR="00201E9C" w:rsidRPr="003706A5" w14:paraId="56117C5D" w14:textId="77777777" w:rsidTr="00C37132">
        <w:trPr>
          <w:trHeight w:val="25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5C1D1483" w14:textId="2BF1C306" w:rsidR="00201E9C" w:rsidRPr="003D028C" w:rsidRDefault="00201E9C" w:rsidP="002D6147">
            <w:pPr>
              <w:spacing w:before="60" w:after="60" w:line="240" w:lineRule="auto"/>
              <w:ind w:right="-19"/>
              <w:rPr>
                <w:rFonts w:cs="Arial"/>
                <w:spacing w:val="0"/>
                <w:lang w:val="en-GB"/>
                <w14:ligatures w14:val="none"/>
              </w:rPr>
            </w:pPr>
            <w:r>
              <w:rPr>
                <w:rFonts w:cs="Arial"/>
                <w:spacing w:val="0"/>
                <w:lang w:val="en-GB"/>
                <w14:ligatures w14:val="none"/>
              </w:rPr>
              <w:t>Project Location:</w:t>
            </w:r>
          </w:p>
        </w:tc>
        <w:tc>
          <w:tcPr>
            <w:tcW w:w="94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119F1B" w14:textId="77777777" w:rsidR="00201E9C" w:rsidRPr="003D028C" w:rsidRDefault="00201E9C" w:rsidP="002D6147">
            <w:pPr>
              <w:spacing w:before="60" w:after="60" w:line="240" w:lineRule="auto"/>
              <w:ind w:right="-19"/>
              <w:rPr>
                <w:rFonts w:cs="Arial"/>
                <w:spacing w:val="0"/>
                <w:lang w:val="en-GB"/>
                <w14:ligatures w14:val="none"/>
              </w:rPr>
            </w:pPr>
          </w:p>
        </w:tc>
      </w:tr>
      <w:tr w:rsidR="00C37132" w:rsidRPr="003706A5" w14:paraId="3470DA1F" w14:textId="77777777" w:rsidTr="001411B0">
        <w:tc>
          <w:tcPr>
            <w:tcW w:w="4678" w:type="dxa"/>
            <w:tcBorders>
              <w:top w:val="single" w:sz="4" w:space="0" w:color="auto"/>
            </w:tcBorders>
          </w:tcPr>
          <w:p w14:paraId="68FCD45D" w14:textId="70BF9BF6" w:rsidR="00C37132" w:rsidRDefault="00402D56" w:rsidP="00402D56">
            <w:pPr>
              <w:spacing w:before="60" w:after="60" w:line="240" w:lineRule="auto"/>
              <w:ind w:right="-19"/>
              <w:rPr>
                <w:rFonts w:cs="Arial"/>
                <w:spacing w:val="0"/>
                <w:lang w:val="en-GB"/>
                <w14:ligatures w14:val="none"/>
              </w:rPr>
            </w:pPr>
            <w:r>
              <w:rPr>
                <w:rFonts w:cs="Arial"/>
                <w:spacing w:val="0"/>
                <w:lang w:val="en-GB"/>
                <w14:ligatures w14:val="none"/>
              </w:rPr>
              <w:t>Please confirm, can the project be completed and invoiced by the</w:t>
            </w:r>
            <w:r w:rsidRPr="00B632FA">
              <w:rPr>
                <w:rFonts w:cs="Arial"/>
                <w:spacing w:val="0"/>
                <w:lang w:val="en-GB"/>
                <w14:ligatures w14:val="none"/>
              </w:rPr>
              <w:t xml:space="preserve"> </w:t>
            </w:r>
            <w:r w:rsidR="002742F7" w:rsidRPr="00B632FA">
              <w:rPr>
                <w:rFonts w:cs="Arial"/>
                <w:spacing w:val="0"/>
                <w:highlight w:val="yellow"/>
                <w:lang w:val="en-GB"/>
                <w14:ligatures w14:val="none"/>
              </w:rPr>
              <w:t>[05</w:t>
            </w:r>
            <w:r w:rsidR="00C37132" w:rsidRPr="00B632FA">
              <w:rPr>
                <w:rFonts w:cs="Arial"/>
                <w:spacing w:val="0"/>
                <w:highlight w:val="yellow"/>
                <w:lang w:val="en-GB"/>
                <w14:ligatures w14:val="none"/>
              </w:rPr>
              <w:t>/</w:t>
            </w:r>
            <w:r w:rsidR="00D72333" w:rsidRPr="00B632FA">
              <w:rPr>
                <w:rFonts w:cs="Arial"/>
                <w:spacing w:val="0"/>
                <w:highlight w:val="yellow"/>
                <w:lang w:val="en-GB"/>
                <w14:ligatures w14:val="none"/>
              </w:rPr>
              <w:t>0</w:t>
            </w:r>
            <w:r w:rsidR="00C37132" w:rsidRPr="00B632FA">
              <w:rPr>
                <w:rFonts w:cs="Arial"/>
                <w:spacing w:val="0"/>
                <w:highlight w:val="yellow"/>
                <w:lang w:val="en-GB"/>
                <w14:ligatures w14:val="none"/>
              </w:rPr>
              <w:t>3/23]</w:t>
            </w:r>
          </w:p>
        </w:tc>
        <w:tc>
          <w:tcPr>
            <w:tcW w:w="9492" w:type="dxa"/>
            <w:gridSpan w:val="2"/>
            <w:tcBorders>
              <w:top w:val="single" w:sz="4" w:space="0" w:color="auto"/>
            </w:tcBorders>
          </w:tcPr>
          <w:p w14:paraId="466BE65A" w14:textId="0A0BF4D2" w:rsidR="00C37132" w:rsidRPr="003D028C" w:rsidRDefault="00C37132" w:rsidP="002D6147">
            <w:pPr>
              <w:spacing w:before="60" w:after="60" w:line="240" w:lineRule="auto"/>
              <w:ind w:right="-19"/>
              <w:rPr>
                <w:rFonts w:cs="Arial"/>
                <w:spacing w:val="0"/>
                <w:lang w:val="en-GB"/>
                <w14:ligatures w14:val="none"/>
              </w:rPr>
            </w:pPr>
            <w:r w:rsidRPr="003706A5">
              <w:rPr>
                <w:rFonts w:cs="Arial"/>
                <w:spacing w:val="0"/>
                <w:lang w:val="en-GB"/>
                <w14:ligatures w14:val="none"/>
              </w:rPr>
              <w:t>Yes</w:t>
            </w:r>
            <w:r>
              <w:rPr>
                <w:rFonts w:cs="Arial"/>
                <w:spacing w:val="0"/>
                <w:lang w:val="en-GB"/>
                <w14:ligatures w14:val="none"/>
              </w:rPr>
              <w:t xml:space="preserve"> </w:t>
            </w:r>
            <w:r w:rsidRPr="003706A5">
              <w:rPr>
                <w:rFonts w:cs="Arial"/>
                <w:spacing w:val="0"/>
                <w:lang w:val="en-GB"/>
                <w14:ligatures w14:val="none"/>
              </w:rPr>
              <w:t>/</w:t>
            </w:r>
            <w:r>
              <w:rPr>
                <w:rFonts w:cs="Arial"/>
                <w:spacing w:val="0"/>
                <w:lang w:val="en-GB"/>
                <w14:ligatures w14:val="none"/>
              </w:rPr>
              <w:t xml:space="preserve"> </w:t>
            </w:r>
            <w:r w:rsidRPr="003706A5">
              <w:rPr>
                <w:rFonts w:cs="Arial"/>
                <w:spacing w:val="0"/>
                <w:lang w:val="en-GB"/>
                <w14:ligatures w14:val="none"/>
              </w:rPr>
              <w:t>No</w:t>
            </w:r>
          </w:p>
        </w:tc>
      </w:tr>
    </w:tbl>
    <w:p w14:paraId="13147723" w14:textId="77777777" w:rsidR="00201E9C" w:rsidRPr="0068569D" w:rsidRDefault="00201E9C">
      <w:pPr>
        <w:rPr>
          <w:sz w:val="24"/>
        </w:rPr>
      </w:pPr>
    </w:p>
    <w:tbl>
      <w:tblPr>
        <w:tblStyle w:val="TableGrid"/>
        <w:tblpPr w:leftFromText="180" w:rightFromText="180" w:vertAnchor="text" w:horzAnchor="margin" w:tblpY="173"/>
        <w:tblW w:w="14170" w:type="dxa"/>
        <w:tblLook w:val="04A0" w:firstRow="1" w:lastRow="0" w:firstColumn="1" w:lastColumn="0" w:noHBand="0" w:noVBand="1"/>
      </w:tblPr>
      <w:tblGrid>
        <w:gridCol w:w="4678"/>
        <w:gridCol w:w="9492"/>
      </w:tblGrid>
      <w:tr w:rsidR="00201E9C" w:rsidRPr="0068569D" w14:paraId="0C34487A" w14:textId="77777777" w:rsidTr="00201E9C">
        <w:tc>
          <w:tcPr>
            <w:tcW w:w="14170" w:type="dxa"/>
            <w:gridSpan w:val="2"/>
            <w:tcBorders>
              <w:top w:val="nil"/>
              <w:left w:val="nil"/>
              <w:right w:val="nil"/>
            </w:tcBorders>
          </w:tcPr>
          <w:p w14:paraId="45A2A8D8" w14:textId="37015A6E" w:rsidR="00201E9C" w:rsidRPr="0068569D" w:rsidRDefault="00201E9C" w:rsidP="001532FF">
            <w:pPr>
              <w:shd w:val="clear" w:color="auto" w:fill="FFFFFF"/>
              <w:ind w:left="-108"/>
              <w:rPr>
                <w:rFonts w:cs="Arial"/>
                <w:spacing w:val="0"/>
                <w:sz w:val="24"/>
                <w:lang w:val="en-GB"/>
                <w14:ligatures w14:val="none"/>
              </w:rPr>
            </w:pPr>
            <w:r w:rsidRPr="001532FF">
              <w:rPr>
                <w:rFonts w:cs="Arial"/>
                <w:b/>
                <w:color w:val="2E74B5" w:themeColor="accent1" w:themeShade="BF"/>
                <w:spacing w:val="0"/>
                <w:sz w:val="24"/>
                <w:lang w:val="en-GB"/>
                <w14:ligatures w14:val="none"/>
              </w:rPr>
              <w:t>Project Costs:</w:t>
            </w:r>
          </w:p>
        </w:tc>
      </w:tr>
      <w:tr w:rsidR="002E3362" w:rsidRPr="003706A5" w14:paraId="57E89A6E" w14:textId="77777777" w:rsidTr="002742F7">
        <w:tc>
          <w:tcPr>
            <w:tcW w:w="4678" w:type="dxa"/>
            <w:shd w:val="clear" w:color="auto" w:fill="auto"/>
          </w:tcPr>
          <w:p w14:paraId="3D0EFB4D" w14:textId="13AF8CF5" w:rsidR="002E3362" w:rsidRPr="0068569D" w:rsidRDefault="002E3362" w:rsidP="002D6147">
            <w:pPr>
              <w:spacing w:before="60" w:after="60" w:line="240" w:lineRule="auto"/>
              <w:ind w:right="-19"/>
              <w:rPr>
                <w:rFonts w:cs="Arial"/>
                <w:spacing w:val="0"/>
                <w:lang w:val="en-GB"/>
                <w14:ligatures w14:val="none"/>
              </w:rPr>
            </w:pPr>
            <w:r w:rsidRPr="0068569D">
              <w:rPr>
                <w:rFonts w:cs="Arial"/>
                <w:spacing w:val="0"/>
                <w:lang w:val="en-GB"/>
                <w14:ligatures w14:val="none"/>
              </w:rPr>
              <w:t xml:space="preserve">Budget </w:t>
            </w:r>
          </w:p>
        </w:tc>
        <w:tc>
          <w:tcPr>
            <w:tcW w:w="9492" w:type="dxa"/>
          </w:tcPr>
          <w:p w14:paraId="02CB9A3C" w14:textId="5DC424B0" w:rsidR="002742F7" w:rsidRPr="002742F7" w:rsidRDefault="00BD534D" w:rsidP="008D0C69">
            <w:pPr>
              <w:spacing w:before="60" w:after="60" w:line="240" w:lineRule="auto"/>
              <w:ind w:right="-19"/>
              <w:rPr>
                <w:rFonts w:cs="Arial"/>
                <w:color w:val="2E74B5" w:themeColor="accent1" w:themeShade="BF"/>
                <w:spacing w:val="0"/>
                <w:lang w:val="en-GB"/>
                <w14:ligatures w14:val="none"/>
              </w:rPr>
            </w:pPr>
            <w:r w:rsidRPr="008D0C69">
              <w:rPr>
                <w:rFonts w:cs="Arial"/>
                <w:spacing w:val="0"/>
                <w:lang w:val="en-GB"/>
                <w14:ligatures w14:val="none"/>
              </w:rPr>
              <w:t xml:space="preserve">The fixed price cost for the delivery of the project is = </w:t>
            </w:r>
            <w:r w:rsidRPr="002742F7">
              <w:rPr>
                <w:rFonts w:cs="Arial"/>
                <w:b/>
                <w:color w:val="2E74B5" w:themeColor="accent1" w:themeShade="BF"/>
                <w:spacing w:val="0"/>
                <w:lang w:val="en-GB"/>
                <w14:ligatures w14:val="none"/>
              </w:rPr>
              <w:t xml:space="preserve">£ </w:t>
            </w:r>
            <w:r w:rsidR="00201E9C" w:rsidRPr="002742F7">
              <w:rPr>
                <w:rFonts w:cs="Arial"/>
                <w:color w:val="2E74B5" w:themeColor="accent1" w:themeShade="BF"/>
                <w:spacing w:val="0"/>
                <w:lang w:val="en-GB"/>
                <w14:ligatures w14:val="none"/>
              </w:rPr>
              <w:t xml:space="preserve">      </w:t>
            </w:r>
            <w:r w:rsidRPr="002742F7">
              <w:rPr>
                <w:rFonts w:cs="Arial"/>
                <w:color w:val="2E74B5" w:themeColor="accent1" w:themeShade="BF"/>
                <w:spacing w:val="0"/>
                <w:lang w:val="en-GB"/>
                <w14:ligatures w14:val="none"/>
              </w:rPr>
              <w:t>including VAT.</w:t>
            </w:r>
          </w:p>
        </w:tc>
      </w:tr>
      <w:tr w:rsidR="002E3362" w:rsidRPr="003706A5" w14:paraId="263E9C57" w14:textId="77777777" w:rsidTr="002742F7">
        <w:trPr>
          <w:trHeight w:val="320"/>
        </w:trPr>
        <w:tc>
          <w:tcPr>
            <w:tcW w:w="4678" w:type="dxa"/>
            <w:shd w:val="clear" w:color="auto" w:fill="auto"/>
          </w:tcPr>
          <w:p w14:paraId="74776698" w14:textId="77777777" w:rsidR="002E3362" w:rsidRDefault="002E3362" w:rsidP="002D6147">
            <w:pPr>
              <w:spacing w:before="60" w:after="60" w:line="240" w:lineRule="auto"/>
              <w:ind w:right="-19"/>
              <w:rPr>
                <w:rFonts w:cs="Arial"/>
                <w:spacing w:val="0"/>
                <w:lang w:val="en-GB"/>
                <w14:ligatures w14:val="none"/>
              </w:rPr>
            </w:pPr>
            <w:r w:rsidRPr="0068569D">
              <w:rPr>
                <w:rFonts w:cs="Arial"/>
                <w:spacing w:val="0"/>
                <w:lang w:val="en-GB"/>
                <w14:ligatures w14:val="none"/>
              </w:rPr>
              <w:t xml:space="preserve">Budget item description </w:t>
            </w:r>
          </w:p>
          <w:p w14:paraId="51E050E8" w14:textId="77777777" w:rsidR="002742F7" w:rsidRDefault="002742F7" w:rsidP="002D6147">
            <w:pPr>
              <w:spacing w:before="60" w:after="60" w:line="240" w:lineRule="auto"/>
              <w:ind w:right="-19"/>
              <w:rPr>
                <w:rFonts w:cs="Arial"/>
                <w:color w:val="2E74B5" w:themeColor="accent1" w:themeShade="BF"/>
                <w:spacing w:val="0"/>
                <w:sz w:val="20"/>
                <w:lang w:val="en-GB"/>
                <w14:ligatures w14:val="none"/>
              </w:rPr>
            </w:pPr>
            <w:r w:rsidRPr="002742F7">
              <w:rPr>
                <w:rFonts w:cs="Arial"/>
                <w:color w:val="2E74B5" w:themeColor="accent1" w:themeShade="BF"/>
                <w:spacing w:val="0"/>
                <w:sz w:val="20"/>
                <w:lang w:val="en-GB"/>
                <w14:ligatures w14:val="none"/>
              </w:rPr>
              <w:t>[A breakdown of each cost]</w:t>
            </w:r>
          </w:p>
          <w:p w14:paraId="0A02F60E" w14:textId="77777777" w:rsidR="00B632FA" w:rsidRDefault="00B632FA" w:rsidP="002D6147">
            <w:pPr>
              <w:spacing w:before="60" w:after="60" w:line="240" w:lineRule="auto"/>
              <w:ind w:right="-19"/>
              <w:rPr>
                <w:rFonts w:cs="Arial"/>
                <w:color w:val="2E74B5" w:themeColor="accent1" w:themeShade="BF"/>
                <w:spacing w:val="0"/>
                <w:sz w:val="20"/>
                <w:lang w:val="en-GB"/>
                <w14:ligatures w14:val="none"/>
              </w:rPr>
            </w:pPr>
          </w:p>
          <w:p w14:paraId="1179555E" w14:textId="51D2408B" w:rsidR="00B632FA" w:rsidRPr="0068569D" w:rsidRDefault="00B632FA" w:rsidP="002D6147">
            <w:pPr>
              <w:spacing w:before="60" w:after="60" w:line="240" w:lineRule="auto"/>
              <w:ind w:right="-19"/>
              <w:rPr>
                <w:rFonts w:cs="Arial"/>
                <w:spacing w:val="0"/>
                <w:lang w:val="en-GB"/>
                <w14:ligatures w14:val="none"/>
              </w:rPr>
            </w:pPr>
          </w:p>
        </w:tc>
        <w:tc>
          <w:tcPr>
            <w:tcW w:w="9492" w:type="dxa"/>
          </w:tcPr>
          <w:p w14:paraId="76CCB4BD" w14:textId="23ABCCFF" w:rsidR="00E4684F" w:rsidRPr="003706A5" w:rsidRDefault="00E4684F" w:rsidP="002D6147">
            <w:pPr>
              <w:spacing w:before="60" w:after="60" w:line="240" w:lineRule="auto"/>
              <w:ind w:right="-19"/>
              <w:rPr>
                <w:rFonts w:cs="Arial"/>
                <w:spacing w:val="0"/>
                <w:lang w:val="en-GB"/>
                <w14:ligatures w14:val="none"/>
              </w:rPr>
            </w:pPr>
          </w:p>
        </w:tc>
      </w:tr>
      <w:tr w:rsidR="002E3362" w:rsidRPr="003706A5" w14:paraId="0729F808" w14:textId="77777777" w:rsidTr="002742F7">
        <w:tc>
          <w:tcPr>
            <w:tcW w:w="4678" w:type="dxa"/>
            <w:shd w:val="clear" w:color="auto" w:fill="auto"/>
          </w:tcPr>
          <w:p w14:paraId="397298B5" w14:textId="5892C82C" w:rsidR="002742F7" w:rsidRDefault="00592520" w:rsidP="00592520">
            <w:pPr>
              <w:spacing w:before="60" w:after="60" w:line="240" w:lineRule="auto"/>
              <w:ind w:right="-19"/>
              <w:rPr>
                <w:rFonts w:cs="Arial"/>
                <w:spacing w:val="0"/>
                <w:lang w:val="en-GB"/>
                <w14:ligatures w14:val="none"/>
              </w:rPr>
            </w:pPr>
            <w:r w:rsidRPr="002742F7">
              <w:rPr>
                <w:rFonts w:cs="Arial"/>
                <w:spacing w:val="0"/>
                <w:lang w:val="en-GB"/>
                <w14:ligatures w14:val="none"/>
              </w:rPr>
              <w:t>Match funding</w:t>
            </w:r>
            <w:r>
              <w:rPr>
                <w:rFonts w:cs="Arial"/>
                <w:spacing w:val="0"/>
                <w:lang w:val="en-GB"/>
                <w14:ligatures w14:val="none"/>
              </w:rPr>
              <w:t xml:space="preserve"> </w:t>
            </w:r>
          </w:p>
          <w:p w14:paraId="49792E2C" w14:textId="77777777" w:rsidR="00B632FA" w:rsidRDefault="00B632FA" w:rsidP="00FA5DFC">
            <w:pPr>
              <w:spacing w:before="60" w:after="60" w:line="240" w:lineRule="auto"/>
              <w:ind w:right="-17"/>
              <w:rPr>
                <w:rFonts w:cs="Arial"/>
                <w:color w:val="2E74B5" w:themeColor="accent1" w:themeShade="BF"/>
                <w:spacing w:val="0"/>
                <w:sz w:val="20"/>
                <w:lang w:val="en-GB"/>
                <w14:ligatures w14:val="none"/>
              </w:rPr>
            </w:pPr>
            <w:r w:rsidRPr="00B632FA">
              <w:rPr>
                <w:rFonts w:cs="Arial"/>
                <w:color w:val="2E74B5" w:themeColor="accent1" w:themeShade="BF"/>
                <w:spacing w:val="0"/>
                <w:sz w:val="20"/>
                <w:lang w:val="en-GB"/>
                <w14:ligatures w14:val="none"/>
              </w:rPr>
              <w:t>[Pl</w:t>
            </w:r>
            <w:r>
              <w:rPr>
                <w:rFonts w:cs="Arial"/>
                <w:color w:val="2E74B5" w:themeColor="accent1" w:themeShade="BF"/>
                <w:spacing w:val="0"/>
                <w:sz w:val="20"/>
                <w:lang w:val="en-GB"/>
                <w14:ligatures w14:val="none"/>
              </w:rPr>
              <w:t xml:space="preserve">ease specify individual amounts. </w:t>
            </w:r>
            <w:r w:rsidR="00592520" w:rsidRPr="00B632FA">
              <w:rPr>
                <w:rFonts w:cs="Arial"/>
                <w:color w:val="2E74B5" w:themeColor="accent1" w:themeShade="BF"/>
                <w:spacing w:val="0"/>
                <w:sz w:val="20"/>
                <w:lang w:val="en-GB"/>
                <w14:ligatures w14:val="none"/>
              </w:rPr>
              <w:t xml:space="preserve">Are you or other organisations contributing to the project financially </w:t>
            </w:r>
            <w:r w:rsidR="002742F7" w:rsidRPr="00B632FA">
              <w:rPr>
                <w:rFonts w:cs="Arial"/>
                <w:color w:val="2E74B5" w:themeColor="accent1" w:themeShade="BF"/>
                <w:spacing w:val="0"/>
                <w:sz w:val="20"/>
                <w:lang w:val="en-GB"/>
                <w14:ligatures w14:val="none"/>
              </w:rPr>
              <w:t>or in kind</w:t>
            </w:r>
            <w:r>
              <w:rPr>
                <w:rFonts w:cs="Arial"/>
                <w:color w:val="2E74B5" w:themeColor="accent1" w:themeShade="BF"/>
                <w:spacing w:val="0"/>
                <w:sz w:val="20"/>
                <w:lang w:val="en-GB"/>
                <w14:ligatures w14:val="none"/>
              </w:rPr>
              <w:t>?</w:t>
            </w:r>
            <w:r w:rsidR="002742F7" w:rsidRPr="00B632FA">
              <w:rPr>
                <w:rFonts w:cs="Arial"/>
                <w:color w:val="2E74B5" w:themeColor="accent1" w:themeShade="BF"/>
                <w:spacing w:val="0"/>
                <w:sz w:val="20"/>
                <w:lang w:val="en-GB"/>
                <w14:ligatures w14:val="none"/>
              </w:rPr>
              <w:t>]</w:t>
            </w:r>
            <w:r w:rsidR="00592520" w:rsidRPr="00B632FA">
              <w:rPr>
                <w:rFonts w:cs="Arial"/>
                <w:color w:val="2E74B5" w:themeColor="accent1" w:themeShade="BF"/>
                <w:spacing w:val="0"/>
                <w:sz w:val="20"/>
                <w:lang w:val="en-GB"/>
                <w14:ligatures w14:val="none"/>
              </w:rPr>
              <w:t xml:space="preserve"> </w:t>
            </w:r>
          </w:p>
          <w:p w14:paraId="4B007BD0" w14:textId="4A08AA46" w:rsidR="00FA5DFC" w:rsidRPr="00B632FA" w:rsidRDefault="00FA5DFC" w:rsidP="00FA5DFC">
            <w:pPr>
              <w:spacing w:before="60" w:after="60" w:line="240" w:lineRule="auto"/>
              <w:ind w:right="-17"/>
              <w:rPr>
                <w:rFonts w:cs="Arial"/>
                <w:color w:val="2E74B5" w:themeColor="accent1" w:themeShade="BF"/>
                <w:spacing w:val="0"/>
                <w:sz w:val="20"/>
                <w:lang w:val="en-GB"/>
                <w14:ligatures w14:val="none"/>
              </w:rPr>
            </w:pPr>
          </w:p>
        </w:tc>
        <w:tc>
          <w:tcPr>
            <w:tcW w:w="9492" w:type="dxa"/>
          </w:tcPr>
          <w:p w14:paraId="6C9ABBF8" w14:textId="44034EA7" w:rsidR="002E3362" w:rsidRPr="003706A5" w:rsidRDefault="002E3362" w:rsidP="002D6147">
            <w:pPr>
              <w:spacing w:before="60" w:after="60" w:line="240" w:lineRule="auto"/>
              <w:ind w:right="-19"/>
              <w:rPr>
                <w:rFonts w:cs="Arial"/>
                <w:spacing w:val="0"/>
                <w:lang w:val="en-GB"/>
                <w14:ligatures w14:val="none"/>
              </w:rPr>
            </w:pPr>
          </w:p>
        </w:tc>
      </w:tr>
    </w:tbl>
    <w:p w14:paraId="6AE79B7E" w14:textId="77777777" w:rsidR="00201E9C" w:rsidRDefault="00201E9C"/>
    <w:tbl>
      <w:tblPr>
        <w:tblStyle w:val="TableGrid"/>
        <w:tblpPr w:leftFromText="180" w:rightFromText="180" w:vertAnchor="text" w:horzAnchor="margin" w:tblpY="173"/>
        <w:tblW w:w="14170" w:type="dxa"/>
        <w:tblLook w:val="04A0" w:firstRow="1" w:lastRow="0" w:firstColumn="1" w:lastColumn="0" w:noHBand="0" w:noVBand="1"/>
      </w:tblPr>
      <w:tblGrid>
        <w:gridCol w:w="4678"/>
        <w:gridCol w:w="9492"/>
      </w:tblGrid>
      <w:tr w:rsidR="0068569D" w:rsidRPr="003706A5" w14:paraId="39EB92B3" w14:textId="77777777" w:rsidTr="00B632FA">
        <w:tc>
          <w:tcPr>
            <w:tcW w:w="141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767F340" w14:textId="4A8AAC96" w:rsidR="0068569D" w:rsidRPr="003706A5" w:rsidRDefault="0068569D" w:rsidP="002A51B8">
            <w:pPr>
              <w:spacing w:before="60" w:after="120" w:line="240" w:lineRule="auto"/>
              <w:ind w:left="-108" w:right="-17"/>
              <w:rPr>
                <w:rFonts w:cs="Arial"/>
                <w:spacing w:val="0"/>
                <w:lang w:val="en-GB"/>
                <w14:ligatures w14:val="none"/>
              </w:rPr>
            </w:pPr>
            <w:r w:rsidRPr="003F3963">
              <w:rPr>
                <w:rFonts w:cs="Arial"/>
                <w:b/>
                <w:color w:val="2E74B5" w:themeColor="accent1" w:themeShade="BF"/>
                <w:spacing w:val="0"/>
                <w:sz w:val="24"/>
                <w:lang w:val="en-GB"/>
                <w14:ligatures w14:val="none"/>
              </w:rPr>
              <w:t>Policies / Insurance Details:</w:t>
            </w:r>
          </w:p>
        </w:tc>
      </w:tr>
      <w:tr w:rsidR="002E3362" w:rsidRPr="003706A5" w14:paraId="72F28F27" w14:textId="77777777" w:rsidTr="00201E9C">
        <w:tc>
          <w:tcPr>
            <w:tcW w:w="4678" w:type="dxa"/>
            <w:vMerge w:val="restart"/>
          </w:tcPr>
          <w:p w14:paraId="6D186AB0" w14:textId="77777777" w:rsidR="0068569D" w:rsidRDefault="00201E9C" w:rsidP="00FA5DFC">
            <w:pPr>
              <w:spacing w:before="60" w:after="60" w:line="240" w:lineRule="auto"/>
              <w:ind w:right="-17"/>
              <w:rPr>
                <w:rFonts w:cs="Arial"/>
                <w:color w:val="2E74B5" w:themeColor="accent1" w:themeShade="BF"/>
                <w:spacing w:val="0"/>
                <w:sz w:val="20"/>
                <w:lang w:val="en-GB"/>
                <w14:ligatures w14:val="none"/>
              </w:rPr>
            </w:pPr>
            <w:r>
              <w:rPr>
                <w:rFonts w:cs="Arial"/>
                <w:spacing w:val="0"/>
                <w:lang w:val="en-GB"/>
                <w14:ligatures w14:val="none"/>
              </w:rPr>
              <w:t xml:space="preserve">Please Confirm which of the following are </w:t>
            </w:r>
            <w:r w:rsidR="0068569D">
              <w:rPr>
                <w:rFonts w:cs="Arial"/>
                <w:spacing w:val="0"/>
                <w:lang w:val="en-GB"/>
                <w14:ligatures w14:val="none"/>
              </w:rPr>
              <w:t xml:space="preserve">in </w:t>
            </w:r>
            <w:r>
              <w:rPr>
                <w:rFonts w:cs="Arial"/>
                <w:spacing w:val="0"/>
                <w:lang w:val="en-GB"/>
                <w14:ligatures w14:val="none"/>
              </w:rPr>
              <w:t>place</w:t>
            </w:r>
            <w:r w:rsidR="0068569D">
              <w:rPr>
                <w:rFonts w:cs="Arial"/>
                <w:spacing w:val="0"/>
                <w:lang w:val="en-GB"/>
                <w14:ligatures w14:val="none"/>
              </w:rPr>
              <w:t xml:space="preserve">. </w:t>
            </w:r>
            <w:r w:rsidR="0068569D" w:rsidRPr="003F3963">
              <w:rPr>
                <w:rFonts w:cs="Arial"/>
                <w:color w:val="2E74B5" w:themeColor="accent1" w:themeShade="BF"/>
                <w:spacing w:val="0"/>
                <w:sz w:val="20"/>
                <w:lang w:val="en-GB"/>
                <w14:ligatures w14:val="none"/>
              </w:rPr>
              <w:t xml:space="preserve">Copies may </w:t>
            </w:r>
            <w:r w:rsidR="002E3362" w:rsidRPr="003F3963">
              <w:rPr>
                <w:rFonts w:cs="Arial"/>
                <w:color w:val="2E74B5" w:themeColor="accent1" w:themeShade="BF"/>
                <w:spacing w:val="0"/>
                <w:sz w:val="20"/>
                <w:lang w:val="en-GB"/>
                <w14:ligatures w14:val="none"/>
              </w:rPr>
              <w:t>be requested</w:t>
            </w:r>
            <w:r w:rsidR="003F3963">
              <w:rPr>
                <w:rFonts w:cs="Arial"/>
                <w:color w:val="2E74B5" w:themeColor="accent1" w:themeShade="BF"/>
                <w:spacing w:val="0"/>
                <w:sz w:val="20"/>
                <w:lang w:val="en-GB"/>
                <w14:ligatures w14:val="none"/>
              </w:rPr>
              <w:t>.</w:t>
            </w:r>
            <w:r w:rsidR="002E3362" w:rsidRPr="003F3963">
              <w:rPr>
                <w:rFonts w:cs="Arial"/>
                <w:color w:val="2E74B5" w:themeColor="accent1" w:themeShade="BF"/>
                <w:spacing w:val="0"/>
                <w:sz w:val="20"/>
                <w:lang w:val="en-GB"/>
                <w14:ligatures w14:val="none"/>
              </w:rPr>
              <w:t xml:space="preserve"> </w:t>
            </w:r>
          </w:p>
          <w:p w14:paraId="69C41C6A" w14:textId="4BEA0D98" w:rsidR="00FA5DFC" w:rsidRPr="00FA5DFC" w:rsidRDefault="00FA5DFC" w:rsidP="00201E9C">
            <w:pPr>
              <w:spacing w:before="60" w:after="60" w:line="240" w:lineRule="auto"/>
              <w:ind w:right="-19"/>
              <w:rPr>
                <w:rFonts w:cs="Arial"/>
                <w:spacing w:val="0"/>
                <w:sz w:val="12"/>
                <w:lang w:val="en-GB"/>
                <w14:ligatures w14:val="none"/>
              </w:rPr>
            </w:pPr>
          </w:p>
        </w:tc>
        <w:tc>
          <w:tcPr>
            <w:tcW w:w="9492" w:type="dxa"/>
          </w:tcPr>
          <w:p w14:paraId="2382FB61" w14:textId="77777777" w:rsidR="002E3362" w:rsidRPr="003706A5" w:rsidRDefault="002E3362" w:rsidP="002D6147">
            <w:pPr>
              <w:spacing w:before="60" w:after="60" w:line="240" w:lineRule="auto"/>
              <w:ind w:right="-19"/>
              <w:rPr>
                <w:rFonts w:cs="Arial"/>
                <w:spacing w:val="0"/>
                <w:lang w:val="en-GB"/>
                <w14:ligatures w14:val="none"/>
              </w:rPr>
            </w:pPr>
            <w:r w:rsidRPr="003706A5">
              <w:rPr>
                <w:rFonts w:cs="Arial"/>
                <w:spacing w:val="0"/>
                <w:lang w:val="en-GB"/>
                <w14:ligatures w14:val="none"/>
              </w:rPr>
              <w:t xml:space="preserve">Safeguarding policy   </w:t>
            </w:r>
            <w:r w:rsidRPr="003706A5">
              <w:rPr>
                <w:rFonts w:cs="Arial"/>
                <w:spacing w:val="0"/>
                <w:lang w:val="en-GB"/>
                <w14:ligatures w14:val="none"/>
              </w:rPr>
              <w:sym w:font="Symbol" w:char="F0F0"/>
            </w:r>
          </w:p>
        </w:tc>
      </w:tr>
      <w:tr w:rsidR="002E3362" w:rsidRPr="003706A5" w14:paraId="1711FD6B" w14:textId="77777777" w:rsidTr="00FA5DFC">
        <w:trPr>
          <w:trHeight w:val="412"/>
        </w:trPr>
        <w:tc>
          <w:tcPr>
            <w:tcW w:w="4678" w:type="dxa"/>
            <w:vMerge/>
          </w:tcPr>
          <w:p w14:paraId="29693787" w14:textId="77777777" w:rsidR="002E3362" w:rsidRPr="003706A5" w:rsidRDefault="002E3362" w:rsidP="002D6147">
            <w:pPr>
              <w:spacing w:before="60" w:after="60" w:line="240" w:lineRule="auto"/>
              <w:ind w:right="-19"/>
              <w:rPr>
                <w:rFonts w:cs="Arial"/>
                <w:spacing w:val="0"/>
                <w:lang w:val="en-GB"/>
                <w14:ligatures w14:val="none"/>
              </w:rPr>
            </w:pPr>
          </w:p>
        </w:tc>
        <w:tc>
          <w:tcPr>
            <w:tcW w:w="9492" w:type="dxa"/>
          </w:tcPr>
          <w:p w14:paraId="44840072" w14:textId="77777777" w:rsidR="002E3362" w:rsidRPr="003706A5" w:rsidRDefault="002E3362" w:rsidP="002D6147">
            <w:pPr>
              <w:spacing w:before="60" w:after="60" w:line="240" w:lineRule="auto"/>
              <w:ind w:right="-19"/>
              <w:rPr>
                <w:rFonts w:cs="Arial"/>
                <w:spacing w:val="0"/>
                <w:lang w:val="en-GB"/>
                <w14:ligatures w14:val="none"/>
              </w:rPr>
            </w:pPr>
            <w:r w:rsidRPr="003706A5">
              <w:rPr>
                <w:rFonts w:cs="Arial"/>
                <w:spacing w:val="0"/>
                <w:lang w:val="en-GB"/>
                <w14:ligatures w14:val="none"/>
              </w:rPr>
              <w:t xml:space="preserve">Public Liability  </w:t>
            </w:r>
            <w:r w:rsidRPr="003706A5">
              <w:rPr>
                <w:rFonts w:cs="Arial"/>
                <w:spacing w:val="0"/>
                <w:lang w:val="en-GB"/>
                <w14:ligatures w14:val="none"/>
              </w:rPr>
              <w:sym w:font="Symbol" w:char="F0F0"/>
            </w:r>
          </w:p>
        </w:tc>
      </w:tr>
    </w:tbl>
    <w:p w14:paraId="090A06CA" w14:textId="7FC5F462" w:rsidR="00280004" w:rsidRDefault="00280004" w:rsidP="00695657">
      <w:pPr>
        <w:spacing w:line="240" w:lineRule="auto"/>
        <w:jc w:val="both"/>
        <w:rPr>
          <w:rFonts w:cs="Arial"/>
          <w:b/>
          <w:spacing w:val="0"/>
          <w:sz w:val="28"/>
          <w:lang w:val="en-GB"/>
          <w14:ligatures w14:val="none"/>
        </w:rPr>
      </w:pPr>
    </w:p>
    <w:p w14:paraId="683D3DB3" w14:textId="77777777" w:rsidR="00E206F2" w:rsidRPr="00BF7DBD" w:rsidRDefault="00E206F2" w:rsidP="00695657">
      <w:pPr>
        <w:spacing w:line="240" w:lineRule="auto"/>
        <w:jc w:val="both"/>
        <w:rPr>
          <w:rFonts w:cs="Arial"/>
          <w:b/>
          <w:spacing w:val="0"/>
          <w:sz w:val="24"/>
          <w:szCs w:val="24"/>
          <w:lang w:val="en-GB"/>
          <w14:ligatures w14:val="none"/>
        </w:rPr>
      </w:pPr>
    </w:p>
    <w:p w14:paraId="04DE0B71" w14:textId="12AADDCB" w:rsidR="003F3963" w:rsidRDefault="00A76D9A" w:rsidP="003F3963">
      <w:pPr>
        <w:pStyle w:val="NormalWeb"/>
        <w:shd w:val="clear" w:color="auto" w:fill="FFFFFF"/>
        <w:spacing w:before="60" w:beforeAutospacing="0" w:after="180" w:afterAutospacing="0"/>
        <w:jc w:val="both"/>
        <w:rPr>
          <w:rFonts w:ascii="Arial" w:hAnsi="Arial" w:cs="Arial"/>
          <w:b/>
          <w:color w:val="000000"/>
        </w:rPr>
      </w:pPr>
      <w:r w:rsidRPr="00BF7DBD">
        <w:rPr>
          <w:rFonts w:ascii="Arial" w:hAnsi="Arial" w:cs="Arial"/>
          <w:b/>
          <w:color w:val="000000"/>
        </w:rPr>
        <w:t>If you would like to discuss the grant scheme or have any questions prior to filling in this application</w:t>
      </w:r>
      <w:r w:rsidR="006D72AA" w:rsidRPr="00BF7DBD">
        <w:rPr>
          <w:rFonts w:ascii="Arial" w:hAnsi="Arial" w:cs="Arial"/>
          <w:b/>
          <w:color w:val="000000"/>
        </w:rPr>
        <w:t>,</w:t>
      </w:r>
      <w:r w:rsidRPr="00BF7DBD">
        <w:rPr>
          <w:rFonts w:ascii="Arial" w:hAnsi="Arial" w:cs="Arial"/>
          <w:b/>
          <w:color w:val="000000"/>
        </w:rPr>
        <w:t xml:space="preserve"> please do not hesitate to </w:t>
      </w:r>
      <w:r w:rsidR="003F3963" w:rsidRPr="00BF7DBD">
        <w:rPr>
          <w:rFonts w:ascii="Arial" w:hAnsi="Arial" w:cs="Arial"/>
          <w:b/>
          <w:color w:val="000000"/>
        </w:rPr>
        <w:t>contact:</w:t>
      </w:r>
    </w:p>
    <w:p w14:paraId="43A23E02" w14:textId="0511281A" w:rsidR="00BF7DBD" w:rsidRPr="00BF7DBD" w:rsidRDefault="00BF7DBD" w:rsidP="003F3963">
      <w:pPr>
        <w:pStyle w:val="NormalWeb"/>
        <w:shd w:val="clear" w:color="auto" w:fill="FFFFFF"/>
        <w:spacing w:before="60" w:beforeAutospacing="0" w:after="180" w:afterAutospacing="0"/>
        <w:jc w:val="both"/>
        <w:rPr>
          <w:rFonts w:ascii="Arial" w:hAnsi="Arial" w:cs="Arial"/>
          <w:b/>
          <w:color w:val="000000"/>
        </w:rPr>
      </w:pPr>
    </w:p>
    <w:p w14:paraId="41AC321B" w14:textId="77777777" w:rsidR="003F3963" w:rsidRPr="00BF7DBD" w:rsidRDefault="003F3963" w:rsidP="003F3963">
      <w:pPr>
        <w:spacing w:after="0" w:line="240" w:lineRule="auto"/>
        <w:rPr>
          <w:rFonts w:cs="Arial"/>
          <w:b/>
          <w:bCs/>
          <w:spacing w:val="0"/>
          <w:sz w:val="24"/>
          <w:szCs w:val="24"/>
          <w:lang w:val="en-GB"/>
          <w14:ligatures w14:val="none"/>
        </w:rPr>
      </w:pPr>
      <w:r w:rsidRPr="00BF7DBD">
        <w:rPr>
          <w:rFonts w:cs="Arial"/>
          <w:b/>
          <w:bCs/>
          <w:spacing w:val="0"/>
          <w:sz w:val="24"/>
          <w:szCs w:val="24"/>
          <w:lang w:val="en-GB"/>
          <w14:ligatures w14:val="none"/>
        </w:rPr>
        <w:t>Jessica D. Mittler</w:t>
      </w:r>
    </w:p>
    <w:p w14:paraId="060B168B" w14:textId="77777777" w:rsidR="003F3963" w:rsidRPr="00BF7DBD" w:rsidRDefault="003F3963" w:rsidP="003F3963">
      <w:pPr>
        <w:spacing w:after="0" w:line="240" w:lineRule="auto"/>
        <w:rPr>
          <w:rFonts w:cs="Arial"/>
          <w:b/>
          <w:bCs/>
          <w:spacing w:val="0"/>
          <w:sz w:val="24"/>
          <w:szCs w:val="24"/>
          <w:lang w:val="en-GB"/>
          <w14:ligatures w14:val="none"/>
        </w:rPr>
      </w:pPr>
      <w:r w:rsidRPr="00BF7DBD">
        <w:rPr>
          <w:rFonts w:cs="Arial"/>
          <w:b/>
          <w:bCs/>
          <w:spacing w:val="0"/>
          <w:sz w:val="24"/>
          <w:szCs w:val="24"/>
          <w:lang w:val="en-GB"/>
          <w14:ligatures w14:val="none"/>
        </w:rPr>
        <w:t xml:space="preserve">High Street Heritage Action Zone - Project Manager </w:t>
      </w:r>
    </w:p>
    <w:p w14:paraId="726C9913" w14:textId="77777777" w:rsidR="003F3963" w:rsidRPr="00BF7DBD" w:rsidRDefault="003F3963" w:rsidP="003F3963">
      <w:pPr>
        <w:spacing w:after="0" w:line="240" w:lineRule="auto"/>
        <w:rPr>
          <w:rFonts w:cs="Arial"/>
          <w:bCs/>
          <w:spacing w:val="0"/>
          <w:sz w:val="24"/>
          <w:szCs w:val="24"/>
          <w:lang w:val="en-GB"/>
          <w14:ligatures w14:val="none"/>
        </w:rPr>
      </w:pPr>
    </w:p>
    <w:p w14:paraId="4B397227" w14:textId="77777777" w:rsidR="003F3963" w:rsidRPr="00BF7DBD" w:rsidRDefault="003F3963" w:rsidP="003F3963">
      <w:pPr>
        <w:spacing w:after="0" w:line="240" w:lineRule="auto"/>
        <w:rPr>
          <w:rFonts w:cs="Arial"/>
          <w:bCs/>
          <w:spacing w:val="0"/>
          <w:sz w:val="24"/>
          <w:szCs w:val="24"/>
          <w:lang w:val="en-GB"/>
          <w14:ligatures w14:val="none"/>
        </w:rPr>
      </w:pPr>
      <w:r w:rsidRPr="00BF7DBD">
        <w:rPr>
          <w:rFonts w:cs="Arial"/>
          <w:bCs/>
          <w:spacing w:val="0"/>
          <w:sz w:val="24"/>
          <w:szCs w:val="24"/>
          <w:lang w:val="en-GB"/>
          <w14:ligatures w14:val="none"/>
        </w:rPr>
        <w:t>Bedford Borough Council| Borough Hall |Cauldwell Street | Bedford |MK42 9AP</w:t>
      </w:r>
    </w:p>
    <w:p w14:paraId="75DD0C92" w14:textId="77777777" w:rsidR="003F3963" w:rsidRPr="00BF7DBD" w:rsidRDefault="003F3963" w:rsidP="003F3963">
      <w:pPr>
        <w:spacing w:after="0" w:line="240" w:lineRule="auto"/>
        <w:rPr>
          <w:rFonts w:cs="Arial"/>
          <w:bCs/>
          <w:spacing w:val="0"/>
          <w:sz w:val="24"/>
          <w:szCs w:val="24"/>
          <w:lang w:val="en-GB"/>
          <w14:ligatures w14:val="none"/>
        </w:rPr>
      </w:pPr>
    </w:p>
    <w:p w14:paraId="3C38250A" w14:textId="77777777" w:rsidR="003F3963" w:rsidRPr="00BF7DBD" w:rsidRDefault="003F3963" w:rsidP="003F3963">
      <w:pPr>
        <w:spacing w:after="0" w:line="240" w:lineRule="auto"/>
        <w:rPr>
          <w:rFonts w:cs="Arial"/>
          <w:spacing w:val="0"/>
          <w:sz w:val="24"/>
          <w:szCs w:val="24"/>
          <w:lang w:val="en-GB"/>
          <w14:ligatures w14:val="none"/>
        </w:rPr>
      </w:pPr>
      <w:r w:rsidRPr="00BF7DBD">
        <w:rPr>
          <w:rFonts w:cs="Arial"/>
          <w:spacing w:val="0"/>
          <w:sz w:val="24"/>
          <w:szCs w:val="24"/>
          <w:lang w:val="en-GB"/>
          <w14:ligatures w14:val="none"/>
        </w:rPr>
        <w:lastRenderedPageBreak/>
        <w:t>Tel: 01234 276452 [int. 44452]</w:t>
      </w:r>
    </w:p>
    <w:p w14:paraId="50F1CEF8" w14:textId="518C3CB0" w:rsidR="003F3963" w:rsidRPr="00BF7DBD" w:rsidRDefault="003F3963" w:rsidP="003F3963">
      <w:pPr>
        <w:spacing w:after="0" w:line="240" w:lineRule="auto"/>
        <w:rPr>
          <w:rFonts w:cs="Arial"/>
          <w:spacing w:val="0"/>
          <w:sz w:val="24"/>
          <w:szCs w:val="24"/>
          <w:lang w:val="en-GB"/>
          <w14:ligatures w14:val="none"/>
        </w:rPr>
      </w:pPr>
      <w:r w:rsidRPr="00BF7DBD">
        <w:rPr>
          <w:rFonts w:cs="Arial"/>
          <w:spacing w:val="0"/>
          <w:sz w:val="24"/>
          <w:szCs w:val="24"/>
          <w:lang w:val="en-GB"/>
          <w14:ligatures w14:val="none"/>
        </w:rPr>
        <w:t xml:space="preserve">Office hours: Mo </w:t>
      </w:r>
      <w:r w:rsidR="007C468E" w:rsidRPr="00BF7DBD">
        <w:rPr>
          <w:rFonts w:cs="Arial"/>
          <w:spacing w:val="0"/>
          <w:sz w:val="24"/>
          <w:szCs w:val="24"/>
          <w:lang w:val="en-GB"/>
          <w14:ligatures w14:val="none"/>
        </w:rPr>
        <w:t>-</w:t>
      </w:r>
      <w:r w:rsidRPr="00BF7DBD">
        <w:rPr>
          <w:rFonts w:cs="Arial"/>
          <w:spacing w:val="0"/>
          <w:sz w:val="24"/>
          <w:szCs w:val="24"/>
          <w:lang w:val="en-GB"/>
          <w14:ligatures w14:val="none"/>
        </w:rPr>
        <w:t xml:space="preserve"> Thu</w:t>
      </w:r>
    </w:p>
    <w:p w14:paraId="322A8FF2" w14:textId="77777777" w:rsidR="003F3963" w:rsidRPr="00BF7DBD" w:rsidRDefault="003F3963" w:rsidP="003F3963">
      <w:pPr>
        <w:spacing w:after="0" w:line="240" w:lineRule="auto"/>
        <w:rPr>
          <w:rFonts w:cs="Arial"/>
          <w:spacing w:val="0"/>
          <w:sz w:val="24"/>
          <w:szCs w:val="24"/>
          <w:lang w:val="en-GB"/>
          <w14:ligatures w14:val="none"/>
        </w:rPr>
      </w:pPr>
    </w:p>
    <w:p w14:paraId="216CB101" w14:textId="083FCB9C" w:rsidR="003F3963" w:rsidRPr="00BF7DBD" w:rsidRDefault="003F3963" w:rsidP="003F3963">
      <w:pPr>
        <w:pStyle w:val="NormalWeb"/>
        <w:shd w:val="clear" w:color="auto" w:fill="FFFFFF"/>
        <w:spacing w:before="60" w:beforeAutospacing="0" w:after="180" w:afterAutospacing="0"/>
        <w:jc w:val="both"/>
        <w:rPr>
          <w:rFonts w:ascii="Arial" w:hAnsi="Arial" w:cs="Arial"/>
          <w:b/>
          <w:color w:val="000000"/>
        </w:rPr>
      </w:pPr>
      <w:r w:rsidRPr="00BF7DBD">
        <w:rPr>
          <w:rFonts w:ascii="Arial" w:hAnsi="Arial" w:cs="Arial"/>
          <w:color w:val="000000"/>
        </w:rPr>
        <w:t>Email:</w:t>
      </w:r>
      <w:r w:rsidRPr="00BF7DBD">
        <w:rPr>
          <w:rFonts w:ascii="Arial" w:hAnsi="Arial" w:cs="Arial"/>
          <w:b/>
          <w:color w:val="000000"/>
        </w:rPr>
        <w:t xml:space="preserve"> </w:t>
      </w:r>
      <w:hyperlink r:id="rId10" w:history="1">
        <w:r w:rsidR="0061083D" w:rsidRPr="00BF7DBD">
          <w:rPr>
            <w:rStyle w:val="Hyperlink"/>
            <w:rFonts w:ascii="Arial" w:hAnsi="Arial" w:cs="Arial"/>
            <w:b/>
          </w:rPr>
          <w:t>jessica.mittler@bedford.gov.uk</w:t>
        </w:r>
      </w:hyperlink>
      <w:r w:rsidR="0061083D" w:rsidRPr="00BF7DBD">
        <w:rPr>
          <w:rFonts w:ascii="Arial" w:hAnsi="Arial" w:cs="Arial"/>
          <w:b/>
          <w:color w:val="5B9BD5" w:themeColor="accent1"/>
        </w:rPr>
        <w:t xml:space="preserve"> </w:t>
      </w:r>
    </w:p>
    <w:p w14:paraId="3EBB22B4" w14:textId="5BE78075" w:rsidR="00CF007E" w:rsidRPr="003706A5" w:rsidRDefault="00CF007E" w:rsidP="007B4743">
      <w:pPr>
        <w:spacing w:line="259" w:lineRule="auto"/>
        <w:rPr>
          <w:rFonts w:cs="Arial"/>
          <w:lang w:val="en-GB"/>
        </w:rPr>
      </w:pPr>
    </w:p>
    <w:sectPr w:rsidR="00CF007E" w:rsidRPr="003706A5" w:rsidSect="002E3362">
      <w:pgSz w:w="16838" w:h="11906" w:orient="landscape"/>
      <w:pgMar w:top="567" w:right="1440" w:bottom="1440" w:left="1276" w:header="708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4EA47" w14:textId="77777777" w:rsidR="0066413D" w:rsidRDefault="0066413D" w:rsidP="0066413D">
      <w:pPr>
        <w:spacing w:after="0" w:line="240" w:lineRule="auto"/>
      </w:pPr>
      <w:r>
        <w:separator/>
      </w:r>
    </w:p>
  </w:endnote>
  <w:endnote w:type="continuationSeparator" w:id="0">
    <w:p w14:paraId="61E9FE5E" w14:textId="77777777" w:rsidR="0066413D" w:rsidRDefault="0066413D" w:rsidP="00664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orbel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Source Sans Pro Light">
    <w:altName w:val="Corbel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94880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20"/>
          </w:rPr>
        </w:sdtEndPr>
        <w:sdtContent>
          <w:p w14:paraId="18B9654E" w14:textId="739A307E" w:rsidR="00057122" w:rsidRPr="00057122" w:rsidRDefault="00E7343C">
            <w:pPr>
              <w:pStyle w:val="Footer"/>
              <w:jc w:val="right"/>
              <w:rPr>
                <w:rFonts w:asciiTheme="minorHAnsi" w:hAnsiTheme="minorHAnsi" w:cstheme="minorHAnsi"/>
                <w:sz w:val="20"/>
              </w:rPr>
            </w:pPr>
            <w:r w:rsidRPr="00057122">
              <w:rPr>
                <w:rFonts w:asciiTheme="minorHAnsi" w:hAnsiTheme="minorHAnsi" w:cstheme="minorHAnsi"/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61312" behindDoc="1" locked="0" layoutInCell="1" allowOverlap="1" wp14:anchorId="470DF9C1" wp14:editId="7E33445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-67310</wp:posOffset>
                  </wp:positionV>
                  <wp:extent cx="1640205" cy="504825"/>
                  <wp:effectExtent l="0" t="0" r="0" b="9525"/>
                  <wp:wrapNone/>
                  <wp:docPr id="18" name="Picture 18" descr="I:\EDCS\Ecdev\ECDEVUNT\Town Centre\HSHAZ\Programme Delivery\Media + Press etc\APPROVED Letterheads\EG028_20 Bedford-HSHAZ-letterhead_A4-6_foo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:\EDCS\Ecdev\ECDEVUNT\Town Centre\HSHAZ\Programme Delivery\Media + Press etc\APPROVED Letterheads\EG028_20 Bedford-HSHAZ-letterhead_A4-6_foote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867" t="-1" r="5542" b="-8280"/>
                          <a:stretch/>
                        </pic:blipFill>
                        <pic:spPr bwMode="auto">
                          <a:xfrm>
                            <a:off x="0" y="0"/>
                            <a:ext cx="164020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57122">
              <w:rPr>
                <w:rFonts w:asciiTheme="minorHAnsi" w:hAnsiTheme="minorHAnsi" w:cstheme="minorHAnsi"/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0FD0C426" wp14:editId="5701AEDC">
                  <wp:simplePos x="0" y="0"/>
                  <wp:positionH relativeFrom="column">
                    <wp:posOffset>-75375</wp:posOffset>
                  </wp:positionH>
                  <wp:positionV relativeFrom="paragraph">
                    <wp:posOffset>-208915</wp:posOffset>
                  </wp:positionV>
                  <wp:extent cx="3386455" cy="798830"/>
                  <wp:effectExtent l="0" t="0" r="4445" b="1270"/>
                  <wp:wrapNone/>
                  <wp:docPr id="19" name="Picture 19" descr="I:\EDCS\Ecdev\ECDEVUNT\Town Centre\HSHAZ\Programme Delivery\Media + Press etc\APPROVED Letterheads\EG028_20 Bedford-HSHAZ-letterhead_A4-6_foo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:\EDCS\Ecdev\ECDEVUNT\Town Centre\HSHAZ\Programme Delivery\Media + Press etc\APPROVED Letterheads\EG028_20 Bedford-HSHAZ-letterhead_A4-6_foote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48" r="59425"/>
                          <a:stretch/>
                        </pic:blipFill>
                        <pic:spPr bwMode="auto">
                          <a:xfrm>
                            <a:off x="0" y="0"/>
                            <a:ext cx="338645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4586">
              <w:t xml:space="preserve">   </w:t>
            </w:r>
            <w:r w:rsidR="00057122" w:rsidRPr="00057122">
              <w:rPr>
                <w:rFonts w:asciiTheme="minorHAnsi" w:hAnsiTheme="minorHAnsi" w:cstheme="minorHAnsi"/>
                <w:sz w:val="20"/>
              </w:rPr>
              <w:t xml:space="preserve">Page </w:t>
            </w:r>
            <w:r w:rsidR="00057122" w:rsidRPr="00057122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="00057122" w:rsidRPr="00057122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PAGE </w:instrText>
            </w:r>
            <w:r w:rsidR="00057122" w:rsidRPr="00057122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8B638B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="00057122" w:rsidRPr="00057122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r w:rsidR="00057122" w:rsidRPr="00057122">
              <w:rPr>
                <w:rFonts w:asciiTheme="minorHAnsi" w:hAnsiTheme="minorHAnsi" w:cstheme="minorHAnsi"/>
                <w:sz w:val="20"/>
              </w:rPr>
              <w:t xml:space="preserve"> of </w:t>
            </w:r>
            <w:r w:rsidR="00057122" w:rsidRPr="00057122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="00057122" w:rsidRPr="00057122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NUMPAGES  </w:instrText>
            </w:r>
            <w:r w:rsidR="00057122" w:rsidRPr="00057122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8B638B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4</w:t>
            </w:r>
            <w:r w:rsidR="00057122" w:rsidRPr="00057122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B702DD7" w14:textId="77777777" w:rsidR="0066413D" w:rsidRDefault="0066413D" w:rsidP="00057122">
    <w:pPr>
      <w:pStyle w:val="Footer"/>
      <w:tabs>
        <w:tab w:val="clear" w:pos="4513"/>
        <w:tab w:val="clear" w:pos="9026"/>
        <w:tab w:val="left" w:pos="1860"/>
        <w:tab w:val="left" w:pos="7753"/>
      </w:tabs>
    </w:pPr>
  </w:p>
  <w:p w14:paraId="399B560A" w14:textId="77777777" w:rsidR="005B487B" w:rsidRDefault="005B48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F0EC0" w14:textId="77777777" w:rsidR="0066413D" w:rsidRDefault="0066413D" w:rsidP="0066413D">
      <w:pPr>
        <w:spacing w:after="0" w:line="240" w:lineRule="auto"/>
      </w:pPr>
      <w:r>
        <w:separator/>
      </w:r>
    </w:p>
  </w:footnote>
  <w:footnote w:type="continuationSeparator" w:id="0">
    <w:p w14:paraId="5775981C" w14:textId="77777777" w:rsidR="0066413D" w:rsidRDefault="0066413D" w:rsidP="00664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5047B"/>
    <w:multiLevelType w:val="hybridMultilevel"/>
    <w:tmpl w:val="0524B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4473F"/>
    <w:multiLevelType w:val="hybridMultilevel"/>
    <w:tmpl w:val="2264D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7E59"/>
    <w:multiLevelType w:val="hybridMultilevel"/>
    <w:tmpl w:val="C01EE12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9267EEF"/>
    <w:multiLevelType w:val="hybridMultilevel"/>
    <w:tmpl w:val="CD5A70F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6C93049F"/>
    <w:multiLevelType w:val="multilevel"/>
    <w:tmpl w:val="712E65BC"/>
    <w:lvl w:ilvl="0">
      <w:start w:val="1"/>
      <w:numFmt w:val="decimal"/>
      <w:pStyle w:val="Level1"/>
      <w:lvlText w:val="%1"/>
      <w:lvlJc w:val="left"/>
      <w:pPr>
        <w:ind w:left="720" w:hanging="720"/>
      </w:pPr>
      <w:rPr>
        <w:rFonts w:ascii="Arial" w:eastAsia="Times New Roman" w:hAnsi="Arial" w:cs="Arial"/>
        <w:b w:val="0"/>
        <w:color w:val="auto"/>
      </w:rPr>
    </w:lvl>
    <w:lvl w:ilvl="1">
      <w:start w:val="1"/>
      <w:numFmt w:val="decimal"/>
      <w:pStyle w:val="Level2"/>
      <w:lvlText w:val="%1.%2"/>
      <w:lvlJc w:val="left"/>
      <w:pPr>
        <w:ind w:left="720" w:hanging="720"/>
      </w:pPr>
      <w:rPr>
        <w:rFonts w:cs="Times New Roman"/>
        <w:color w:val="auto"/>
      </w:rPr>
    </w:lvl>
    <w:lvl w:ilvl="2">
      <w:start w:val="1"/>
      <w:numFmt w:val="lowerLetter"/>
      <w:pStyle w:val="Level3"/>
      <w:lvlText w:val="(%3)"/>
      <w:lvlJc w:val="left"/>
      <w:pPr>
        <w:ind w:left="1440" w:hanging="720"/>
      </w:pPr>
      <w:rPr>
        <w:rFonts w:cs="Times New Roman"/>
        <w:b w:val="0"/>
        <w:color w:val="auto"/>
      </w:rPr>
    </w:lvl>
    <w:lvl w:ilvl="3">
      <w:start w:val="1"/>
      <w:numFmt w:val="lowerRoman"/>
      <w:pStyle w:val="Level4"/>
      <w:lvlText w:val="(%4)"/>
      <w:lvlJc w:val="left"/>
      <w:pPr>
        <w:ind w:left="2160" w:hanging="720"/>
      </w:pPr>
      <w:rPr>
        <w:rFonts w:cs="Times New Roman"/>
        <w:color w:val="auto"/>
      </w:rPr>
    </w:lvl>
    <w:lvl w:ilvl="4">
      <w:start w:val="1"/>
      <w:numFmt w:val="upperLetter"/>
      <w:pStyle w:val="Level5"/>
      <w:lvlText w:val="(%5)"/>
      <w:lvlJc w:val="left"/>
      <w:pPr>
        <w:ind w:left="2880" w:hanging="720"/>
      </w:pPr>
      <w:rPr>
        <w:rFonts w:cs="Times New Roman"/>
        <w:color w:val="auto"/>
      </w:rPr>
    </w:lvl>
    <w:lvl w:ilvl="5">
      <w:start w:val="1"/>
      <w:numFmt w:val="decimal"/>
      <w:pStyle w:val="Level6"/>
      <w:lvlText w:val="%6)"/>
      <w:lvlJc w:val="left"/>
      <w:pPr>
        <w:ind w:left="3600" w:hanging="720"/>
      </w:pPr>
      <w:rPr>
        <w:rFonts w:cs="Times New Roman"/>
        <w:color w:val="auto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 w15:restartNumberingAfterBreak="0">
    <w:nsid w:val="72770404"/>
    <w:multiLevelType w:val="hybridMultilevel"/>
    <w:tmpl w:val="4E9AD4DE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7BFF4082"/>
    <w:multiLevelType w:val="hybridMultilevel"/>
    <w:tmpl w:val="EA22DE86"/>
    <w:lvl w:ilvl="0" w:tplc="5C8843E0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90"/>
    <w:rsid w:val="00033501"/>
    <w:rsid w:val="00057122"/>
    <w:rsid w:val="000B53F8"/>
    <w:rsid w:val="000C4D75"/>
    <w:rsid w:val="000C5CCB"/>
    <w:rsid w:val="000D17EF"/>
    <w:rsid w:val="000F0400"/>
    <w:rsid w:val="000F0C2C"/>
    <w:rsid w:val="00115BCD"/>
    <w:rsid w:val="00122CB4"/>
    <w:rsid w:val="00132934"/>
    <w:rsid w:val="00142FD9"/>
    <w:rsid w:val="00144FBA"/>
    <w:rsid w:val="001523B9"/>
    <w:rsid w:val="001532FF"/>
    <w:rsid w:val="00174B9D"/>
    <w:rsid w:val="001876EF"/>
    <w:rsid w:val="001C4B9E"/>
    <w:rsid w:val="00201E9C"/>
    <w:rsid w:val="00202DA9"/>
    <w:rsid w:val="0024380A"/>
    <w:rsid w:val="002742F7"/>
    <w:rsid w:val="00280004"/>
    <w:rsid w:val="002906A9"/>
    <w:rsid w:val="002A51B8"/>
    <w:rsid w:val="002B1236"/>
    <w:rsid w:val="002C05D7"/>
    <w:rsid w:val="002D6147"/>
    <w:rsid w:val="002D7765"/>
    <w:rsid w:val="002E3362"/>
    <w:rsid w:val="002F3FBE"/>
    <w:rsid w:val="002F6802"/>
    <w:rsid w:val="0033272C"/>
    <w:rsid w:val="00366225"/>
    <w:rsid w:val="003706A5"/>
    <w:rsid w:val="003A195C"/>
    <w:rsid w:val="003B24B1"/>
    <w:rsid w:val="003D028C"/>
    <w:rsid w:val="003F1C78"/>
    <w:rsid w:val="003F3963"/>
    <w:rsid w:val="00402D56"/>
    <w:rsid w:val="00405F24"/>
    <w:rsid w:val="00414727"/>
    <w:rsid w:val="00440981"/>
    <w:rsid w:val="00443FF9"/>
    <w:rsid w:val="00452A2C"/>
    <w:rsid w:val="00454C93"/>
    <w:rsid w:val="00466A91"/>
    <w:rsid w:val="00476265"/>
    <w:rsid w:val="0049151B"/>
    <w:rsid w:val="004A1263"/>
    <w:rsid w:val="004F6766"/>
    <w:rsid w:val="005019E3"/>
    <w:rsid w:val="00506F1A"/>
    <w:rsid w:val="005153C3"/>
    <w:rsid w:val="005177AB"/>
    <w:rsid w:val="00520D3E"/>
    <w:rsid w:val="0055299C"/>
    <w:rsid w:val="00570555"/>
    <w:rsid w:val="00592520"/>
    <w:rsid w:val="005A319D"/>
    <w:rsid w:val="005B487B"/>
    <w:rsid w:val="005D5570"/>
    <w:rsid w:val="005F16F6"/>
    <w:rsid w:val="0061083D"/>
    <w:rsid w:val="0063255C"/>
    <w:rsid w:val="00636CA1"/>
    <w:rsid w:val="0066413D"/>
    <w:rsid w:val="00683C00"/>
    <w:rsid w:val="0068569D"/>
    <w:rsid w:val="00686090"/>
    <w:rsid w:val="00687452"/>
    <w:rsid w:val="00695657"/>
    <w:rsid w:val="006D72AA"/>
    <w:rsid w:val="00715C72"/>
    <w:rsid w:val="00724614"/>
    <w:rsid w:val="007B1441"/>
    <w:rsid w:val="007B4743"/>
    <w:rsid w:val="007B6B8D"/>
    <w:rsid w:val="007C007F"/>
    <w:rsid w:val="007C468E"/>
    <w:rsid w:val="007E00E6"/>
    <w:rsid w:val="00805F35"/>
    <w:rsid w:val="008256B3"/>
    <w:rsid w:val="0085065C"/>
    <w:rsid w:val="00850B7F"/>
    <w:rsid w:val="00873147"/>
    <w:rsid w:val="008B638B"/>
    <w:rsid w:val="008C45C5"/>
    <w:rsid w:val="008D0C69"/>
    <w:rsid w:val="008E588E"/>
    <w:rsid w:val="008F30BC"/>
    <w:rsid w:val="009131B9"/>
    <w:rsid w:val="0093449A"/>
    <w:rsid w:val="00934F46"/>
    <w:rsid w:val="009431FB"/>
    <w:rsid w:val="00954268"/>
    <w:rsid w:val="00957E69"/>
    <w:rsid w:val="00983B55"/>
    <w:rsid w:val="009868FA"/>
    <w:rsid w:val="00991FAF"/>
    <w:rsid w:val="009A4EA9"/>
    <w:rsid w:val="009B2544"/>
    <w:rsid w:val="009B2C33"/>
    <w:rsid w:val="009C20C5"/>
    <w:rsid w:val="009D5056"/>
    <w:rsid w:val="009F360B"/>
    <w:rsid w:val="009F4586"/>
    <w:rsid w:val="00A10EA0"/>
    <w:rsid w:val="00A205B2"/>
    <w:rsid w:val="00A24F3E"/>
    <w:rsid w:val="00A27F8F"/>
    <w:rsid w:val="00A551A3"/>
    <w:rsid w:val="00A625E7"/>
    <w:rsid w:val="00A76D9A"/>
    <w:rsid w:val="00A93BA0"/>
    <w:rsid w:val="00A9654B"/>
    <w:rsid w:val="00AA0411"/>
    <w:rsid w:val="00AA1AC5"/>
    <w:rsid w:val="00AD6B2D"/>
    <w:rsid w:val="00AF385A"/>
    <w:rsid w:val="00AF411D"/>
    <w:rsid w:val="00AF7F04"/>
    <w:rsid w:val="00B14C2A"/>
    <w:rsid w:val="00B27BB7"/>
    <w:rsid w:val="00B52852"/>
    <w:rsid w:val="00B632FA"/>
    <w:rsid w:val="00B672F0"/>
    <w:rsid w:val="00BA0242"/>
    <w:rsid w:val="00BB0DFC"/>
    <w:rsid w:val="00BD41E2"/>
    <w:rsid w:val="00BD534D"/>
    <w:rsid w:val="00BD719E"/>
    <w:rsid w:val="00BF737F"/>
    <w:rsid w:val="00BF7DBD"/>
    <w:rsid w:val="00C26D45"/>
    <w:rsid w:val="00C37132"/>
    <w:rsid w:val="00C4428C"/>
    <w:rsid w:val="00C61181"/>
    <w:rsid w:val="00C65966"/>
    <w:rsid w:val="00C7418B"/>
    <w:rsid w:val="00C81502"/>
    <w:rsid w:val="00C8343A"/>
    <w:rsid w:val="00CA057C"/>
    <w:rsid w:val="00CB147B"/>
    <w:rsid w:val="00CB5B4A"/>
    <w:rsid w:val="00CC0914"/>
    <w:rsid w:val="00CC3169"/>
    <w:rsid w:val="00CE02FA"/>
    <w:rsid w:val="00CE2D8F"/>
    <w:rsid w:val="00CE47C1"/>
    <w:rsid w:val="00CF007E"/>
    <w:rsid w:val="00D207E7"/>
    <w:rsid w:val="00D23FFE"/>
    <w:rsid w:val="00D55D86"/>
    <w:rsid w:val="00D708C3"/>
    <w:rsid w:val="00D72333"/>
    <w:rsid w:val="00D809A8"/>
    <w:rsid w:val="00DB2CC2"/>
    <w:rsid w:val="00DB2E08"/>
    <w:rsid w:val="00DD3ED6"/>
    <w:rsid w:val="00E02CA0"/>
    <w:rsid w:val="00E165CD"/>
    <w:rsid w:val="00E206F2"/>
    <w:rsid w:val="00E24C70"/>
    <w:rsid w:val="00E3669A"/>
    <w:rsid w:val="00E4684F"/>
    <w:rsid w:val="00E61FC6"/>
    <w:rsid w:val="00E7343C"/>
    <w:rsid w:val="00E801C0"/>
    <w:rsid w:val="00E962C0"/>
    <w:rsid w:val="00F0738C"/>
    <w:rsid w:val="00F16BA9"/>
    <w:rsid w:val="00F20DA2"/>
    <w:rsid w:val="00F37355"/>
    <w:rsid w:val="00F674D3"/>
    <w:rsid w:val="00FA0455"/>
    <w:rsid w:val="00FA5DFC"/>
    <w:rsid w:val="00FA6D3D"/>
    <w:rsid w:val="00FC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4F43949F"/>
  <w15:chartTrackingRefBased/>
  <w15:docId w15:val="{9DF65BC9-A24A-4398-ACA0-A009ACD0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FBE"/>
    <w:pPr>
      <w:spacing w:line="312" w:lineRule="auto"/>
    </w:pPr>
    <w:rPr>
      <w:rFonts w:ascii="Arial" w:hAnsi="Arial"/>
      <w:spacing w:val="5"/>
      <w:lang w:val="en-US"/>
      <w14:ligatures w14:val="standar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0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090"/>
    <w:pPr>
      <w:keepNext/>
      <w:keepLines/>
      <w:spacing w:before="240" w:after="24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876EF"/>
    <w:pPr>
      <w:widowControl w:val="0"/>
      <w:autoSpaceDE w:val="0"/>
      <w:autoSpaceDN w:val="0"/>
      <w:adjustRightInd w:val="0"/>
      <w:spacing w:after="0" w:line="228" w:lineRule="auto"/>
      <w:ind w:left="1418" w:right="788"/>
      <w:jc w:val="both"/>
      <w:outlineLvl w:val="2"/>
    </w:pPr>
    <w:rPr>
      <w:rFonts w:ascii="Source Sans Pro" w:eastAsiaTheme="minorEastAsia" w:hAnsi="Source Sans Pro" w:cs="Source Sans Pro Light"/>
      <w:color w:val="44546A" w:themeColor="text2"/>
      <w:spacing w:val="0"/>
      <w:lang w:val="en-GB" w:eastAsia="en-GB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76EF"/>
    <w:pPr>
      <w:keepNext/>
      <w:keepLines/>
      <w:spacing w:before="40" w:after="0" w:line="276" w:lineRule="auto"/>
      <w:ind w:left="1418" w:right="1418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pacing w:val="0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6090"/>
    <w:rPr>
      <w:rFonts w:ascii="Arial" w:eastAsiaTheme="majorEastAsia" w:hAnsi="Arial" w:cstheme="majorBidi"/>
      <w:spacing w:val="5"/>
      <w:sz w:val="28"/>
      <w:szCs w:val="26"/>
      <w:lang w:val="en-US"/>
      <w14:ligatures w14:val="standard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090"/>
    <w:pPr>
      <w:numPr>
        <w:ilvl w:val="1"/>
      </w:numPr>
    </w:pPr>
    <w:rPr>
      <w:rFonts w:eastAsiaTheme="minorEastAsia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090"/>
    <w:rPr>
      <w:rFonts w:ascii="Arial" w:eastAsiaTheme="minorEastAsia" w:hAnsi="Arial"/>
      <w:spacing w:val="5"/>
      <w:sz w:val="28"/>
      <w:lang w:val="en-US"/>
      <w14:ligatures w14:val="standard"/>
    </w:rPr>
  </w:style>
  <w:style w:type="paragraph" w:styleId="ListParagraph">
    <w:name w:val="List Paragraph"/>
    <w:aliases w:val="Bulleted list"/>
    <w:basedOn w:val="Normal"/>
    <w:uiPriority w:val="34"/>
    <w:qFormat/>
    <w:rsid w:val="00686090"/>
    <w:pPr>
      <w:numPr>
        <w:numId w:val="1"/>
      </w:numPr>
      <w:spacing w:after="40"/>
      <w:ind w:left="357" w:hanging="357"/>
    </w:pPr>
  </w:style>
  <w:style w:type="paragraph" w:customStyle="1" w:styleId="Section">
    <w:name w:val="Section"/>
    <w:basedOn w:val="Heading1"/>
    <w:link w:val="SectionChar"/>
    <w:qFormat/>
    <w:rsid w:val="00686090"/>
    <w:pPr>
      <w:pageBreakBefore/>
      <w:spacing w:after="240"/>
    </w:pPr>
    <w:rPr>
      <w:rFonts w:ascii="Arial" w:hAnsi="Arial"/>
      <w:sz w:val="36"/>
    </w:rPr>
  </w:style>
  <w:style w:type="character" w:customStyle="1" w:styleId="SectionChar">
    <w:name w:val="Section Char"/>
    <w:basedOn w:val="Heading1Char"/>
    <w:link w:val="Section"/>
    <w:rsid w:val="00686090"/>
    <w:rPr>
      <w:rFonts w:ascii="Arial" w:eastAsiaTheme="majorEastAsia" w:hAnsi="Arial" w:cstheme="majorBidi"/>
      <w:color w:val="2E74B5" w:themeColor="accent1" w:themeShade="BF"/>
      <w:spacing w:val="5"/>
      <w:sz w:val="36"/>
      <w:szCs w:val="32"/>
      <w:lang w:val="en-US"/>
      <w14:ligatures w14:val="standard"/>
    </w:rPr>
  </w:style>
  <w:style w:type="character" w:customStyle="1" w:styleId="Heading1Char">
    <w:name w:val="Heading 1 Char"/>
    <w:basedOn w:val="DefaultParagraphFont"/>
    <w:link w:val="Heading1"/>
    <w:uiPriority w:val="9"/>
    <w:rsid w:val="00686090"/>
    <w:rPr>
      <w:rFonts w:asciiTheme="majorHAnsi" w:eastAsiaTheme="majorEastAsia" w:hAnsiTheme="majorHAnsi" w:cstheme="majorBidi"/>
      <w:color w:val="2E74B5" w:themeColor="accent1" w:themeShade="BF"/>
      <w:spacing w:val="5"/>
      <w:sz w:val="32"/>
      <w:szCs w:val="32"/>
      <w:lang w:val="en-US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664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13D"/>
    <w:rPr>
      <w:rFonts w:ascii="Arial" w:hAnsi="Arial"/>
      <w:spacing w:val="5"/>
      <w:lang w:val="en-US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664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13D"/>
    <w:rPr>
      <w:rFonts w:ascii="Arial" w:hAnsi="Arial"/>
      <w:spacing w:val="5"/>
      <w:lang w:val="en-US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1876EF"/>
    <w:rPr>
      <w:rFonts w:ascii="Source Sans Pro" w:eastAsiaTheme="minorEastAsia" w:hAnsi="Source Sans Pro" w:cs="Source Sans Pro Light"/>
      <w:color w:val="44546A" w:themeColor="text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876EF"/>
    <w:rPr>
      <w:rFonts w:asciiTheme="majorHAnsi" w:eastAsiaTheme="majorEastAsia" w:hAnsiTheme="majorHAnsi" w:cstheme="majorBidi"/>
      <w:i/>
      <w:iCs/>
      <w:color w:val="2E74B5" w:themeColor="accent1" w:themeShade="BF"/>
      <w:lang w:eastAsia="en-GB"/>
    </w:rPr>
  </w:style>
  <w:style w:type="table" w:customStyle="1" w:styleId="TableGrid1">
    <w:name w:val="Table Grid1"/>
    <w:basedOn w:val="TableNormal"/>
    <w:next w:val="TableGrid"/>
    <w:rsid w:val="00187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87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187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87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87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76EF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76E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6EF"/>
    <w:pPr>
      <w:spacing w:after="200" w:line="276" w:lineRule="auto"/>
      <w:ind w:left="1418" w:right="1418"/>
    </w:pPr>
    <w:rPr>
      <w:rFonts w:ascii="Source Sans Pro Light" w:eastAsiaTheme="minorEastAsia" w:hAnsi="Source Sans Pro Light" w:cs="Times New Roman"/>
      <w:spacing w:val="0"/>
      <w:sz w:val="20"/>
      <w:szCs w:val="20"/>
      <w:lang w:val="en-GB" w:eastAsia="en-GB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6EF"/>
    <w:rPr>
      <w:rFonts w:ascii="Source Sans Pro Light" w:eastAsiaTheme="minorEastAsia" w:hAnsi="Source Sans Pro Light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6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6EF"/>
    <w:rPr>
      <w:rFonts w:ascii="Source Sans Pro Light" w:eastAsiaTheme="minorEastAsia" w:hAnsi="Source Sans Pro Light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6EF"/>
    <w:pPr>
      <w:spacing w:after="0" w:line="240" w:lineRule="auto"/>
      <w:ind w:left="1418" w:right="1418"/>
    </w:pPr>
    <w:rPr>
      <w:rFonts w:ascii="Tahoma" w:eastAsiaTheme="minorEastAsia" w:hAnsi="Tahoma" w:cs="Tahoma"/>
      <w:spacing w:val="0"/>
      <w:sz w:val="16"/>
      <w:szCs w:val="16"/>
      <w:lang w:val="en-GB" w:eastAsia="en-GB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6EF"/>
    <w:rPr>
      <w:rFonts w:ascii="Tahoma" w:eastAsiaTheme="minorEastAsia" w:hAnsi="Tahoma" w:cs="Tahoma"/>
      <w:sz w:val="16"/>
      <w:szCs w:val="16"/>
      <w:lang w:eastAsia="en-GB"/>
    </w:rPr>
  </w:style>
  <w:style w:type="paragraph" w:customStyle="1" w:styleId="Level1">
    <w:name w:val="Level 1"/>
    <w:basedOn w:val="Normal"/>
    <w:uiPriority w:val="1"/>
    <w:rsid w:val="001876EF"/>
    <w:pPr>
      <w:numPr>
        <w:numId w:val="2"/>
      </w:numPr>
      <w:spacing w:after="200" w:line="360" w:lineRule="auto"/>
      <w:ind w:right="1418"/>
      <w:jc w:val="both"/>
    </w:pPr>
    <w:rPr>
      <w:rFonts w:eastAsiaTheme="minorEastAsia" w:cs="Arial"/>
      <w:spacing w:val="0"/>
      <w:sz w:val="20"/>
      <w:szCs w:val="20"/>
      <w:lang w:val="en-GB"/>
      <w14:ligatures w14:val="none"/>
    </w:rPr>
  </w:style>
  <w:style w:type="paragraph" w:customStyle="1" w:styleId="Level2">
    <w:name w:val="Level 2"/>
    <w:basedOn w:val="Normal"/>
    <w:uiPriority w:val="1"/>
    <w:rsid w:val="001876EF"/>
    <w:pPr>
      <w:numPr>
        <w:ilvl w:val="1"/>
        <w:numId w:val="2"/>
      </w:numPr>
      <w:spacing w:after="200" w:line="360" w:lineRule="auto"/>
      <w:ind w:right="1418"/>
      <w:jc w:val="both"/>
    </w:pPr>
    <w:rPr>
      <w:rFonts w:eastAsiaTheme="minorEastAsia" w:cs="Arial"/>
      <w:spacing w:val="0"/>
      <w:sz w:val="20"/>
      <w:szCs w:val="20"/>
      <w:lang w:val="en-GB"/>
      <w14:ligatures w14:val="none"/>
    </w:rPr>
  </w:style>
  <w:style w:type="paragraph" w:customStyle="1" w:styleId="Level3">
    <w:name w:val="Level 3"/>
    <w:basedOn w:val="Normal"/>
    <w:uiPriority w:val="1"/>
    <w:rsid w:val="001876EF"/>
    <w:pPr>
      <w:numPr>
        <w:ilvl w:val="2"/>
        <w:numId w:val="2"/>
      </w:numPr>
      <w:spacing w:after="200" w:line="360" w:lineRule="auto"/>
      <w:ind w:right="1418"/>
      <w:jc w:val="both"/>
    </w:pPr>
    <w:rPr>
      <w:rFonts w:eastAsiaTheme="minorEastAsia" w:cs="Arial"/>
      <w:spacing w:val="0"/>
      <w:sz w:val="20"/>
      <w:szCs w:val="20"/>
      <w:lang w:val="en-GB"/>
      <w14:ligatures w14:val="none"/>
    </w:rPr>
  </w:style>
  <w:style w:type="paragraph" w:customStyle="1" w:styleId="Level4">
    <w:name w:val="Level 4"/>
    <w:basedOn w:val="Normal"/>
    <w:uiPriority w:val="1"/>
    <w:rsid w:val="001876EF"/>
    <w:pPr>
      <w:numPr>
        <w:ilvl w:val="3"/>
        <w:numId w:val="2"/>
      </w:numPr>
      <w:spacing w:after="200" w:line="360" w:lineRule="auto"/>
      <w:ind w:right="1418"/>
      <w:jc w:val="both"/>
    </w:pPr>
    <w:rPr>
      <w:rFonts w:eastAsiaTheme="minorEastAsia" w:cs="Arial"/>
      <w:spacing w:val="0"/>
      <w:sz w:val="20"/>
      <w:szCs w:val="20"/>
      <w:lang w:val="en-GB"/>
      <w14:ligatures w14:val="none"/>
    </w:rPr>
  </w:style>
  <w:style w:type="paragraph" w:customStyle="1" w:styleId="Level5">
    <w:name w:val="Level 5"/>
    <w:basedOn w:val="Normal"/>
    <w:uiPriority w:val="1"/>
    <w:rsid w:val="001876EF"/>
    <w:pPr>
      <w:numPr>
        <w:ilvl w:val="4"/>
        <w:numId w:val="2"/>
      </w:numPr>
      <w:spacing w:after="200" w:line="360" w:lineRule="auto"/>
      <w:ind w:right="1418"/>
      <w:jc w:val="both"/>
    </w:pPr>
    <w:rPr>
      <w:rFonts w:eastAsiaTheme="minorEastAsia" w:cs="Arial"/>
      <w:spacing w:val="0"/>
      <w:sz w:val="20"/>
      <w:szCs w:val="20"/>
      <w:lang w:val="en-GB"/>
      <w14:ligatures w14:val="none"/>
    </w:rPr>
  </w:style>
  <w:style w:type="paragraph" w:customStyle="1" w:styleId="Level6">
    <w:name w:val="Level 6"/>
    <w:basedOn w:val="Normal"/>
    <w:uiPriority w:val="1"/>
    <w:rsid w:val="001876EF"/>
    <w:pPr>
      <w:numPr>
        <w:ilvl w:val="5"/>
        <w:numId w:val="2"/>
      </w:numPr>
      <w:spacing w:after="200" w:line="360" w:lineRule="auto"/>
      <w:ind w:right="1418"/>
      <w:jc w:val="both"/>
    </w:pPr>
    <w:rPr>
      <w:rFonts w:eastAsiaTheme="minorEastAsia" w:cs="Arial"/>
      <w:spacing w:val="0"/>
      <w:sz w:val="20"/>
      <w:szCs w:val="20"/>
      <w:lang w:val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876EF"/>
    <w:rPr>
      <w:rFonts w:cs="Times New Roman"/>
      <w:color w:val="954F72" w:themeColor="followedHyperlink"/>
      <w:u w:val="single"/>
    </w:rPr>
  </w:style>
  <w:style w:type="paragraph" w:customStyle="1" w:styleId="Default">
    <w:name w:val="Default"/>
    <w:basedOn w:val="Normal"/>
    <w:rsid w:val="001876EF"/>
    <w:pPr>
      <w:autoSpaceDE w:val="0"/>
      <w:autoSpaceDN w:val="0"/>
      <w:spacing w:after="0" w:line="240" w:lineRule="auto"/>
      <w:ind w:left="1418" w:right="1418"/>
    </w:pPr>
    <w:rPr>
      <w:rFonts w:ascii="Source Sans Pro" w:hAnsi="Source Sans Pro" w:cs="Times New Roman"/>
      <w:color w:val="000000"/>
      <w:spacing w:val="0"/>
      <w:sz w:val="24"/>
      <w:szCs w:val="24"/>
      <w:lang w:val="en-GB" w:eastAsia="en-GB"/>
      <w14:ligatures w14:val="none"/>
    </w:rPr>
  </w:style>
  <w:style w:type="paragraph" w:styleId="NoSpacing">
    <w:name w:val="No Spacing"/>
    <w:autoRedefine/>
    <w:uiPriority w:val="1"/>
    <w:qFormat/>
    <w:rsid w:val="001876EF"/>
    <w:pPr>
      <w:spacing w:after="0" w:line="240" w:lineRule="auto"/>
      <w:ind w:left="1418" w:right="1418"/>
    </w:pPr>
    <w:rPr>
      <w:rFonts w:ascii="Source Sans Pro Light" w:eastAsiaTheme="minorEastAsia" w:hAnsi="Source Sans Pro Light" w:cs="Times New Roman"/>
      <w:lang w:eastAsia="en-GB"/>
    </w:rPr>
  </w:style>
  <w:style w:type="paragraph" w:customStyle="1" w:styleId="Tablebody">
    <w:name w:val="Table body"/>
    <w:basedOn w:val="Normal"/>
    <w:link w:val="TablebodyChar"/>
    <w:autoRedefine/>
    <w:qFormat/>
    <w:rsid w:val="001876EF"/>
    <w:pPr>
      <w:keepLines/>
      <w:spacing w:after="0" w:line="240" w:lineRule="auto"/>
    </w:pPr>
    <w:rPr>
      <w:rFonts w:ascii="Source Sans Pro Light" w:eastAsia="Times New Roman" w:hAnsi="Source Sans Pro Light" w:cs="Times New Roman"/>
      <w:color w:val="000000"/>
      <w:spacing w:val="0"/>
      <w:lang w:val="en-GB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876EF"/>
    <w:rPr>
      <w:b/>
      <w:bCs/>
    </w:rPr>
  </w:style>
  <w:style w:type="character" w:customStyle="1" w:styleId="TablebodyChar">
    <w:name w:val="Table body Char"/>
    <w:basedOn w:val="DefaultParagraphFont"/>
    <w:link w:val="Tablebody"/>
    <w:rsid w:val="001876EF"/>
    <w:rPr>
      <w:rFonts w:ascii="Source Sans Pro Light" w:eastAsia="Times New Roman" w:hAnsi="Source Sans Pro Light" w:cs="Times New Roman"/>
      <w:color w:val="000000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876EF"/>
    <w:pPr>
      <w:spacing w:line="259" w:lineRule="auto"/>
      <w:outlineLvl w:val="9"/>
    </w:pPr>
    <w:rPr>
      <w:spacing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1876EF"/>
    <w:pPr>
      <w:tabs>
        <w:tab w:val="right" w:leader="dot" w:pos="11170"/>
      </w:tabs>
      <w:spacing w:after="100" w:line="276" w:lineRule="auto"/>
      <w:ind w:left="1418" w:right="1418"/>
    </w:pPr>
    <w:rPr>
      <w:rFonts w:ascii="Source Sans Pro Light" w:eastAsiaTheme="minorEastAsia" w:hAnsi="Source Sans Pro Light" w:cs="Times New Roman"/>
      <w:spacing w:val="0"/>
      <w:lang w:val="en-GB" w:eastAsia="en-GB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1876EF"/>
    <w:pPr>
      <w:spacing w:after="100" w:line="276" w:lineRule="auto"/>
      <w:ind w:left="220" w:right="1418"/>
    </w:pPr>
    <w:rPr>
      <w:rFonts w:ascii="Source Sans Pro Light" w:eastAsiaTheme="minorEastAsia" w:hAnsi="Source Sans Pro Light" w:cs="Times New Roman"/>
      <w:spacing w:val="0"/>
      <w:lang w:val="en-GB" w:eastAsia="en-GB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1876EF"/>
    <w:pPr>
      <w:spacing w:after="100" w:line="276" w:lineRule="auto"/>
      <w:ind w:left="440" w:right="1418"/>
    </w:pPr>
    <w:rPr>
      <w:rFonts w:ascii="Source Sans Pro Light" w:eastAsiaTheme="minorEastAsia" w:hAnsi="Source Sans Pro Light" w:cs="Times New Roman"/>
      <w:spacing w:val="0"/>
      <w:lang w:val="en-GB" w:eastAsia="en-GB"/>
      <w14:ligatures w14:val="none"/>
    </w:rPr>
  </w:style>
  <w:style w:type="paragraph" w:styleId="TOC4">
    <w:name w:val="toc 4"/>
    <w:basedOn w:val="Normal"/>
    <w:next w:val="Normal"/>
    <w:autoRedefine/>
    <w:uiPriority w:val="39"/>
    <w:unhideWhenUsed/>
    <w:rsid w:val="001876EF"/>
    <w:pPr>
      <w:spacing w:after="100" w:line="259" w:lineRule="auto"/>
      <w:ind w:left="660"/>
    </w:pPr>
    <w:rPr>
      <w:rFonts w:asciiTheme="minorHAnsi" w:eastAsiaTheme="minorEastAsia" w:hAnsiTheme="minorHAnsi"/>
      <w:spacing w:val="0"/>
      <w:lang w:val="en-GB" w:eastAsia="en-GB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1876EF"/>
    <w:pPr>
      <w:spacing w:after="100" w:line="259" w:lineRule="auto"/>
      <w:ind w:left="880"/>
    </w:pPr>
    <w:rPr>
      <w:rFonts w:asciiTheme="minorHAnsi" w:eastAsiaTheme="minorEastAsia" w:hAnsiTheme="minorHAnsi"/>
      <w:spacing w:val="0"/>
      <w:lang w:val="en-GB" w:eastAsia="en-GB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1876EF"/>
    <w:pPr>
      <w:spacing w:after="100" w:line="259" w:lineRule="auto"/>
      <w:ind w:left="1100"/>
    </w:pPr>
    <w:rPr>
      <w:rFonts w:asciiTheme="minorHAnsi" w:eastAsiaTheme="minorEastAsia" w:hAnsiTheme="minorHAnsi"/>
      <w:spacing w:val="0"/>
      <w:lang w:val="en-GB" w:eastAsia="en-GB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1876EF"/>
    <w:pPr>
      <w:spacing w:after="100" w:line="259" w:lineRule="auto"/>
      <w:ind w:left="1320"/>
    </w:pPr>
    <w:rPr>
      <w:rFonts w:asciiTheme="minorHAnsi" w:eastAsiaTheme="minorEastAsia" w:hAnsiTheme="minorHAnsi"/>
      <w:spacing w:val="0"/>
      <w:lang w:val="en-GB" w:eastAsia="en-GB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1876EF"/>
    <w:pPr>
      <w:spacing w:after="100" w:line="259" w:lineRule="auto"/>
      <w:ind w:left="1540"/>
    </w:pPr>
    <w:rPr>
      <w:rFonts w:asciiTheme="minorHAnsi" w:eastAsiaTheme="minorEastAsia" w:hAnsiTheme="minorHAnsi"/>
      <w:spacing w:val="0"/>
      <w:lang w:val="en-GB" w:eastAsia="en-GB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1876EF"/>
    <w:pPr>
      <w:spacing w:after="100" w:line="259" w:lineRule="auto"/>
      <w:ind w:left="1760"/>
    </w:pPr>
    <w:rPr>
      <w:rFonts w:asciiTheme="minorHAnsi" w:eastAsiaTheme="minorEastAsia" w:hAnsiTheme="minorHAnsi"/>
      <w:spacing w:val="0"/>
      <w:lang w:val="en-GB" w:eastAsia="en-GB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76EF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BD534D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pacing w:val="0"/>
      <w:sz w:val="24"/>
      <w:szCs w:val="20"/>
      <w:lang w:val="en-GB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BD534D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A7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essica.mittler@bedford.gov.u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5B3D8-DE9A-4276-B89E-C5135EF9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 Grant application form</vt:lpstr>
    </vt:vector>
  </TitlesOfParts>
  <Company>Bedford Borough Council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HSHAZ Grant application form</dc:title>
  <dc:subject/>
  <dc:creator>Jessica Mittler</dc:creator>
  <cp:keywords/>
  <dc:description/>
  <cp:lastModifiedBy>Abena Elliott</cp:lastModifiedBy>
  <cp:revision>2</cp:revision>
  <cp:lastPrinted>2022-01-12T10:23:00Z</cp:lastPrinted>
  <dcterms:created xsi:type="dcterms:W3CDTF">2022-08-09T10:43:00Z</dcterms:created>
  <dcterms:modified xsi:type="dcterms:W3CDTF">2022-08-09T10:43:00Z</dcterms:modified>
</cp:coreProperties>
</file>