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1FFD" w14:textId="4219C515" w:rsidR="005B7220" w:rsidRDefault="00EB7201" w:rsidP="00B65374">
      <w:pPr>
        <w:rPr>
          <w:lang w:val="en-US"/>
        </w:rPr>
      </w:pPr>
      <w:r>
        <w:rPr>
          <w:noProof/>
          <w:lang w:val="en-US"/>
        </w:rPr>
        <w:drawing>
          <wp:anchor distT="0" distB="0" distL="114300" distR="114300" simplePos="0" relativeHeight="251747328" behindDoc="1" locked="0" layoutInCell="1" allowOverlap="1" wp14:anchorId="1337F744" wp14:editId="3370E7C5">
            <wp:simplePos x="0" y="0"/>
            <wp:positionH relativeFrom="margin">
              <wp:align>right</wp:align>
            </wp:positionH>
            <wp:positionV relativeFrom="paragraph">
              <wp:posOffset>0</wp:posOffset>
            </wp:positionV>
            <wp:extent cx="1276350" cy="914400"/>
            <wp:effectExtent l="0" t="0" r="0" b="0"/>
            <wp:wrapTight wrapText="bothSides">
              <wp:wrapPolygon edited="0">
                <wp:start x="0" y="0"/>
                <wp:lineTo x="0" y="21150"/>
                <wp:lineTo x="21278" y="21150"/>
                <wp:lineTo x="21278" y="0"/>
                <wp:lineTo x="0" y="0"/>
              </wp:wrapPolygon>
            </wp:wrapTight>
            <wp:docPr id="131533704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37042"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20088"/>
                    <a:stretch>
                      <a:fillRect/>
                    </a:stretch>
                  </pic:blipFill>
                  <pic:spPr bwMode="auto">
                    <a:xfrm>
                      <a:off x="0" y="0"/>
                      <a:ext cx="127635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5374">
        <w:rPr>
          <w:noProof/>
          <w:lang w:val="en-US"/>
        </w:rPr>
        <w:drawing>
          <wp:anchor distT="0" distB="0" distL="114300" distR="114300" simplePos="0" relativeHeight="251748352" behindDoc="1" locked="0" layoutInCell="1" allowOverlap="1" wp14:anchorId="53234EFC" wp14:editId="65F59A38">
            <wp:simplePos x="0" y="0"/>
            <wp:positionH relativeFrom="margin">
              <wp:posOffset>-635</wp:posOffset>
            </wp:positionH>
            <wp:positionV relativeFrom="paragraph">
              <wp:posOffset>0</wp:posOffset>
            </wp:positionV>
            <wp:extent cx="2830830" cy="1035050"/>
            <wp:effectExtent l="0" t="0" r="7620" b="0"/>
            <wp:wrapTight wrapText="bothSides">
              <wp:wrapPolygon edited="0">
                <wp:start x="0" y="0"/>
                <wp:lineTo x="0" y="21070"/>
                <wp:lineTo x="21513" y="21070"/>
                <wp:lineTo x="21513" y="0"/>
                <wp:lineTo x="0" y="0"/>
              </wp:wrapPolygon>
            </wp:wrapTight>
            <wp:docPr id="1051461335" name="Picture 8" descr="Bedford Borough Council&#10;Building Control Services&#10;Borough Hall&#10;Cauldwell Street&#10;Bedford&#10;MK42 9AP&#10;Tel: 01234 718081&#10;Email: buildingcontrol@bedfor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61335" name="Picture 8" descr="Bedford Borough Council&#10;Building Control Services&#10;Borough Hall&#10;Cauldwell Street&#10;Bedford&#10;MK42 9AP&#10;Tel: 01234 718081&#10;Email: buildingcontrol@bedford.gov.u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1035050"/>
                    </a:xfrm>
                    <a:prstGeom prst="rect">
                      <a:avLst/>
                    </a:prstGeom>
                    <a:noFill/>
                  </pic:spPr>
                </pic:pic>
              </a:graphicData>
            </a:graphic>
            <wp14:sizeRelH relativeFrom="page">
              <wp14:pctWidth>0</wp14:pctWidth>
            </wp14:sizeRelH>
            <wp14:sizeRelV relativeFrom="page">
              <wp14:pctHeight>0</wp14:pctHeight>
            </wp14:sizeRelV>
          </wp:anchor>
        </w:drawing>
      </w:r>
    </w:p>
    <w:p w14:paraId="1EE07276" w14:textId="77777777" w:rsidR="00C36EF8" w:rsidRDefault="00C36EF8" w:rsidP="00B65374">
      <w:pPr>
        <w:rPr>
          <w:lang w:val="en-US"/>
        </w:rPr>
      </w:pPr>
    </w:p>
    <w:p w14:paraId="1332EE08" w14:textId="77777777" w:rsidR="00B65374" w:rsidRPr="00B65374" w:rsidRDefault="00B65374" w:rsidP="00BA4D1B">
      <w:pPr>
        <w:pStyle w:val="Heading1"/>
        <w:jc w:val="both"/>
        <w:rPr>
          <w:sz w:val="20"/>
          <w:szCs w:val="20"/>
          <w:lang w:val="en-US"/>
        </w:rPr>
      </w:pPr>
    </w:p>
    <w:p w14:paraId="4AF1D2D0" w14:textId="77777777" w:rsidR="00011955" w:rsidRDefault="00011955" w:rsidP="00011955">
      <w:pPr>
        <w:pStyle w:val="NoSpacing"/>
        <w:rPr>
          <w:lang w:val="en-US"/>
        </w:rPr>
      </w:pPr>
    </w:p>
    <w:p w14:paraId="76251629" w14:textId="116740A4" w:rsidR="00B87432" w:rsidRPr="005E42BF" w:rsidRDefault="005B0200" w:rsidP="005E42BF">
      <w:pPr>
        <w:pStyle w:val="Heading1"/>
      </w:pPr>
      <w:r w:rsidRPr="005E42BF">
        <w:t xml:space="preserve">Building </w:t>
      </w:r>
      <w:r w:rsidR="00F401BC" w:rsidRPr="005E42BF">
        <w:t>Regulation Application Form</w:t>
      </w:r>
    </w:p>
    <w:p w14:paraId="3C6B2DD2" w14:textId="3F89632B" w:rsidR="00B44640" w:rsidRPr="00C36EF8" w:rsidRDefault="005B0200" w:rsidP="006818B9">
      <w:pPr>
        <w:pStyle w:val="BodyText"/>
        <w:ind w:left="0"/>
        <w:rPr>
          <w:rFonts w:ascii="Arial" w:hAnsi="Arial" w:cs="Arial"/>
          <w:szCs w:val="20"/>
        </w:rPr>
      </w:pPr>
      <w:r w:rsidRPr="00C36EF8">
        <w:rPr>
          <w:rFonts w:ascii="Arial" w:hAnsi="Arial" w:cs="Arial"/>
          <w:szCs w:val="20"/>
        </w:rPr>
        <w:t>The Building Act 1984</w:t>
      </w:r>
    </w:p>
    <w:p w14:paraId="29EC2E64" w14:textId="2E183091" w:rsidR="00B44640" w:rsidRPr="00C36EF8" w:rsidRDefault="005B0200" w:rsidP="006818B9">
      <w:pPr>
        <w:pStyle w:val="BodyText"/>
        <w:ind w:left="0"/>
        <w:rPr>
          <w:rFonts w:ascii="Arial" w:hAnsi="Arial" w:cs="Arial"/>
          <w:szCs w:val="20"/>
        </w:rPr>
      </w:pPr>
      <w:r w:rsidRPr="00C36EF8">
        <w:rPr>
          <w:rFonts w:ascii="Arial" w:hAnsi="Arial" w:cs="Arial"/>
          <w:szCs w:val="20"/>
        </w:rPr>
        <w:t xml:space="preserve">The Building Regulations 2010 </w:t>
      </w:r>
      <w:r w:rsidR="00B44640" w:rsidRPr="00C36EF8">
        <w:rPr>
          <w:rFonts w:ascii="Arial" w:hAnsi="Arial" w:cs="Arial"/>
          <w:szCs w:val="20"/>
        </w:rPr>
        <w:t>(</w:t>
      </w:r>
      <w:r w:rsidRPr="00C36EF8">
        <w:rPr>
          <w:rFonts w:ascii="Arial" w:hAnsi="Arial" w:cs="Arial"/>
          <w:szCs w:val="20"/>
        </w:rPr>
        <w:t>as amended</w:t>
      </w:r>
      <w:r w:rsidR="00B44640" w:rsidRPr="00C36EF8">
        <w:rPr>
          <w:rFonts w:ascii="Arial" w:hAnsi="Arial" w:cs="Arial"/>
          <w:szCs w:val="20"/>
        </w:rPr>
        <w:t>)</w:t>
      </w:r>
    </w:p>
    <w:p w14:paraId="3656F1C0" w14:textId="6690E17A" w:rsidR="00352E64" w:rsidRPr="00C36EF8" w:rsidRDefault="00352E64" w:rsidP="006818B9">
      <w:pPr>
        <w:pStyle w:val="BodyText"/>
        <w:ind w:left="0"/>
        <w:rPr>
          <w:rFonts w:ascii="Arial" w:hAnsi="Arial" w:cs="Arial"/>
          <w:szCs w:val="20"/>
        </w:rPr>
      </w:pPr>
      <w:r w:rsidRPr="00C36EF8">
        <w:rPr>
          <w:rFonts w:ascii="Arial" w:hAnsi="Arial" w:cs="Arial"/>
          <w:szCs w:val="20"/>
        </w:rPr>
        <w:t>The Building Safety Act 2022</w:t>
      </w:r>
    </w:p>
    <w:p w14:paraId="04F63B51" w14:textId="67AF62C1" w:rsidR="00AD7F49" w:rsidRPr="00E61698" w:rsidRDefault="00AD7F49" w:rsidP="00FB4054">
      <w:pPr>
        <w:rPr>
          <w:sz w:val="8"/>
          <w:szCs w:val="8"/>
          <w:lang w:val="en-US"/>
        </w:rPr>
      </w:pPr>
    </w:p>
    <w:tbl>
      <w:tblPr>
        <w:tblW w:w="10065" w:type="dxa"/>
        <w:tblCellMar>
          <w:left w:w="10" w:type="dxa"/>
          <w:right w:w="10" w:type="dxa"/>
        </w:tblCellMar>
        <w:tblLook w:val="0000" w:firstRow="0" w:lastRow="0" w:firstColumn="0" w:lastColumn="0" w:noHBand="0" w:noVBand="0"/>
      </w:tblPr>
      <w:tblGrid>
        <w:gridCol w:w="572"/>
        <w:gridCol w:w="277"/>
        <w:gridCol w:w="9216"/>
      </w:tblGrid>
      <w:tr w:rsidR="005B0200" w:rsidRPr="005B0200" w14:paraId="6F9F41B6"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4093999D" w14:textId="77777777" w:rsidR="005B0200" w:rsidRPr="006B4E3C" w:rsidRDefault="005B0200" w:rsidP="005B0200">
            <w:pPr>
              <w:jc w:val="center"/>
              <w:rPr>
                <w:iCs/>
                <w:color w:val="FFFFFF" w:themeColor="background1"/>
                <w:sz w:val="28"/>
                <w:szCs w:val="28"/>
                <w:lang w:val="en-US"/>
              </w:rPr>
            </w:pPr>
            <w:r w:rsidRPr="006B4E3C">
              <w:rPr>
                <w:b/>
                <w:bCs/>
                <w:iCs/>
                <w:color w:val="FFFFFF" w:themeColor="background1"/>
                <w:sz w:val="28"/>
                <w:szCs w:val="28"/>
                <w:lang w:val="en-US"/>
              </w:rPr>
              <w:t>1</w:t>
            </w:r>
          </w:p>
        </w:tc>
        <w:tc>
          <w:tcPr>
            <w:tcW w:w="277" w:type="dxa"/>
            <w:tcBorders>
              <w:right w:val="single" w:sz="4" w:space="0" w:color="auto"/>
            </w:tcBorders>
            <w:tcMar>
              <w:top w:w="0" w:type="dxa"/>
              <w:left w:w="108" w:type="dxa"/>
              <w:bottom w:w="0" w:type="dxa"/>
              <w:right w:w="108" w:type="dxa"/>
            </w:tcMar>
          </w:tcPr>
          <w:p w14:paraId="7978FF03"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4D51" w14:textId="40B9BEC0" w:rsidR="005B0200" w:rsidRPr="00C36EF8" w:rsidRDefault="00496A42" w:rsidP="00C36EF8">
            <w:pPr>
              <w:pStyle w:val="Heading2"/>
            </w:pPr>
            <w:r w:rsidRPr="00C36EF8">
              <w:rPr>
                <w:noProof/>
              </w:rPr>
              <mc:AlternateContent>
                <mc:Choice Requires="wps">
                  <w:drawing>
                    <wp:anchor distT="0" distB="0" distL="114300" distR="114300" simplePos="0" relativeHeight="251728896" behindDoc="0" locked="0" layoutInCell="1" allowOverlap="1" wp14:anchorId="2F2CBB54" wp14:editId="68244E20">
                      <wp:simplePos x="0" y="0"/>
                      <wp:positionH relativeFrom="column">
                        <wp:posOffset>4194810</wp:posOffset>
                      </wp:positionH>
                      <wp:positionV relativeFrom="paragraph">
                        <wp:posOffset>252095</wp:posOffset>
                      </wp:positionV>
                      <wp:extent cx="266700" cy="260350"/>
                      <wp:effectExtent l="0" t="0" r="19050" b="25400"/>
                      <wp:wrapNone/>
                      <wp:docPr id="1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39F1DDC" w14:textId="77777777" w:rsidR="00496A42" w:rsidRDefault="00496A42"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F2CBB54" id="_x0000_t202" coordsize="21600,21600" o:spt="202" path="m,l,21600r21600,l21600,xe">
                      <v:stroke joinstyle="miter"/>
                      <v:path gradientshapeok="t" o:connecttype="rect"/>
                    </v:shapetype>
                    <v:shape id="Text Box 2" o:spid="_x0000_s1026" type="#_x0000_t202" style="position:absolute;margin-left:330.3pt;margin-top:19.85pt;width:21pt;height: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" fillcolor="white [3201]" strokecolor="black [3213]" strokeweight="1pt">
                      <v:textbox>
                        <w:txbxContent>
                          <w:p w14:paraId="339F1DDC" w14:textId="77777777" w:rsidR="00496A42" w:rsidRDefault="00496A42" w:rsidP="00496A42">
                            <w:pPr>
                              <w:spacing w:before="0"/>
                            </w:pPr>
                          </w:p>
                        </w:txbxContent>
                      </v:textbox>
                    </v:shape>
                  </w:pict>
                </mc:Fallback>
              </mc:AlternateContent>
            </w:r>
            <w:r w:rsidR="009B4B83" w:rsidRPr="00C36EF8">
              <w:t>Application Type:</w:t>
            </w:r>
          </w:p>
          <w:p w14:paraId="63027068" w14:textId="2604EF63" w:rsidR="009B4B83" w:rsidRPr="009B4B83" w:rsidRDefault="009B4B83" w:rsidP="00496A42">
            <w:pPr>
              <w:tabs>
                <w:tab w:val="left" w:pos="4853"/>
              </w:tabs>
              <w:rPr>
                <w:lang w:val="en-US"/>
              </w:rPr>
            </w:pPr>
            <w:r>
              <w:rPr>
                <w:lang w:val="en-US"/>
              </w:rPr>
              <w:t>Full Plans Application</w:t>
            </w:r>
            <w:r w:rsidR="00496A42">
              <w:rPr>
                <w:lang w:val="en-US"/>
              </w:rPr>
              <w:t>:</w:t>
            </w:r>
            <w:r w:rsidRPr="005B0200">
              <w:rPr>
                <w:b/>
                <w:bCs/>
                <w:lang w:val="en-US"/>
              </w:rPr>
              <w:t xml:space="preserve"> </w:t>
            </w:r>
            <w:r w:rsidRPr="005B0200">
              <w:rPr>
                <w:lang w:val="en-US"/>
              </w:rPr>
              <w:tab/>
            </w:r>
            <w:r w:rsidR="00496A42">
              <w:rPr>
                <w:lang w:val="en-US"/>
              </w:rPr>
              <w:t>Building Notice</w:t>
            </w:r>
            <w:r w:rsidRPr="005B0200">
              <w:rPr>
                <w:lang w:val="en-US"/>
              </w:rPr>
              <w:t>:</w:t>
            </w:r>
          </w:p>
        </w:tc>
      </w:tr>
      <w:tr w:rsidR="005B0200" w:rsidRPr="005B0200" w14:paraId="287B4B4B" w14:textId="77777777" w:rsidTr="0021068A">
        <w:trPr>
          <w:trHeight w:val="127"/>
        </w:trPr>
        <w:tc>
          <w:tcPr>
            <w:tcW w:w="572" w:type="dxa"/>
            <w:tcMar>
              <w:top w:w="0" w:type="dxa"/>
              <w:left w:w="108" w:type="dxa"/>
              <w:bottom w:w="0" w:type="dxa"/>
              <w:right w:w="108" w:type="dxa"/>
            </w:tcMar>
            <w:vAlign w:val="center"/>
          </w:tcPr>
          <w:p w14:paraId="4BA8CD97" w14:textId="77777777" w:rsidR="005B0200" w:rsidRPr="006B4E3C" w:rsidRDefault="005B0200" w:rsidP="0012333A">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25E3F80B" w14:textId="77777777" w:rsidR="005B0200" w:rsidRPr="005B0200" w:rsidRDefault="005B0200" w:rsidP="0012333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35AF7DD6" w14:textId="77777777" w:rsidR="005B0200" w:rsidRPr="005B0200" w:rsidRDefault="005B0200" w:rsidP="0012333A">
            <w:pPr>
              <w:spacing w:after="0"/>
              <w:rPr>
                <w:iCs/>
                <w:sz w:val="8"/>
                <w:szCs w:val="8"/>
                <w:lang w:val="en-US"/>
              </w:rPr>
            </w:pPr>
          </w:p>
        </w:tc>
      </w:tr>
      <w:tr w:rsidR="00A862EB" w:rsidRPr="00A050BE" w14:paraId="04CB6C02"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3517B3B9" w14:textId="13ED31AF" w:rsidR="00A862EB" w:rsidRPr="006B4E3C" w:rsidRDefault="006B4E3C" w:rsidP="00434AEF">
            <w:pPr>
              <w:jc w:val="center"/>
              <w:rPr>
                <w:iCs/>
                <w:color w:val="FFFFFF" w:themeColor="background1"/>
                <w:sz w:val="28"/>
                <w:szCs w:val="28"/>
                <w:lang w:val="en-US"/>
              </w:rPr>
            </w:pPr>
            <w:r w:rsidRPr="006B4E3C">
              <w:rPr>
                <w:b/>
                <w:bCs/>
                <w:iCs/>
                <w:color w:val="FFFFFF" w:themeColor="background1"/>
                <w:sz w:val="28"/>
                <w:szCs w:val="28"/>
                <w:lang w:val="en-US"/>
              </w:rPr>
              <w:t>2</w:t>
            </w:r>
          </w:p>
        </w:tc>
        <w:tc>
          <w:tcPr>
            <w:tcW w:w="277" w:type="dxa"/>
            <w:tcBorders>
              <w:right w:val="single" w:sz="4" w:space="0" w:color="auto"/>
            </w:tcBorders>
            <w:tcMar>
              <w:top w:w="0" w:type="dxa"/>
              <w:left w:w="108" w:type="dxa"/>
              <w:bottom w:w="0" w:type="dxa"/>
              <w:right w:w="108" w:type="dxa"/>
            </w:tcMar>
          </w:tcPr>
          <w:p w14:paraId="69569194" w14:textId="77777777" w:rsidR="00A862EB" w:rsidRPr="005B0200" w:rsidRDefault="00A862EB"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BBEA5" w14:textId="30576177" w:rsidR="00A862EB" w:rsidRPr="002A5BB6" w:rsidRDefault="009B4B83" w:rsidP="00434AEF">
            <w:pPr>
              <w:rPr>
                <w:i/>
                <w:iCs/>
                <w:sz w:val="18"/>
                <w:szCs w:val="18"/>
              </w:rPr>
            </w:pPr>
            <w:r w:rsidRPr="005B0200">
              <w:rPr>
                <w:b/>
                <w:bCs/>
                <w:noProof/>
                <w:lang w:val="en-US"/>
              </w:rPr>
              <mc:AlternateContent>
                <mc:Choice Requires="wps">
                  <w:drawing>
                    <wp:anchor distT="0" distB="0" distL="114300" distR="114300" simplePos="0" relativeHeight="251726848" behindDoc="0" locked="0" layoutInCell="1" allowOverlap="1" wp14:anchorId="49605E66" wp14:editId="469E2739">
                      <wp:simplePos x="0" y="0"/>
                      <wp:positionH relativeFrom="column">
                        <wp:posOffset>1518285</wp:posOffset>
                      </wp:positionH>
                      <wp:positionV relativeFrom="paragraph">
                        <wp:posOffset>-474345</wp:posOffset>
                      </wp:positionV>
                      <wp:extent cx="266700" cy="260350"/>
                      <wp:effectExtent l="0" t="0" r="19050" b="25400"/>
                      <wp:wrapNone/>
                      <wp:docPr id="10"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1D4F612" w14:textId="77777777" w:rsidR="009B4B83" w:rsidRDefault="009B4B83"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9605E66" id="_x0000_s1027" type="#_x0000_t202" style="position:absolute;margin-left:119.55pt;margin-top:-37.35pt;width:21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" fillcolor="white [3201]" strokecolor="black [3213]" strokeweight="1pt">
                      <v:textbox>
                        <w:txbxContent>
                          <w:p w14:paraId="01D4F612" w14:textId="77777777" w:rsidR="009B4B83" w:rsidRDefault="009B4B83" w:rsidP="00496A42">
                            <w:pPr>
                              <w:spacing w:before="0"/>
                            </w:pPr>
                          </w:p>
                        </w:txbxContent>
                      </v:textbox>
                    </v:shape>
                  </w:pict>
                </mc:Fallback>
              </mc:AlternateContent>
            </w:r>
            <w:r w:rsidR="00A862EB">
              <w:rPr>
                <w:b/>
                <w:bCs/>
              </w:rPr>
              <w:t>Applicant</w:t>
            </w:r>
            <w:r w:rsidR="00A862EB" w:rsidRPr="00A050BE">
              <w:rPr>
                <w:b/>
                <w:bCs/>
                <w:spacing w:val="-8"/>
              </w:rPr>
              <w:t xml:space="preserve"> </w:t>
            </w:r>
            <w:r w:rsidR="00A862EB" w:rsidRPr="00A050BE">
              <w:rPr>
                <w:b/>
                <w:bCs/>
                <w:spacing w:val="-2"/>
              </w:rPr>
              <w:t>details:</w:t>
            </w:r>
            <w:r w:rsidR="00A862EB">
              <w:rPr>
                <w:b/>
                <w:bCs/>
                <w:spacing w:val="-2"/>
              </w:rPr>
              <w:t xml:space="preserve"> </w:t>
            </w:r>
            <w:r w:rsidR="00A862EB" w:rsidRPr="00964E6D">
              <w:rPr>
                <w:i/>
                <w:iCs/>
                <w:spacing w:val="-2"/>
                <w:sz w:val="18"/>
                <w:szCs w:val="18"/>
              </w:rPr>
              <w:t>The person who is submitting the application on the Client’s behal</w:t>
            </w:r>
            <w:r w:rsidR="00964E6D" w:rsidRPr="00964E6D">
              <w:rPr>
                <w:i/>
                <w:iCs/>
                <w:spacing w:val="-2"/>
                <w:sz w:val="18"/>
                <w:szCs w:val="18"/>
              </w:rPr>
              <w:t>f. All details must be filled.</w:t>
            </w:r>
          </w:p>
          <w:p w14:paraId="786D9EA6" w14:textId="5525F13F" w:rsidR="00A862EB" w:rsidRPr="00A050BE" w:rsidRDefault="00A862EB" w:rsidP="00434AEF">
            <w:r w:rsidRPr="00A050BE">
              <w:t>Name:</w:t>
            </w:r>
            <w:r w:rsidR="00EC7153">
              <w:t xml:space="preserve"> </w:t>
            </w:r>
          </w:p>
          <w:p w14:paraId="206C36ED" w14:textId="77777777" w:rsidR="00A862EB" w:rsidRDefault="00A862EB" w:rsidP="00434AEF">
            <w:pPr>
              <w:tabs>
                <w:tab w:val="left" w:pos="3293"/>
              </w:tabs>
              <w:rPr>
                <w:rFonts w:cs="Arial"/>
                <w:spacing w:val="-2"/>
              </w:rPr>
            </w:pPr>
            <w:r w:rsidRPr="00A050BE">
              <w:rPr>
                <w:rFonts w:cs="Arial"/>
                <w:spacing w:val="-2"/>
              </w:rPr>
              <w:t xml:space="preserve">Address: </w:t>
            </w:r>
          </w:p>
          <w:p w14:paraId="7283D5DF" w14:textId="77777777" w:rsidR="00A862EB" w:rsidRDefault="00A862EB" w:rsidP="00434AEF">
            <w:pPr>
              <w:tabs>
                <w:tab w:val="left" w:pos="3293"/>
              </w:tabs>
              <w:rPr>
                <w:rFonts w:cs="Arial"/>
              </w:rPr>
            </w:pPr>
            <w:r w:rsidRPr="00A050BE">
              <w:rPr>
                <w:rFonts w:cs="Arial"/>
              </w:rPr>
              <w:t>Post</w:t>
            </w:r>
            <w:r w:rsidRPr="00A050BE">
              <w:rPr>
                <w:rFonts w:cs="Arial"/>
                <w:spacing w:val="-13"/>
              </w:rPr>
              <w:t xml:space="preserve"> C</w:t>
            </w:r>
            <w:r w:rsidRPr="00A050BE">
              <w:rPr>
                <w:rFonts w:cs="Arial"/>
              </w:rPr>
              <w:t xml:space="preserve">ode: </w:t>
            </w:r>
          </w:p>
          <w:p w14:paraId="1905A56A" w14:textId="77777777" w:rsidR="00B65374" w:rsidRDefault="00A862EB" w:rsidP="00434AEF">
            <w:pPr>
              <w:tabs>
                <w:tab w:val="left" w:pos="3293"/>
              </w:tabs>
              <w:rPr>
                <w:rFonts w:cs="Arial"/>
                <w:spacing w:val="-4"/>
              </w:rPr>
            </w:pPr>
            <w:r w:rsidRPr="00A050BE">
              <w:rPr>
                <w:rFonts w:cs="Arial"/>
                <w:spacing w:val="-4"/>
              </w:rPr>
              <w:t>Tel:</w:t>
            </w:r>
            <w:r w:rsidRPr="00A050BE">
              <w:rPr>
                <w:rFonts w:cs="Arial"/>
                <w:spacing w:val="-4"/>
              </w:rPr>
              <w:tab/>
            </w:r>
          </w:p>
          <w:p w14:paraId="46B0B98F" w14:textId="44E825F9" w:rsidR="00A862EB" w:rsidRPr="00A050BE" w:rsidRDefault="00A862EB" w:rsidP="00434AEF">
            <w:pPr>
              <w:tabs>
                <w:tab w:val="left" w:pos="3293"/>
              </w:tabs>
              <w:rPr>
                <w:rFonts w:cs="Arial"/>
              </w:rPr>
            </w:pPr>
            <w:r w:rsidRPr="00A050BE">
              <w:rPr>
                <w:rFonts w:cs="Arial"/>
                <w:spacing w:val="-2"/>
              </w:rPr>
              <w:t>Email:</w:t>
            </w:r>
          </w:p>
        </w:tc>
      </w:tr>
      <w:tr w:rsidR="00A862EB" w:rsidRPr="005B0200" w14:paraId="0B2E02F6" w14:textId="77777777" w:rsidTr="0021068A">
        <w:trPr>
          <w:trHeight w:val="127"/>
        </w:trPr>
        <w:tc>
          <w:tcPr>
            <w:tcW w:w="572" w:type="dxa"/>
            <w:tcMar>
              <w:top w:w="0" w:type="dxa"/>
              <w:left w:w="108" w:type="dxa"/>
              <w:bottom w:w="0" w:type="dxa"/>
              <w:right w:w="108" w:type="dxa"/>
            </w:tcMar>
            <w:vAlign w:val="center"/>
          </w:tcPr>
          <w:p w14:paraId="0AFB4007" w14:textId="77777777" w:rsidR="00A862EB" w:rsidRPr="006B4E3C" w:rsidRDefault="00A862EB" w:rsidP="00434AEF">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63D401F7" w14:textId="77777777" w:rsidR="00A862EB" w:rsidRPr="005B0200" w:rsidRDefault="00A862EB" w:rsidP="00434AEF">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575C4E20" w14:textId="45429169" w:rsidR="00A862EB" w:rsidRPr="005B0200" w:rsidRDefault="00A862EB" w:rsidP="00434AEF">
            <w:pPr>
              <w:spacing w:after="0"/>
              <w:rPr>
                <w:iCs/>
                <w:sz w:val="8"/>
                <w:szCs w:val="8"/>
                <w:lang w:val="en-US"/>
              </w:rPr>
            </w:pPr>
          </w:p>
        </w:tc>
      </w:tr>
      <w:tr w:rsidR="005B0200" w:rsidRPr="005B0200" w14:paraId="6B43FD96" w14:textId="77777777" w:rsidTr="0021068A">
        <w:trPr>
          <w:trHeight w:val="1223"/>
        </w:trPr>
        <w:tc>
          <w:tcPr>
            <w:tcW w:w="572" w:type="dxa"/>
            <w:shd w:val="clear" w:color="auto" w:fill="E97132" w:themeFill="accent2"/>
            <w:tcMar>
              <w:top w:w="0" w:type="dxa"/>
              <w:left w:w="108" w:type="dxa"/>
              <w:bottom w:w="0" w:type="dxa"/>
              <w:right w:w="108" w:type="dxa"/>
            </w:tcMar>
            <w:vAlign w:val="center"/>
          </w:tcPr>
          <w:p w14:paraId="1D0439D7" w14:textId="1178AE82"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t>3</w:t>
            </w:r>
          </w:p>
        </w:tc>
        <w:tc>
          <w:tcPr>
            <w:tcW w:w="277" w:type="dxa"/>
            <w:tcBorders>
              <w:right w:val="single" w:sz="4" w:space="0" w:color="auto"/>
            </w:tcBorders>
            <w:tcMar>
              <w:top w:w="0" w:type="dxa"/>
              <w:left w:w="108" w:type="dxa"/>
              <w:bottom w:w="0" w:type="dxa"/>
              <w:right w:w="108" w:type="dxa"/>
            </w:tcMar>
          </w:tcPr>
          <w:p w14:paraId="462BAC6B"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E10D2" w14:textId="7C1904CF" w:rsidR="009D493A" w:rsidRPr="00A050BE" w:rsidRDefault="00FB23BF" w:rsidP="00C36EF8">
            <w:pPr>
              <w:pStyle w:val="Heading2"/>
            </w:pPr>
            <w:r w:rsidRPr="00A050BE">
              <w:t>Client</w:t>
            </w:r>
            <w:r w:rsidR="009D493A" w:rsidRPr="00A050BE">
              <w:rPr>
                <w:spacing w:val="-8"/>
              </w:rPr>
              <w:t xml:space="preserve"> </w:t>
            </w:r>
            <w:r w:rsidR="009D493A" w:rsidRPr="00A050BE">
              <w:t xml:space="preserve">details: </w:t>
            </w:r>
            <w:r w:rsidR="009D493A" w:rsidRPr="00964E6D">
              <w:rPr>
                <w:rStyle w:val="Emphasis"/>
                <w:b w:val="0"/>
                <w:bCs/>
                <w:sz w:val="18"/>
                <w:szCs w:val="18"/>
              </w:rPr>
              <w:t xml:space="preserve">Client is defined as ‘any person for whom a project is carried out’. </w:t>
            </w:r>
            <w:r w:rsidR="00DD1700" w:rsidRPr="00964E6D">
              <w:rPr>
                <w:rStyle w:val="Emphasis"/>
                <w:b w:val="0"/>
                <w:bCs/>
                <w:sz w:val="18"/>
                <w:szCs w:val="18"/>
              </w:rPr>
              <w:t xml:space="preserve">If the client is the </w:t>
            </w:r>
            <w:r w:rsidR="00E42B06" w:rsidRPr="00964E6D">
              <w:rPr>
                <w:rStyle w:val="Emphasis"/>
                <w:b w:val="0"/>
                <w:bCs/>
                <w:sz w:val="18"/>
                <w:szCs w:val="18"/>
              </w:rPr>
              <w:t>applicant,</w:t>
            </w:r>
            <w:r w:rsidR="00DD1700" w:rsidRPr="00964E6D">
              <w:rPr>
                <w:rStyle w:val="Emphasis"/>
                <w:b w:val="0"/>
                <w:bCs/>
                <w:sz w:val="18"/>
                <w:szCs w:val="18"/>
              </w:rPr>
              <w:t xml:space="preserve"> please state ‘as applicant’.</w:t>
            </w:r>
            <w:r w:rsidR="00DD1700" w:rsidRPr="00964E6D">
              <w:rPr>
                <w:sz w:val="18"/>
                <w:szCs w:val="18"/>
              </w:rPr>
              <w:t xml:space="preserve"> </w:t>
            </w:r>
            <w:r w:rsidR="00964E6D" w:rsidRPr="00964E6D">
              <w:rPr>
                <w:rFonts w:cs="Arial"/>
                <w:b w:val="0"/>
                <w:bCs/>
                <w:i/>
                <w:iCs/>
                <w:sz w:val="18"/>
                <w:szCs w:val="18"/>
              </w:rPr>
              <w:t>All details must be filled</w:t>
            </w:r>
            <w:r w:rsidR="00964E6D" w:rsidRPr="00964E6D">
              <w:rPr>
                <w:b w:val="0"/>
                <w:bCs/>
                <w:sz w:val="18"/>
                <w:szCs w:val="18"/>
              </w:rPr>
              <w:t>.</w:t>
            </w:r>
          </w:p>
          <w:p w14:paraId="20D7F699" w14:textId="77777777" w:rsidR="009D493A" w:rsidRPr="00A050BE" w:rsidRDefault="009D493A" w:rsidP="00A050BE">
            <w:r w:rsidRPr="00A050BE">
              <w:t>Name:</w:t>
            </w:r>
          </w:p>
          <w:p w14:paraId="6AD4294E" w14:textId="77777777" w:rsidR="00A050BE" w:rsidRDefault="009D493A" w:rsidP="00A050BE">
            <w:r w:rsidRPr="00A050BE">
              <w:t xml:space="preserve">Address: </w:t>
            </w:r>
          </w:p>
          <w:p w14:paraId="06893CCF" w14:textId="77777777" w:rsidR="00A050BE" w:rsidRDefault="009D493A" w:rsidP="00A050BE">
            <w:r w:rsidRPr="00A050BE">
              <w:t>Post</w:t>
            </w:r>
            <w:r w:rsidRPr="00A050BE">
              <w:rPr>
                <w:spacing w:val="-13"/>
              </w:rPr>
              <w:t xml:space="preserve"> C</w:t>
            </w:r>
            <w:r w:rsidRPr="00A050BE">
              <w:t xml:space="preserve">ode: </w:t>
            </w:r>
          </w:p>
          <w:p w14:paraId="1FB86ECA" w14:textId="77777777" w:rsidR="00B65374" w:rsidRDefault="009D493A" w:rsidP="00A050BE">
            <w:pPr>
              <w:tabs>
                <w:tab w:val="left" w:pos="3300"/>
              </w:tabs>
              <w:rPr>
                <w:spacing w:val="-4"/>
              </w:rPr>
            </w:pPr>
            <w:r w:rsidRPr="00A050BE">
              <w:rPr>
                <w:spacing w:val="-4"/>
              </w:rPr>
              <w:t>Tel:</w:t>
            </w:r>
            <w:r w:rsidRPr="00A050BE">
              <w:rPr>
                <w:spacing w:val="-4"/>
              </w:rPr>
              <w:tab/>
            </w:r>
          </w:p>
          <w:p w14:paraId="1482715F" w14:textId="08A792D3" w:rsidR="001A3612" w:rsidRPr="005B0200" w:rsidRDefault="009D493A" w:rsidP="00A050BE">
            <w:pPr>
              <w:tabs>
                <w:tab w:val="left" w:pos="3300"/>
              </w:tabs>
              <w:rPr>
                <w:lang w:val="en-US"/>
              </w:rPr>
            </w:pPr>
            <w:r w:rsidRPr="00A050BE">
              <w:t>Email:</w:t>
            </w:r>
            <w:r w:rsidR="005B0200" w:rsidRPr="005B0200">
              <w:rPr>
                <w:lang w:val="en-US"/>
              </w:rPr>
              <w:t xml:space="preserve"> </w:t>
            </w:r>
            <w:r w:rsidR="008C5F1D" w:rsidRPr="008C5F1D">
              <w:rPr>
                <w:lang w:val="en-US"/>
              </w:rPr>
              <w:t xml:space="preserve"> </w:t>
            </w:r>
          </w:p>
        </w:tc>
      </w:tr>
      <w:tr w:rsidR="005B0200" w:rsidRPr="005B0200" w14:paraId="755332FB" w14:textId="77777777" w:rsidTr="0021068A">
        <w:trPr>
          <w:trHeight w:val="113"/>
        </w:trPr>
        <w:tc>
          <w:tcPr>
            <w:tcW w:w="572" w:type="dxa"/>
            <w:tcMar>
              <w:top w:w="0" w:type="dxa"/>
              <w:left w:w="108" w:type="dxa"/>
              <w:bottom w:w="0" w:type="dxa"/>
              <w:right w:w="108" w:type="dxa"/>
            </w:tcMar>
            <w:vAlign w:val="center"/>
          </w:tcPr>
          <w:p w14:paraId="2A64468D" w14:textId="77777777" w:rsidR="005B0200" w:rsidRPr="006B4E3C" w:rsidRDefault="005B0200" w:rsidP="0012333A">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63F347CB" w14:textId="77777777" w:rsidR="005B0200" w:rsidRPr="005B0200" w:rsidRDefault="005B0200" w:rsidP="0012333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071615E9" w14:textId="6D4267A5" w:rsidR="005B0200" w:rsidRPr="005B0200" w:rsidRDefault="005B0200" w:rsidP="0012333A">
            <w:pPr>
              <w:spacing w:after="0"/>
              <w:rPr>
                <w:iCs/>
                <w:sz w:val="8"/>
                <w:szCs w:val="8"/>
                <w:lang w:val="en-US"/>
              </w:rPr>
            </w:pPr>
          </w:p>
        </w:tc>
      </w:tr>
      <w:tr w:rsidR="005B0200" w:rsidRPr="005B0200" w14:paraId="1148063B" w14:textId="77777777" w:rsidTr="0021068A">
        <w:trPr>
          <w:trHeight w:val="1714"/>
        </w:trPr>
        <w:tc>
          <w:tcPr>
            <w:tcW w:w="572" w:type="dxa"/>
            <w:shd w:val="clear" w:color="auto" w:fill="E97132" w:themeFill="accent2"/>
            <w:tcMar>
              <w:top w:w="0" w:type="dxa"/>
              <w:left w:w="108" w:type="dxa"/>
              <w:bottom w:w="0" w:type="dxa"/>
              <w:right w:w="108" w:type="dxa"/>
            </w:tcMar>
            <w:vAlign w:val="center"/>
          </w:tcPr>
          <w:p w14:paraId="13D7AEE3" w14:textId="61642239"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t>4</w:t>
            </w:r>
          </w:p>
        </w:tc>
        <w:tc>
          <w:tcPr>
            <w:tcW w:w="277" w:type="dxa"/>
            <w:tcBorders>
              <w:right w:val="single" w:sz="4" w:space="0" w:color="auto"/>
            </w:tcBorders>
            <w:tcMar>
              <w:top w:w="0" w:type="dxa"/>
              <w:left w:w="108" w:type="dxa"/>
              <w:bottom w:w="0" w:type="dxa"/>
              <w:right w:w="108" w:type="dxa"/>
            </w:tcMar>
          </w:tcPr>
          <w:p w14:paraId="545CFCED"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904B" w14:textId="26A751F7" w:rsidR="00FD76F5" w:rsidRPr="001B32DF" w:rsidRDefault="00FD76F5" w:rsidP="00FD76F5">
            <w:pPr>
              <w:pStyle w:val="TableParagraph"/>
              <w:spacing w:line="268" w:lineRule="exact"/>
              <w:ind w:left="0"/>
              <w:rPr>
                <w:rStyle w:val="Emphasis"/>
              </w:rPr>
            </w:pPr>
            <w:r w:rsidRPr="001B32DF">
              <w:rPr>
                <w:rStyle w:val="Heading2Char"/>
              </w:rPr>
              <w:t>Princip</w:t>
            </w:r>
            <w:r w:rsidR="003B1D85" w:rsidRPr="001B32DF">
              <w:rPr>
                <w:rStyle w:val="Heading2Char"/>
              </w:rPr>
              <w:t>al</w:t>
            </w:r>
            <w:r w:rsidRPr="001B32DF">
              <w:rPr>
                <w:rStyle w:val="Heading2Char"/>
              </w:rPr>
              <w:t xml:space="preserve"> Contractor details</w:t>
            </w:r>
            <w:r w:rsidRPr="00A050BE">
              <w:rPr>
                <w:rFonts w:ascii="Trebuchet MS" w:hAnsi="Trebuchet MS" w:cs="Arial"/>
                <w:b/>
                <w:spacing w:val="-2"/>
              </w:rPr>
              <w:t>:</w:t>
            </w:r>
            <w:r w:rsidR="00382F76" w:rsidRPr="00A050BE">
              <w:rPr>
                <w:rFonts w:ascii="Trebuchet MS" w:hAnsi="Trebuchet MS" w:cs="Arial"/>
                <w:b/>
                <w:spacing w:val="-2"/>
              </w:rPr>
              <w:t xml:space="preserve"> </w:t>
            </w:r>
            <w:r w:rsidR="00382F76" w:rsidRPr="00964E6D">
              <w:rPr>
                <w:rStyle w:val="Emphasis"/>
                <w:sz w:val="18"/>
                <w:szCs w:val="18"/>
              </w:rPr>
              <w:t>(Where known</w:t>
            </w:r>
            <w:r w:rsidR="00632B96" w:rsidRPr="00964E6D">
              <w:rPr>
                <w:rStyle w:val="Emphasis"/>
                <w:sz w:val="18"/>
                <w:szCs w:val="18"/>
              </w:rPr>
              <w:t>, if the</w:t>
            </w:r>
            <w:r w:rsidR="00964E6D">
              <w:rPr>
                <w:rStyle w:val="Emphasis"/>
                <w:sz w:val="18"/>
                <w:szCs w:val="18"/>
              </w:rPr>
              <w:t xml:space="preserve"> client</w:t>
            </w:r>
            <w:r w:rsidR="00632B96" w:rsidRPr="00964E6D">
              <w:rPr>
                <w:rStyle w:val="Emphasis"/>
                <w:sz w:val="18"/>
                <w:szCs w:val="18"/>
              </w:rPr>
              <w:t xml:space="preserve"> is the principal </w:t>
            </w:r>
            <w:r w:rsidR="00CF5132" w:rsidRPr="00964E6D">
              <w:rPr>
                <w:rStyle w:val="Emphasis"/>
                <w:sz w:val="18"/>
                <w:szCs w:val="18"/>
              </w:rPr>
              <w:t>contractor,</w:t>
            </w:r>
            <w:r w:rsidR="00632B96" w:rsidRPr="00964E6D">
              <w:rPr>
                <w:rStyle w:val="Emphasis"/>
                <w:sz w:val="18"/>
                <w:szCs w:val="18"/>
              </w:rPr>
              <w:t xml:space="preserve"> then</w:t>
            </w:r>
            <w:r w:rsidR="007E5B80" w:rsidRPr="00964E6D">
              <w:rPr>
                <w:rStyle w:val="Emphasis"/>
                <w:sz w:val="18"/>
                <w:szCs w:val="18"/>
              </w:rPr>
              <w:t xml:space="preserve"> state ‘as </w:t>
            </w:r>
            <w:r w:rsidR="00964E6D">
              <w:rPr>
                <w:rStyle w:val="Emphasis"/>
                <w:sz w:val="18"/>
                <w:szCs w:val="18"/>
              </w:rPr>
              <w:t>client</w:t>
            </w:r>
            <w:r w:rsidR="007E5B80" w:rsidRPr="00964E6D">
              <w:rPr>
                <w:rStyle w:val="Emphasis"/>
                <w:sz w:val="18"/>
                <w:szCs w:val="18"/>
              </w:rPr>
              <w:t xml:space="preserve"> details’</w:t>
            </w:r>
            <w:r w:rsidR="00382F76" w:rsidRPr="00964E6D">
              <w:rPr>
                <w:rStyle w:val="Emphasis"/>
                <w:sz w:val="18"/>
                <w:szCs w:val="18"/>
              </w:rPr>
              <w:t>)</w:t>
            </w:r>
          </w:p>
          <w:p w14:paraId="51464826" w14:textId="77777777" w:rsidR="00A050BE" w:rsidRPr="00A050BE" w:rsidRDefault="00A050BE" w:rsidP="001B32DF">
            <w:r w:rsidRPr="00A050BE">
              <w:t>Name:</w:t>
            </w:r>
          </w:p>
          <w:p w14:paraId="104AA87C" w14:textId="77777777" w:rsidR="00A050BE" w:rsidRDefault="00A050BE" w:rsidP="001B32DF">
            <w:r w:rsidRPr="00A050BE">
              <w:t xml:space="preserve">Address: </w:t>
            </w:r>
          </w:p>
          <w:p w14:paraId="1B2E45E3" w14:textId="77777777" w:rsidR="00A050BE" w:rsidRDefault="00A050BE" w:rsidP="001B32DF">
            <w:r w:rsidRPr="00A050BE">
              <w:t>Post</w:t>
            </w:r>
            <w:r w:rsidRPr="00A050BE">
              <w:rPr>
                <w:spacing w:val="-13"/>
              </w:rPr>
              <w:t xml:space="preserve"> C</w:t>
            </w:r>
            <w:r w:rsidRPr="00A050BE">
              <w:t xml:space="preserve">ode: </w:t>
            </w:r>
          </w:p>
          <w:p w14:paraId="7DB53E8E" w14:textId="77777777" w:rsidR="00B65374" w:rsidRDefault="00A050BE" w:rsidP="001B32DF">
            <w:pPr>
              <w:rPr>
                <w:spacing w:val="-4"/>
              </w:rPr>
            </w:pPr>
            <w:r w:rsidRPr="00A050BE">
              <w:rPr>
                <w:spacing w:val="-4"/>
              </w:rPr>
              <w:t>Tel:</w:t>
            </w:r>
            <w:r w:rsidRPr="00A050BE">
              <w:rPr>
                <w:spacing w:val="-4"/>
              </w:rPr>
              <w:tab/>
            </w:r>
            <w:r w:rsidR="001B32DF">
              <w:rPr>
                <w:spacing w:val="-4"/>
              </w:rPr>
              <w:t xml:space="preserve">                                                 </w:t>
            </w:r>
          </w:p>
          <w:p w14:paraId="0E5FEE5C" w14:textId="2D2DD2BC" w:rsidR="00140DAB" w:rsidRPr="005B0200" w:rsidRDefault="00A050BE" w:rsidP="001B32DF">
            <w:pPr>
              <w:rPr>
                <w:lang w:val="en-US"/>
              </w:rPr>
            </w:pPr>
            <w:r w:rsidRPr="00A050BE">
              <w:t>Email:</w:t>
            </w:r>
            <w:r w:rsidRPr="005B0200">
              <w:rPr>
                <w:lang w:val="en-US"/>
              </w:rPr>
              <w:t xml:space="preserve"> </w:t>
            </w:r>
            <w:r w:rsidRPr="008C5F1D">
              <w:rPr>
                <w:lang w:val="en-US"/>
              </w:rPr>
              <w:t xml:space="preserve"> </w:t>
            </w:r>
          </w:p>
        </w:tc>
      </w:tr>
      <w:tr w:rsidR="005B0200" w:rsidRPr="005B0200" w14:paraId="3CA533AC" w14:textId="77777777" w:rsidTr="0021068A">
        <w:trPr>
          <w:trHeight w:val="113"/>
        </w:trPr>
        <w:tc>
          <w:tcPr>
            <w:tcW w:w="572" w:type="dxa"/>
            <w:tcMar>
              <w:top w:w="0" w:type="dxa"/>
              <w:left w:w="108" w:type="dxa"/>
              <w:bottom w:w="0" w:type="dxa"/>
              <w:right w:w="108" w:type="dxa"/>
            </w:tcMar>
            <w:vAlign w:val="center"/>
          </w:tcPr>
          <w:p w14:paraId="1323D1DD" w14:textId="77777777" w:rsidR="005B0200" w:rsidRPr="006B4E3C" w:rsidRDefault="005B0200" w:rsidP="001B32DF">
            <w:pPr>
              <w:spacing w:after="0"/>
              <w:rPr>
                <w:iCs/>
                <w:color w:val="FFFFFF" w:themeColor="background1"/>
                <w:sz w:val="8"/>
                <w:szCs w:val="8"/>
                <w:lang w:val="en-US"/>
              </w:rPr>
            </w:pPr>
          </w:p>
        </w:tc>
        <w:tc>
          <w:tcPr>
            <w:tcW w:w="277" w:type="dxa"/>
            <w:tcMar>
              <w:top w:w="0" w:type="dxa"/>
              <w:left w:w="108" w:type="dxa"/>
              <w:bottom w:w="0" w:type="dxa"/>
              <w:right w:w="108" w:type="dxa"/>
            </w:tcMar>
          </w:tcPr>
          <w:p w14:paraId="6036C940" w14:textId="77777777" w:rsidR="005B0200" w:rsidRPr="005B0200" w:rsidRDefault="005B0200" w:rsidP="00382F76">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30D37E68" w14:textId="77777777" w:rsidR="005B0200" w:rsidRPr="005B0200" w:rsidRDefault="005B0200" w:rsidP="00382F76">
            <w:pPr>
              <w:spacing w:after="0"/>
              <w:rPr>
                <w:iCs/>
                <w:sz w:val="8"/>
                <w:szCs w:val="8"/>
                <w:lang w:val="en-US"/>
              </w:rPr>
            </w:pPr>
          </w:p>
        </w:tc>
      </w:tr>
      <w:tr w:rsidR="005B0200" w:rsidRPr="005B0200" w14:paraId="5AD22EE9" w14:textId="77777777" w:rsidTr="0021068A">
        <w:trPr>
          <w:trHeight w:val="547"/>
        </w:trPr>
        <w:tc>
          <w:tcPr>
            <w:tcW w:w="572" w:type="dxa"/>
            <w:shd w:val="clear" w:color="auto" w:fill="E97132" w:themeFill="accent2"/>
            <w:tcMar>
              <w:top w:w="0" w:type="dxa"/>
              <w:left w:w="108" w:type="dxa"/>
              <w:bottom w:w="0" w:type="dxa"/>
              <w:right w:w="108" w:type="dxa"/>
            </w:tcMar>
            <w:vAlign w:val="center"/>
          </w:tcPr>
          <w:p w14:paraId="28BC29CC" w14:textId="61A8B055"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t>5</w:t>
            </w:r>
          </w:p>
        </w:tc>
        <w:tc>
          <w:tcPr>
            <w:tcW w:w="277" w:type="dxa"/>
            <w:tcBorders>
              <w:right w:val="single" w:sz="4" w:space="0" w:color="auto"/>
            </w:tcBorders>
            <w:tcMar>
              <w:top w:w="0" w:type="dxa"/>
              <w:left w:w="108" w:type="dxa"/>
              <w:bottom w:w="0" w:type="dxa"/>
              <w:right w:w="108" w:type="dxa"/>
            </w:tcMar>
          </w:tcPr>
          <w:p w14:paraId="559C488E"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D0461" w14:textId="021E25DC" w:rsidR="00382F76" w:rsidRPr="00940293" w:rsidRDefault="00382F76" w:rsidP="00382F76">
            <w:pPr>
              <w:pStyle w:val="TableParagraph"/>
              <w:spacing w:line="268" w:lineRule="exact"/>
              <w:ind w:left="0"/>
              <w:rPr>
                <w:rStyle w:val="Emphasis"/>
              </w:rPr>
            </w:pPr>
            <w:r w:rsidRPr="00940293">
              <w:rPr>
                <w:rStyle w:val="Heading2Char"/>
              </w:rPr>
              <w:t>Princip</w:t>
            </w:r>
            <w:r w:rsidR="003B1D85" w:rsidRPr="00940293">
              <w:rPr>
                <w:rStyle w:val="Heading2Char"/>
              </w:rPr>
              <w:t>al</w:t>
            </w:r>
            <w:r w:rsidRPr="00940293">
              <w:rPr>
                <w:rStyle w:val="Heading2Char"/>
              </w:rPr>
              <w:t xml:space="preserve"> Designer</w:t>
            </w:r>
            <w:r w:rsidR="00964E6D">
              <w:rPr>
                <w:rStyle w:val="Heading2Char"/>
              </w:rPr>
              <w:t xml:space="preserve"> or Lead Designer </w:t>
            </w:r>
            <w:r w:rsidRPr="00940293">
              <w:rPr>
                <w:rStyle w:val="Heading2Char"/>
              </w:rPr>
              <w:t>details:</w:t>
            </w:r>
            <w:r w:rsidRPr="00A050BE">
              <w:rPr>
                <w:rFonts w:ascii="Trebuchet MS" w:hAnsi="Trebuchet MS" w:cs="Arial"/>
                <w:b/>
                <w:spacing w:val="-2"/>
              </w:rPr>
              <w:t xml:space="preserve"> </w:t>
            </w:r>
            <w:r w:rsidRPr="00964E6D">
              <w:rPr>
                <w:rStyle w:val="Emphasis"/>
                <w:sz w:val="18"/>
                <w:szCs w:val="18"/>
              </w:rPr>
              <w:t>(</w:t>
            </w:r>
            <w:r w:rsidR="00964E6D">
              <w:rPr>
                <w:rStyle w:val="Emphasis"/>
                <w:sz w:val="18"/>
                <w:szCs w:val="18"/>
              </w:rPr>
              <w:t>For domestic applications</w:t>
            </w:r>
            <w:r w:rsidR="007E5B80" w:rsidRPr="00964E6D">
              <w:rPr>
                <w:rStyle w:val="Emphasis"/>
                <w:sz w:val="18"/>
                <w:szCs w:val="18"/>
              </w:rPr>
              <w:t xml:space="preserve">, if the </w:t>
            </w:r>
            <w:r w:rsidR="00964E6D">
              <w:rPr>
                <w:rStyle w:val="Emphasis"/>
                <w:sz w:val="18"/>
                <w:szCs w:val="18"/>
              </w:rPr>
              <w:t>client</w:t>
            </w:r>
            <w:r w:rsidR="007E5B80" w:rsidRPr="00964E6D">
              <w:rPr>
                <w:rStyle w:val="Emphasis"/>
                <w:sz w:val="18"/>
                <w:szCs w:val="18"/>
              </w:rPr>
              <w:t xml:space="preserve"> is the principal designer, then state ‘as </w:t>
            </w:r>
            <w:r w:rsidR="00964E6D">
              <w:rPr>
                <w:rStyle w:val="Emphasis"/>
                <w:sz w:val="18"/>
                <w:szCs w:val="18"/>
              </w:rPr>
              <w:t>client</w:t>
            </w:r>
            <w:r w:rsidR="007E5B80" w:rsidRPr="00964E6D">
              <w:rPr>
                <w:rStyle w:val="Emphasis"/>
                <w:sz w:val="18"/>
                <w:szCs w:val="18"/>
              </w:rPr>
              <w:t xml:space="preserve"> details’</w:t>
            </w:r>
            <w:r w:rsidRPr="00964E6D">
              <w:rPr>
                <w:rStyle w:val="Emphasis"/>
                <w:sz w:val="18"/>
                <w:szCs w:val="18"/>
              </w:rPr>
              <w:t>)</w:t>
            </w:r>
          </w:p>
          <w:p w14:paraId="400A75EA" w14:textId="77777777" w:rsidR="00A050BE" w:rsidRPr="00A050BE" w:rsidRDefault="00A050BE" w:rsidP="00A050BE">
            <w:r w:rsidRPr="00A050BE">
              <w:t>Name:</w:t>
            </w:r>
          </w:p>
          <w:p w14:paraId="6C5A5CA2" w14:textId="09804D37" w:rsidR="00A050BE" w:rsidRDefault="00A050BE" w:rsidP="00A050BE">
            <w:r w:rsidRPr="00A050BE">
              <w:t xml:space="preserve">Address: </w:t>
            </w:r>
          </w:p>
          <w:p w14:paraId="61A0AFC1" w14:textId="77777777" w:rsidR="00A050BE" w:rsidRDefault="00A050BE" w:rsidP="00A050BE">
            <w:r w:rsidRPr="00A050BE">
              <w:t>Post</w:t>
            </w:r>
            <w:r w:rsidRPr="00A050BE">
              <w:rPr>
                <w:spacing w:val="-13"/>
              </w:rPr>
              <w:t xml:space="preserve"> C</w:t>
            </w:r>
            <w:r w:rsidRPr="00A050BE">
              <w:t xml:space="preserve">ode: </w:t>
            </w:r>
          </w:p>
          <w:p w14:paraId="0B541B38" w14:textId="77777777" w:rsidR="00B65374" w:rsidRDefault="00A050BE" w:rsidP="00A050BE">
            <w:pPr>
              <w:tabs>
                <w:tab w:val="left" w:pos="3293"/>
              </w:tabs>
              <w:rPr>
                <w:spacing w:val="-4"/>
              </w:rPr>
            </w:pPr>
            <w:r w:rsidRPr="00A050BE">
              <w:rPr>
                <w:spacing w:val="-4"/>
              </w:rPr>
              <w:t>Tel:</w:t>
            </w:r>
            <w:r w:rsidRPr="00A050BE">
              <w:rPr>
                <w:spacing w:val="-4"/>
              </w:rPr>
              <w:tab/>
            </w:r>
          </w:p>
          <w:p w14:paraId="67985A6E" w14:textId="51FA5322" w:rsidR="005B0200" w:rsidRPr="005B0200" w:rsidRDefault="00A050BE" w:rsidP="00A050BE">
            <w:pPr>
              <w:tabs>
                <w:tab w:val="left" w:pos="3293"/>
              </w:tabs>
              <w:rPr>
                <w:lang w:val="en-US"/>
              </w:rPr>
            </w:pPr>
            <w:r w:rsidRPr="00A050BE">
              <w:t>Email:</w:t>
            </w:r>
            <w:r w:rsidRPr="005B0200">
              <w:rPr>
                <w:lang w:val="en-US"/>
              </w:rPr>
              <w:t xml:space="preserve"> </w:t>
            </w:r>
            <w:r w:rsidRPr="008C5F1D">
              <w:rPr>
                <w:lang w:val="en-US"/>
              </w:rPr>
              <w:t xml:space="preserve"> </w:t>
            </w:r>
          </w:p>
        </w:tc>
      </w:tr>
      <w:tr w:rsidR="005B0200" w:rsidRPr="005B0200" w14:paraId="5E01D51B" w14:textId="77777777" w:rsidTr="0061441E">
        <w:trPr>
          <w:trHeight w:val="1408"/>
        </w:trPr>
        <w:tc>
          <w:tcPr>
            <w:tcW w:w="572" w:type="dxa"/>
            <w:shd w:val="clear" w:color="auto" w:fill="E97132" w:themeFill="accent2"/>
            <w:tcMar>
              <w:top w:w="0" w:type="dxa"/>
              <w:left w:w="108" w:type="dxa"/>
              <w:bottom w:w="0" w:type="dxa"/>
              <w:right w:w="108" w:type="dxa"/>
            </w:tcMar>
            <w:vAlign w:val="center"/>
          </w:tcPr>
          <w:p w14:paraId="2A622707" w14:textId="4808A7C8"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lastRenderedPageBreak/>
              <w:t>6</w:t>
            </w:r>
          </w:p>
        </w:tc>
        <w:tc>
          <w:tcPr>
            <w:tcW w:w="277" w:type="dxa"/>
            <w:tcBorders>
              <w:right w:val="single" w:sz="4" w:space="0" w:color="auto"/>
            </w:tcBorders>
            <w:tcMar>
              <w:top w:w="0" w:type="dxa"/>
              <w:left w:w="108" w:type="dxa"/>
              <w:bottom w:w="0" w:type="dxa"/>
              <w:right w:w="108" w:type="dxa"/>
            </w:tcMar>
          </w:tcPr>
          <w:p w14:paraId="12800BC4"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1C21" w14:textId="31E20D8A" w:rsidR="0064117E" w:rsidRPr="0064117E" w:rsidRDefault="0064117E" w:rsidP="00940293">
            <w:pPr>
              <w:pStyle w:val="Heading2"/>
            </w:pPr>
            <w:r w:rsidRPr="0064117E">
              <w:t>The</w:t>
            </w:r>
            <w:r w:rsidRPr="0064117E">
              <w:rPr>
                <w:spacing w:val="-3"/>
              </w:rPr>
              <w:t xml:space="preserve"> </w:t>
            </w:r>
            <w:r w:rsidR="006C3A38">
              <w:t xml:space="preserve">location of the site </w:t>
            </w:r>
            <w:r w:rsidR="003A3805">
              <w:t xml:space="preserve">(including postcode) </w:t>
            </w:r>
            <w:r w:rsidR="006C3A38">
              <w:t>to which the building work relates</w:t>
            </w:r>
            <w:r w:rsidRPr="0064117E">
              <w:t>:</w:t>
            </w:r>
          </w:p>
          <w:p w14:paraId="15CEC256" w14:textId="77777777" w:rsidR="005B0200" w:rsidRDefault="005B0200" w:rsidP="00940293">
            <w:pPr>
              <w:pStyle w:val="Heading2"/>
              <w:rPr>
                <w:lang w:val="en-US"/>
              </w:rPr>
            </w:pPr>
          </w:p>
          <w:p w14:paraId="421FF654" w14:textId="77777777" w:rsidR="0061441E" w:rsidRDefault="0061441E" w:rsidP="0061441E">
            <w:pPr>
              <w:rPr>
                <w:lang w:val="en-US"/>
              </w:rPr>
            </w:pPr>
          </w:p>
          <w:p w14:paraId="34ACA34F" w14:textId="19C888A7" w:rsidR="0061441E" w:rsidRPr="0061441E" w:rsidRDefault="0061441E" w:rsidP="0061441E">
            <w:pPr>
              <w:rPr>
                <w:lang w:val="en-US"/>
              </w:rPr>
            </w:pPr>
          </w:p>
        </w:tc>
      </w:tr>
      <w:tr w:rsidR="005B0200" w:rsidRPr="005B0200" w14:paraId="6BBBE796" w14:textId="77777777" w:rsidTr="0021068A">
        <w:trPr>
          <w:trHeight w:val="113"/>
        </w:trPr>
        <w:tc>
          <w:tcPr>
            <w:tcW w:w="572" w:type="dxa"/>
            <w:tcMar>
              <w:top w:w="0" w:type="dxa"/>
              <w:left w:w="108" w:type="dxa"/>
              <w:bottom w:w="0" w:type="dxa"/>
              <w:right w:w="108" w:type="dxa"/>
            </w:tcMar>
            <w:vAlign w:val="center"/>
          </w:tcPr>
          <w:p w14:paraId="07594A9F" w14:textId="77777777" w:rsidR="005B0200" w:rsidRPr="006B4E3C" w:rsidRDefault="005B0200" w:rsidP="009B0863">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07907920" w14:textId="77777777" w:rsidR="005B0200" w:rsidRPr="005B0200" w:rsidRDefault="005B0200" w:rsidP="009B0863">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4C837F6A" w14:textId="77777777" w:rsidR="005B0200" w:rsidRPr="005B0200" w:rsidRDefault="005B0200" w:rsidP="009B0863">
            <w:pPr>
              <w:spacing w:after="0"/>
              <w:rPr>
                <w:iCs/>
                <w:sz w:val="8"/>
                <w:szCs w:val="8"/>
                <w:lang w:val="en-US"/>
              </w:rPr>
            </w:pPr>
          </w:p>
        </w:tc>
      </w:tr>
      <w:tr w:rsidR="00011955" w:rsidRPr="005B0200" w14:paraId="2ECBB8EE" w14:textId="77777777" w:rsidTr="0021068A">
        <w:trPr>
          <w:trHeight w:val="395"/>
        </w:trPr>
        <w:tc>
          <w:tcPr>
            <w:tcW w:w="572" w:type="dxa"/>
            <w:vMerge w:val="restart"/>
            <w:shd w:val="clear" w:color="auto" w:fill="E97132" w:themeFill="accent2"/>
            <w:tcMar>
              <w:top w:w="0" w:type="dxa"/>
              <w:left w:w="108" w:type="dxa"/>
              <w:bottom w:w="0" w:type="dxa"/>
              <w:right w:w="108" w:type="dxa"/>
            </w:tcMar>
            <w:vAlign w:val="center"/>
          </w:tcPr>
          <w:p w14:paraId="22B05CC8" w14:textId="605A9E06" w:rsidR="00011955" w:rsidRPr="006B4E3C" w:rsidRDefault="00011955" w:rsidP="005B0200">
            <w:pPr>
              <w:jc w:val="center"/>
              <w:rPr>
                <w:b/>
                <w:bCs/>
                <w:iCs/>
                <w:color w:val="FFFFFF" w:themeColor="background1"/>
                <w:sz w:val="28"/>
                <w:szCs w:val="28"/>
                <w:lang w:val="en-US"/>
              </w:rPr>
            </w:pPr>
            <w:r w:rsidRPr="006B4E3C">
              <w:rPr>
                <w:b/>
                <w:bCs/>
                <w:iCs/>
                <w:color w:val="FFFFFF" w:themeColor="background1"/>
                <w:sz w:val="28"/>
                <w:szCs w:val="28"/>
                <w:lang w:val="en-US"/>
              </w:rPr>
              <w:t>7</w:t>
            </w:r>
          </w:p>
        </w:tc>
        <w:tc>
          <w:tcPr>
            <w:tcW w:w="277" w:type="dxa"/>
            <w:vMerge w:val="restart"/>
            <w:tcBorders>
              <w:right w:val="single" w:sz="4" w:space="0" w:color="auto"/>
            </w:tcBorders>
            <w:tcMar>
              <w:top w:w="0" w:type="dxa"/>
              <w:left w:w="108" w:type="dxa"/>
              <w:bottom w:w="0" w:type="dxa"/>
              <w:right w:w="108" w:type="dxa"/>
            </w:tcMar>
          </w:tcPr>
          <w:p w14:paraId="62E41EB9" w14:textId="692FA593" w:rsidR="00011955" w:rsidRPr="005B0200" w:rsidRDefault="00011955" w:rsidP="005B0200">
            <w:pPr>
              <w:rPr>
                <w:iCs/>
                <w:lang w:val="en-US"/>
              </w:rPr>
            </w:pPr>
          </w:p>
        </w:tc>
        <w:tc>
          <w:tcPr>
            <w:tcW w:w="9216" w:type="dxa"/>
            <w:tcBorders>
              <w:top w:val="single" w:sz="4" w:space="0" w:color="auto"/>
              <w:left w:val="single" w:sz="4" w:space="0" w:color="auto"/>
              <w:right w:val="single" w:sz="4" w:space="0" w:color="auto"/>
            </w:tcBorders>
            <w:tcMar>
              <w:top w:w="0" w:type="dxa"/>
              <w:left w:w="108" w:type="dxa"/>
              <w:bottom w:w="0" w:type="dxa"/>
              <w:right w:w="108" w:type="dxa"/>
            </w:tcMar>
          </w:tcPr>
          <w:p w14:paraId="15BDD61C" w14:textId="1BCCD385" w:rsidR="00011955" w:rsidRPr="00011955" w:rsidRDefault="00011955" w:rsidP="00011955">
            <w:pPr>
              <w:pStyle w:val="NoSpacing"/>
              <w:rPr>
                <w:i/>
                <w:iCs/>
                <w:sz w:val="16"/>
              </w:rPr>
            </w:pPr>
            <w:r w:rsidRPr="00011955">
              <w:rPr>
                <w:rStyle w:val="Heading2Char"/>
              </w:rPr>
              <w:t>Description of works:</w:t>
            </w:r>
            <w:r>
              <w:rPr>
                <w:b/>
                <w:bCs/>
                <w:lang w:val="en-US"/>
              </w:rPr>
              <w:t xml:space="preserve"> </w:t>
            </w:r>
            <w:r w:rsidRPr="00011955">
              <w:rPr>
                <w:rStyle w:val="Emphasis"/>
              </w:rPr>
              <w:t>(e.g. Single storey side extension to provide new bathroom. This description will appear on all paperwork including the final certificate)</w:t>
            </w:r>
          </w:p>
        </w:tc>
      </w:tr>
      <w:tr w:rsidR="00011955" w:rsidRPr="005B0200" w14:paraId="2575A378" w14:textId="77777777" w:rsidTr="0021068A">
        <w:trPr>
          <w:trHeight w:val="985"/>
        </w:trPr>
        <w:tc>
          <w:tcPr>
            <w:tcW w:w="572" w:type="dxa"/>
            <w:vMerge/>
            <w:shd w:val="clear" w:color="auto" w:fill="E97132" w:themeFill="accent2"/>
            <w:tcMar>
              <w:top w:w="0" w:type="dxa"/>
              <w:left w:w="108" w:type="dxa"/>
              <w:bottom w:w="0" w:type="dxa"/>
              <w:right w:w="108" w:type="dxa"/>
            </w:tcMar>
            <w:vAlign w:val="center"/>
          </w:tcPr>
          <w:p w14:paraId="2D09A355" w14:textId="77777777" w:rsidR="00011955" w:rsidRPr="006B4E3C" w:rsidRDefault="00011955" w:rsidP="005B0200">
            <w:pPr>
              <w:jc w:val="center"/>
              <w:rPr>
                <w:b/>
                <w:bCs/>
                <w:iCs/>
                <w:color w:val="FFFFFF" w:themeColor="background1"/>
                <w:sz w:val="28"/>
                <w:szCs w:val="28"/>
                <w:lang w:val="en-US"/>
              </w:rPr>
            </w:pPr>
          </w:p>
        </w:tc>
        <w:tc>
          <w:tcPr>
            <w:tcW w:w="277" w:type="dxa"/>
            <w:vMerge/>
            <w:tcBorders>
              <w:right w:val="single" w:sz="4" w:space="0" w:color="auto"/>
            </w:tcBorders>
            <w:tcMar>
              <w:top w:w="0" w:type="dxa"/>
              <w:left w:w="108" w:type="dxa"/>
              <w:bottom w:w="0" w:type="dxa"/>
              <w:right w:w="108" w:type="dxa"/>
            </w:tcMar>
          </w:tcPr>
          <w:p w14:paraId="65CBAD6C" w14:textId="77777777" w:rsidR="00011955" w:rsidRPr="005B0200" w:rsidRDefault="00011955" w:rsidP="005B0200">
            <w:pPr>
              <w:rPr>
                <w:iCs/>
                <w:lang w:val="en-US"/>
              </w:rPr>
            </w:pPr>
          </w:p>
        </w:tc>
        <w:tc>
          <w:tcPr>
            <w:tcW w:w="9216" w:type="dxa"/>
            <w:tcBorders>
              <w:left w:val="single" w:sz="4" w:space="0" w:color="auto"/>
              <w:bottom w:val="single" w:sz="4" w:space="0" w:color="auto"/>
              <w:right w:val="single" w:sz="4" w:space="0" w:color="auto"/>
            </w:tcBorders>
            <w:tcMar>
              <w:top w:w="0" w:type="dxa"/>
              <w:left w:w="108" w:type="dxa"/>
              <w:bottom w:w="0" w:type="dxa"/>
              <w:right w:w="108" w:type="dxa"/>
            </w:tcMar>
          </w:tcPr>
          <w:p w14:paraId="51C8F541" w14:textId="600C0001" w:rsidR="00011955" w:rsidRPr="00011955" w:rsidRDefault="00011955" w:rsidP="00011955">
            <w:pPr>
              <w:rPr>
                <w:rStyle w:val="Heading2Char"/>
                <w:b w:val="0"/>
                <w:bCs/>
              </w:rPr>
            </w:pPr>
          </w:p>
        </w:tc>
      </w:tr>
      <w:tr w:rsidR="005B0200" w:rsidRPr="005B0200" w14:paraId="759BA003" w14:textId="77777777" w:rsidTr="0021068A">
        <w:trPr>
          <w:trHeight w:val="113"/>
        </w:trPr>
        <w:tc>
          <w:tcPr>
            <w:tcW w:w="572" w:type="dxa"/>
            <w:tcMar>
              <w:top w:w="0" w:type="dxa"/>
              <w:left w:w="108" w:type="dxa"/>
              <w:bottom w:w="0" w:type="dxa"/>
              <w:right w:w="108" w:type="dxa"/>
            </w:tcMar>
            <w:vAlign w:val="center"/>
          </w:tcPr>
          <w:p w14:paraId="5882443F" w14:textId="253D4511" w:rsidR="005B0200" w:rsidRPr="0065210F" w:rsidRDefault="0064295E" w:rsidP="008F1A2E">
            <w:pPr>
              <w:spacing w:after="0"/>
              <w:jc w:val="center"/>
              <w:rPr>
                <w:iCs/>
                <w:color w:val="747474" w:themeColor="background2" w:themeShade="80"/>
                <w:sz w:val="8"/>
                <w:szCs w:val="8"/>
                <w:lang w:val="en-US"/>
              </w:rPr>
            </w:pPr>
            <w:r w:rsidRPr="0065210F">
              <w:rPr>
                <w:iCs/>
                <w:color w:val="747474" w:themeColor="background2" w:themeShade="80"/>
                <w:sz w:val="8"/>
                <w:szCs w:val="8"/>
                <w:lang w:val="en-US"/>
              </w:rPr>
              <w:t>`:</w:t>
            </w:r>
          </w:p>
        </w:tc>
        <w:tc>
          <w:tcPr>
            <w:tcW w:w="277" w:type="dxa"/>
            <w:tcMar>
              <w:top w:w="0" w:type="dxa"/>
              <w:left w:w="108" w:type="dxa"/>
              <w:bottom w:w="0" w:type="dxa"/>
              <w:right w:w="108" w:type="dxa"/>
            </w:tcMar>
          </w:tcPr>
          <w:p w14:paraId="18811129" w14:textId="77777777" w:rsidR="005B0200" w:rsidRPr="005B0200" w:rsidRDefault="005B0200" w:rsidP="008F1A2E">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2A7C176E" w14:textId="4CE2481B" w:rsidR="005B0200" w:rsidRPr="005B0200" w:rsidRDefault="005B0200" w:rsidP="008F1A2E">
            <w:pPr>
              <w:spacing w:after="0"/>
              <w:rPr>
                <w:iCs/>
                <w:sz w:val="8"/>
                <w:szCs w:val="8"/>
                <w:lang w:val="en-US"/>
              </w:rPr>
            </w:pPr>
          </w:p>
        </w:tc>
      </w:tr>
      <w:tr w:rsidR="004D1028" w:rsidRPr="005B0200" w14:paraId="79AD9DD9" w14:textId="77777777" w:rsidTr="0021068A">
        <w:trPr>
          <w:trHeight w:val="2346"/>
        </w:trPr>
        <w:tc>
          <w:tcPr>
            <w:tcW w:w="572" w:type="dxa"/>
            <w:shd w:val="clear" w:color="auto" w:fill="E97132" w:themeFill="accent2"/>
            <w:tcMar>
              <w:top w:w="0" w:type="dxa"/>
              <w:left w:w="108" w:type="dxa"/>
              <w:bottom w:w="0" w:type="dxa"/>
              <w:right w:w="108" w:type="dxa"/>
            </w:tcMar>
            <w:vAlign w:val="center"/>
          </w:tcPr>
          <w:p w14:paraId="6E56971C" w14:textId="696C7E95" w:rsidR="004D1028" w:rsidRPr="006B4E3C" w:rsidRDefault="006B4E3C" w:rsidP="004D1028">
            <w:pPr>
              <w:jc w:val="center"/>
              <w:rPr>
                <w:b/>
                <w:bCs/>
                <w:iCs/>
                <w:color w:val="FFFFFF" w:themeColor="background1"/>
                <w:sz w:val="28"/>
                <w:szCs w:val="28"/>
                <w:lang w:val="en-US"/>
              </w:rPr>
            </w:pPr>
            <w:r w:rsidRPr="006B4E3C">
              <w:rPr>
                <w:b/>
                <w:bCs/>
                <w:iCs/>
                <w:color w:val="FFFFFF" w:themeColor="background1"/>
                <w:sz w:val="28"/>
                <w:szCs w:val="28"/>
                <w:lang w:val="en-US"/>
              </w:rPr>
              <w:t>8</w:t>
            </w:r>
          </w:p>
        </w:tc>
        <w:tc>
          <w:tcPr>
            <w:tcW w:w="277" w:type="dxa"/>
            <w:tcBorders>
              <w:right w:val="single" w:sz="4" w:space="0" w:color="auto"/>
            </w:tcBorders>
            <w:tcMar>
              <w:top w:w="0" w:type="dxa"/>
              <w:left w:w="108" w:type="dxa"/>
              <w:bottom w:w="0" w:type="dxa"/>
              <w:right w:w="108" w:type="dxa"/>
            </w:tcMar>
          </w:tcPr>
          <w:p w14:paraId="0AF00F7A" w14:textId="77777777" w:rsidR="004D1028" w:rsidRPr="005B0200" w:rsidRDefault="004D1028" w:rsidP="004D1028">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246C" w14:textId="70DF2969" w:rsidR="0064295E" w:rsidRPr="00011955" w:rsidRDefault="0064295E" w:rsidP="006C3A38">
            <w:pPr>
              <w:rPr>
                <w:rStyle w:val="Emphasis"/>
              </w:rPr>
            </w:pPr>
            <w:r w:rsidRPr="00011955">
              <w:rPr>
                <w:rStyle w:val="Heading2Char"/>
              </w:rPr>
              <w:t>Use</w:t>
            </w:r>
            <w:r w:rsidR="003103B4" w:rsidRPr="00011955">
              <w:rPr>
                <w:rStyle w:val="Heading2Char"/>
              </w:rPr>
              <w:t xml:space="preserve"> </w:t>
            </w:r>
            <w:r w:rsidRPr="00011955">
              <w:rPr>
                <w:rStyle w:val="Heading2Char"/>
              </w:rPr>
              <w:t xml:space="preserve">of </w:t>
            </w:r>
            <w:r w:rsidR="00BF70D9" w:rsidRPr="00011955">
              <w:rPr>
                <w:rStyle w:val="Heading2Char"/>
              </w:rPr>
              <w:t xml:space="preserve">the </w:t>
            </w:r>
            <w:r w:rsidRPr="00011955">
              <w:rPr>
                <w:rStyle w:val="Heading2Char"/>
              </w:rPr>
              <w:t>building:</w:t>
            </w:r>
            <w:r w:rsidR="003103B4">
              <w:rPr>
                <w:b/>
                <w:lang w:val="en-US"/>
              </w:rPr>
              <w:t xml:space="preserve"> </w:t>
            </w:r>
            <w:r w:rsidR="006C3A38" w:rsidRPr="00011955">
              <w:rPr>
                <w:rStyle w:val="Emphasis"/>
              </w:rPr>
              <w:t xml:space="preserve">(Where there are multiple uses, </w:t>
            </w:r>
            <w:r w:rsidR="00641EBC" w:rsidRPr="00011955">
              <w:rPr>
                <w:rStyle w:val="Emphasis"/>
              </w:rPr>
              <w:t>e.g.</w:t>
            </w:r>
            <w:r w:rsidR="006C3A38" w:rsidRPr="00011955">
              <w:rPr>
                <w:rStyle w:val="Emphasis"/>
              </w:rPr>
              <w:t xml:space="preserve"> Shop and flats, indicate which storey has which use.)</w:t>
            </w:r>
          </w:p>
          <w:p w14:paraId="6C65034C" w14:textId="50F01BD7" w:rsidR="0064295E" w:rsidRPr="007B6DED" w:rsidRDefault="006957B1" w:rsidP="00B87432">
            <w:pPr>
              <w:pStyle w:val="NoSpacing"/>
              <w:spacing w:after="240"/>
              <w:rPr>
                <w:lang w:val="en-US"/>
              </w:rPr>
            </w:pPr>
            <w:r w:rsidRPr="00011955">
              <w:t>Existing</w:t>
            </w:r>
            <w:r w:rsidR="0064295E" w:rsidRPr="00011955">
              <w:t>:</w:t>
            </w:r>
            <w:r w:rsidR="00B27046">
              <w:rPr>
                <w:lang w:val="en-US"/>
              </w:rPr>
              <w:t xml:space="preserve"> </w:t>
            </w:r>
            <w:r w:rsidR="008B2C0C" w:rsidRPr="00011955">
              <w:rPr>
                <w:rStyle w:val="Emphasis"/>
              </w:rPr>
              <w:t>(if applicable)</w:t>
            </w:r>
            <w:r w:rsidR="008B2C0C" w:rsidRPr="006C3A38">
              <w:rPr>
                <w:sz w:val="18"/>
                <w:szCs w:val="18"/>
                <w:lang w:val="en-US"/>
              </w:rPr>
              <w:t xml:space="preserve"> </w:t>
            </w:r>
            <w:r w:rsidR="007B6DED">
              <w:rPr>
                <w:lang w:val="en-US"/>
              </w:rPr>
              <w:t xml:space="preserve"> </w:t>
            </w:r>
          </w:p>
          <w:p w14:paraId="7A3C600F" w14:textId="14FDEF81" w:rsidR="0064295E" w:rsidRPr="005B0200" w:rsidRDefault="0064295E" w:rsidP="00011955">
            <w:pPr>
              <w:rPr>
                <w:lang w:val="en-US"/>
              </w:rPr>
            </w:pPr>
            <w:r w:rsidRPr="005B0200">
              <w:rPr>
                <w:lang w:val="en-US"/>
              </w:rPr>
              <w:t>Proposed:</w:t>
            </w:r>
            <w:r w:rsidR="00D50678">
              <w:rPr>
                <w:lang w:val="en-US"/>
              </w:rPr>
              <w:t xml:space="preserve"> </w:t>
            </w:r>
          </w:p>
          <w:p w14:paraId="793E1D8D" w14:textId="04EA23F5" w:rsidR="0064295E" w:rsidRPr="006B4E3C" w:rsidRDefault="0064295E" w:rsidP="0064295E">
            <w:pPr>
              <w:rPr>
                <w:szCs w:val="20"/>
                <w:lang w:val="en-US"/>
              </w:rPr>
            </w:pPr>
            <w:r w:rsidRPr="005B0200">
              <w:rPr>
                <w:b/>
                <w:lang w:val="en-US"/>
              </w:rPr>
              <w:t>Will the building be subject to provisions of the Regulatory Reform (Fire Safety) Order 2005</w:t>
            </w:r>
            <w:r w:rsidR="006C3A38">
              <w:rPr>
                <w:b/>
                <w:lang w:val="en-US"/>
              </w:rPr>
              <w:t xml:space="preserve">? </w:t>
            </w:r>
            <w:r w:rsidRPr="00FA6F33">
              <w:rPr>
                <w:rStyle w:val="Emphasis"/>
              </w:rPr>
              <w:t>(e.g. flats with communal areas, offices, shops, workplaces etc)</w:t>
            </w:r>
          </w:p>
          <w:p w14:paraId="307AFFA1" w14:textId="1AE72BB3" w:rsidR="00641EBC" w:rsidRPr="005B0200" w:rsidRDefault="0061441E" w:rsidP="00715A60">
            <w:pPr>
              <w:tabs>
                <w:tab w:val="left" w:pos="3435"/>
              </w:tabs>
              <w:rPr>
                <w:lang w:val="en-US"/>
              </w:rPr>
            </w:pPr>
            <w:r w:rsidRPr="005B0200">
              <w:rPr>
                <w:b/>
                <w:bCs/>
                <w:noProof/>
                <w:lang w:val="en-US"/>
              </w:rPr>
              <mc:AlternateContent>
                <mc:Choice Requires="wps">
                  <w:drawing>
                    <wp:anchor distT="0" distB="0" distL="114300" distR="114300" simplePos="0" relativeHeight="251693056" behindDoc="0" locked="0" layoutInCell="1" allowOverlap="1" wp14:anchorId="432382CD" wp14:editId="326FF40D">
                      <wp:simplePos x="0" y="0"/>
                      <wp:positionH relativeFrom="column">
                        <wp:posOffset>368300</wp:posOffset>
                      </wp:positionH>
                      <wp:positionV relativeFrom="paragraph">
                        <wp:posOffset>10160</wp:posOffset>
                      </wp:positionV>
                      <wp:extent cx="213360" cy="220980"/>
                      <wp:effectExtent l="0" t="0" r="15240" b="26670"/>
                      <wp:wrapNone/>
                      <wp:docPr id="384402494" name="Text Box 2"/>
                      <wp:cNvGraphicFramePr/>
                      <a:graphic xmlns:a="http://schemas.openxmlformats.org/drawingml/2006/main">
                        <a:graphicData uri="http://schemas.microsoft.com/office/word/2010/wordprocessingShape">
                          <wps:wsp>
                            <wps:cNvSpPr txBox="1"/>
                            <wps:spPr>
                              <a:xfrm>
                                <a:off x="0" y="0"/>
                                <a:ext cx="213360" cy="22098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F8D639" w14:textId="77777777" w:rsidR="0064295E" w:rsidRPr="00715A60"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32382CD" id="_x0000_s1028" type="#_x0000_t202" style="position:absolute;margin-left:29pt;margin-top:.8pt;width:16.8pt;height:1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" fillcolor="white [3201]" strokecolor="black [3213]" strokeweight="1pt">
                      <v:textbox>
                        <w:txbxContent>
                          <w:p w14:paraId="5AF8D639" w14:textId="77777777" w:rsidR="0064295E" w:rsidRPr="00715A60" w:rsidRDefault="0064295E" w:rsidP="00715A60">
                            <w:pPr>
                              <w:pStyle w:val="NoSpacing"/>
                            </w:pPr>
                          </w:p>
                        </w:txbxContent>
                      </v:textbox>
                    </v:shape>
                  </w:pict>
                </mc:Fallback>
              </mc:AlternateContent>
            </w:r>
            <w:r w:rsidRPr="005B0200">
              <w:rPr>
                <w:b/>
                <w:bCs/>
                <w:noProof/>
                <w:lang w:val="en-US"/>
              </w:rPr>
              <mc:AlternateContent>
                <mc:Choice Requires="wps">
                  <w:drawing>
                    <wp:anchor distT="0" distB="0" distL="114300" distR="114300" simplePos="0" relativeHeight="251694080" behindDoc="0" locked="0" layoutInCell="1" allowOverlap="1" wp14:anchorId="35E1FD01" wp14:editId="191000DF">
                      <wp:simplePos x="0" y="0"/>
                      <wp:positionH relativeFrom="column">
                        <wp:posOffset>2517140</wp:posOffset>
                      </wp:positionH>
                      <wp:positionV relativeFrom="paragraph">
                        <wp:posOffset>17780</wp:posOffset>
                      </wp:positionV>
                      <wp:extent cx="213360" cy="220980"/>
                      <wp:effectExtent l="0" t="0" r="15240" b="26670"/>
                      <wp:wrapNone/>
                      <wp:docPr id="215639715" name="Text Box 2"/>
                      <wp:cNvGraphicFramePr/>
                      <a:graphic xmlns:a="http://schemas.openxmlformats.org/drawingml/2006/main">
                        <a:graphicData uri="http://schemas.microsoft.com/office/word/2010/wordprocessingShape">
                          <wps:wsp>
                            <wps:cNvSpPr txBox="1"/>
                            <wps:spPr>
                              <a:xfrm>
                                <a:off x="0" y="0"/>
                                <a:ext cx="213360" cy="22098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5CF40E1" w14:textId="77777777" w:rsidR="0064295E" w:rsidRPr="00715A60"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5E1FD01" id="_x0000_s1029" type="#_x0000_t202" style="position:absolute;margin-left:198.2pt;margin-top:1.4pt;width:16.8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" fillcolor="white [3201]" strokecolor="black [3213]" strokeweight="1pt">
                      <v:textbox>
                        <w:txbxContent>
                          <w:p w14:paraId="65CF40E1" w14:textId="77777777" w:rsidR="0064295E" w:rsidRPr="00715A60" w:rsidRDefault="0064295E" w:rsidP="00715A60">
                            <w:pPr>
                              <w:pStyle w:val="NoSpacing"/>
                            </w:pPr>
                          </w:p>
                        </w:txbxContent>
                      </v:textbox>
                    </v:shape>
                  </w:pict>
                </mc:Fallback>
              </mc:AlternateContent>
            </w:r>
            <w:r w:rsidR="0064295E" w:rsidRPr="005B0200">
              <w:rPr>
                <w:lang w:val="en-US"/>
              </w:rPr>
              <w:t>Yes:</w:t>
            </w:r>
            <w:r w:rsidR="0064295E" w:rsidRPr="005B0200">
              <w:rPr>
                <w:b/>
                <w:bCs/>
                <w:lang w:val="en-US"/>
              </w:rPr>
              <w:t xml:space="preserve"> </w:t>
            </w:r>
            <w:r w:rsidR="0064295E" w:rsidRPr="005B0200">
              <w:rPr>
                <w:lang w:val="en-US"/>
              </w:rPr>
              <w:tab/>
              <w:t>No:</w:t>
            </w:r>
          </w:p>
        </w:tc>
      </w:tr>
      <w:tr w:rsidR="004D1028" w:rsidRPr="005B0200" w14:paraId="228AD9C0" w14:textId="77777777" w:rsidTr="0021068A">
        <w:trPr>
          <w:trHeight w:val="113"/>
        </w:trPr>
        <w:tc>
          <w:tcPr>
            <w:tcW w:w="572" w:type="dxa"/>
            <w:tcMar>
              <w:top w:w="0" w:type="dxa"/>
              <w:left w:w="108" w:type="dxa"/>
              <w:bottom w:w="0" w:type="dxa"/>
              <w:right w:w="108" w:type="dxa"/>
            </w:tcMar>
            <w:vAlign w:val="center"/>
          </w:tcPr>
          <w:p w14:paraId="148D9049" w14:textId="77777777" w:rsidR="004D1028" w:rsidRPr="006B4E3C" w:rsidRDefault="004D1028" w:rsidP="00547052">
            <w:pPr>
              <w:spacing w:after="0"/>
              <w:jc w:val="center"/>
              <w:rPr>
                <w:b/>
                <w:bCs/>
                <w:iCs/>
                <w:color w:val="FFFFFF" w:themeColor="background1"/>
                <w:sz w:val="8"/>
                <w:szCs w:val="8"/>
                <w:lang w:val="en-US"/>
              </w:rPr>
            </w:pPr>
          </w:p>
        </w:tc>
        <w:tc>
          <w:tcPr>
            <w:tcW w:w="277" w:type="dxa"/>
            <w:tcMar>
              <w:top w:w="0" w:type="dxa"/>
              <w:left w:w="108" w:type="dxa"/>
              <w:bottom w:w="0" w:type="dxa"/>
              <w:right w:w="108" w:type="dxa"/>
            </w:tcMar>
          </w:tcPr>
          <w:p w14:paraId="15E4FD24" w14:textId="77777777" w:rsidR="004D1028" w:rsidRPr="005B0200" w:rsidRDefault="004D1028" w:rsidP="00547052">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0CCFFF89" w14:textId="7C24FBBE" w:rsidR="004D1028" w:rsidRPr="005B0200" w:rsidRDefault="004D1028" w:rsidP="00547052">
            <w:pPr>
              <w:spacing w:after="0"/>
              <w:rPr>
                <w:iCs/>
                <w:sz w:val="8"/>
                <w:szCs w:val="8"/>
                <w:lang w:val="en-US"/>
              </w:rPr>
            </w:pPr>
          </w:p>
        </w:tc>
      </w:tr>
      <w:tr w:rsidR="004D1028" w:rsidRPr="005B0200" w14:paraId="28C311EE" w14:textId="77777777" w:rsidTr="0061441E">
        <w:trPr>
          <w:trHeight w:val="2180"/>
        </w:trPr>
        <w:tc>
          <w:tcPr>
            <w:tcW w:w="572" w:type="dxa"/>
            <w:shd w:val="clear" w:color="auto" w:fill="E97132" w:themeFill="accent2"/>
            <w:tcMar>
              <w:top w:w="0" w:type="dxa"/>
              <w:left w:w="108" w:type="dxa"/>
              <w:bottom w:w="0" w:type="dxa"/>
              <w:right w:w="108" w:type="dxa"/>
            </w:tcMar>
            <w:vAlign w:val="center"/>
          </w:tcPr>
          <w:p w14:paraId="43D07051" w14:textId="1238131F" w:rsidR="004D1028" w:rsidRPr="006B4E3C" w:rsidRDefault="006B4E3C" w:rsidP="004D1028">
            <w:pPr>
              <w:jc w:val="center"/>
              <w:rPr>
                <w:iCs/>
                <w:color w:val="FFFFFF" w:themeColor="background1"/>
                <w:sz w:val="28"/>
                <w:szCs w:val="28"/>
                <w:lang w:val="en-US"/>
              </w:rPr>
            </w:pPr>
            <w:r w:rsidRPr="006B4E3C">
              <w:rPr>
                <w:b/>
                <w:bCs/>
                <w:iCs/>
                <w:color w:val="FFFFFF" w:themeColor="background1"/>
                <w:sz w:val="28"/>
                <w:szCs w:val="28"/>
                <w:lang w:val="en-US"/>
              </w:rPr>
              <w:t>9</w:t>
            </w:r>
          </w:p>
        </w:tc>
        <w:tc>
          <w:tcPr>
            <w:tcW w:w="277" w:type="dxa"/>
            <w:tcBorders>
              <w:right w:val="single" w:sz="4" w:space="0" w:color="auto"/>
            </w:tcBorders>
            <w:tcMar>
              <w:top w:w="0" w:type="dxa"/>
              <w:left w:w="108" w:type="dxa"/>
              <w:bottom w:w="0" w:type="dxa"/>
              <w:right w:w="108" w:type="dxa"/>
            </w:tcMar>
          </w:tcPr>
          <w:p w14:paraId="2E71BDE6" w14:textId="77777777" w:rsidR="004D1028" w:rsidRPr="005B0200" w:rsidRDefault="004D1028" w:rsidP="004D1028">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00FB3" w14:textId="6A7571A4" w:rsidR="00D51DFA" w:rsidRPr="005B0200" w:rsidRDefault="00B96A03" w:rsidP="00B76B79">
            <w:pPr>
              <w:spacing w:after="0"/>
              <w:rPr>
                <w:bCs/>
                <w:i/>
                <w:iCs/>
                <w:lang w:val="en-US"/>
              </w:rPr>
            </w:pPr>
            <w:r>
              <w:rPr>
                <w:b/>
                <w:lang w:val="en-US"/>
              </w:rPr>
              <w:t>Storeys and Height</w:t>
            </w:r>
            <w:r w:rsidR="003A3805">
              <w:rPr>
                <w:b/>
                <w:lang w:val="en-US"/>
              </w:rPr>
              <w:t xml:space="preserve"> of uppermost floor</w:t>
            </w:r>
            <w:r w:rsidR="00D51DFA" w:rsidRPr="005B0200">
              <w:rPr>
                <w:b/>
                <w:lang w:val="en-US"/>
              </w:rPr>
              <w:t>:</w:t>
            </w:r>
            <w:r w:rsidR="00D51DFA">
              <w:rPr>
                <w:b/>
                <w:lang w:val="en-US"/>
              </w:rPr>
              <w:t xml:space="preserve"> </w:t>
            </w:r>
            <w:r w:rsidR="0005182C" w:rsidRPr="00B25D80">
              <w:rPr>
                <w:rStyle w:val="Emphasis"/>
              </w:rPr>
              <w:t xml:space="preserve">Height to be measured from lowest ground level to the </w:t>
            </w:r>
            <w:r w:rsidR="00B774A0" w:rsidRPr="00B25D80">
              <w:rPr>
                <w:rStyle w:val="Emphasis"/>
              </w:rPr>
              <w:t>floor height of the top storey</w:t>
            </w:r>
            <w:r w:rsidR="006E5FED">
              <w:rPr>
                <w:rStyle w:val="Emphasis"/>
              </w:rPr>
              <w:t xml:space="preserve"> (not to top of roof)</w:t>
            </w:r>
          </w:p>
          <w:p w14:paraId="3986EBA4" w14:textId="38E0DC46" w:rsidR="00D51DFA" w:rsidRPr="0071561B" w:rsidRDefault="00B8789B" w:rsidP="00D51DFA">
            <w:pPr>
              <w:rPr>
                <w:b/>
                <w:bCs/>
                <w:lang w:val="en-US"/>
              </w:rPr>
            </w:pPr>
            <w:r w:rsidRPr="005B0200">
              <w:rPr>
                <w:b/>
                <w:bCs/>
                <w:noProof/>
                <w:lang w:val="en-US"/>
              </w:rPr>
              <mc:AlternateContent>
                <mc:Choice Requires="wps">
                  <w:drawing>
                    <wp:anchor distT="0" distB="0" distL="114300" distR="114300" simplePos="0" relativeHeight="251616768" behindDoc="0" locked="0" layoutInCell="1" allowOverlap="1" wp14:anchorId="0BCDD51C" wp14:editId="75636BBC">
                      <wp:simplePos x="0" y="0"/>
                      <wp:positionH relativeFrom="column">
                        <wp:posOffset>4162425</wp:posOffset>
                      </wp:positionH>
                      <wp:positionV relativeFrom="paragraph">
                        <wp:posOffset>254635</wp:posOffset>
                      </wp:positionV>
                      <wp:extent cx="1440000" cy="260350"/>
                      <wp:effectExtent l="0" t="0" r="27305" b="25400"/>
                      <wp:wrapNone/>
                      <wp:docPr id="137233053"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4F293C6" w14:textId="254D1670" w:rsidR="0071561B" w:rsidRDefault="00F17446" w:rsidP="006C3A38">
                                  <w:pPr>
                                    <w:spacing w:before="0" w:after="0"/>
                                    <w:jc w:val="right"/>
                                  </w:pPr>
                                  <w:r>
                                    <w:t xml:space="preserve"> </w:t>
                                  </w:r>
                                  <w:r w:rsidR="008F031D">
                                    <w:t>(m)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CDD51C" id="_x0000_s1030" type="#_x0000_t202" style="position:absolute;margin-left:327.75pt;margin-top:20.05pt;width:113.4pt;height:2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" fillcolor="white [3201]" strokecolor="black [3213]" strokeweight="1pt">
                      <v:textbox>
                        <w:txbxContent>
                          <w:p w14:paraId="04F293C6" w14:textId="254D1670" w:rsidR="0071561B" w:rsidRDefault="00F17446" w:rsidP="006C3A38">
                            <w:pPr>
                              <w:spacing w:before="0" w:after="0"/>
                              <w:jc w:val="right"/>
                            </w:pPr>
                            <w:r>
                              <w:t xml:space="preserve"> </w:t>
                            </w:r>
                            <w:r w:rsidR="008F031D">
                              <w:t>(m)</w:t>
                            </w:r>
                          </w:p>
                        </w:txbxContent>
                      </v:textbox>
                    </v:shape>
                  </w:pict>
                </mc:Fallback>
              </mc:AlternateContent>
            </w:r>
            <w:r w:rsidR="00C5639B" w:rsidRPr="005B0200">
              <w:rPr>
                <w:b/>
                <w:bCs/>
                <w:noProof/>
                <w:lang w:val="en-US"/>
              </w:rPr>
              <mc:AlternateContent>
                <mc:Choice Requires="wps">
                  <w:drawing>
                    <wp:anchor distT="0" distB="0" distL="114300" distR="114300" simplePos="0" relativeHeight="251615744" behindDoc="0" locked="0" layoutInCell="1" allowOverlap="1" wp14:anchorId="67752E06" wp14:editId="7825973D">
                      <wp:simplePos x="0" y="0"/>
                      <wp:positionH relativeFrom="column">
                        <wp:posOffset>1005840</wp:posOffset>
                      </wp:positionH>
                      <wp:positionV relativeFrom="paragraph">
                        <wp:posOffset>246380</wp:posOffset>
                      </wp:positionV>
                      <wp:extent cx="1439545" cy="260350"/>
                      <wp:effectExtent l="0" t="0" r="27305" b="25400"/>
                      <wp:wrapNone/>
                      <wp:docPr id="1438578006"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B1C3A39" w14:textId="77777777" w:rsidR="0071561B" w:rsidRDefault="0071561B"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7752E06" id="_x0000_s1031" type="#_x0000_t202" style="position:absolute;margin-left:79.2pt;margin-top:19.4pt;width:113.35pt;height:2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" fillcolor="white [3201]" strokecolor="black [3213]" strokeweight="1pt">
                      <v:textbox>
                        <w:txbxContent>
                          <w:p w14:paraId="7B1C3A39" w14:textId="77777777" w:rsidR="0071561B" w:rsidRDefault="0071561B" w:rsidP="00715A60">
                            <w:pPr>
                              <w:pStyle w:val="NoSpacing"/>
                            </w:pPr>
                          </w:p>
                        </w:txbxContent>
                      </v:textbox>
                    </v:shape>
                  </w:pict>
                </mc:Fallback>
              </mc:AlternateContent>
            </w:r>
            <w:r w:rsidR="006957B1">
              <w:rPr>
                <w:b/>
                <w:bCs/>
                <w:lang w:val="en-US"/>
              </w:rPr>
              <w:t>Existing</w:t>
            </w:r>
            <w:r w:rsidR="00D51DFA" w:rsidRPr="0071561B">
              <w:rPr>
                <w:b/>
                <w:bCs/>
                <w:lang w:val="en-US"/>
              </w:rPr>
              <w:t>:</w:t>
            </w:r>
          </w:p>
          <w:p w14:paraId="41653D5B" w14:textId="572839C2" w:rsidR="0071561B" w:rsidRPr="005B0200" w:rsidRDefault="00C5639B" w:rsidP="0071561B">
            <w:pPr>
              <w:tabs>
                <w:tab w:val="left" w:pos="3435"/>
              </w:tabs>
              <w:rPr>
                <w:lang w:val="en-US"/>
              </w:rPr>
            </w:pPr>
            <w:r>
              <w:rPr>
                <w:lang w:val="en-US"/>
              </w:rPr>
              <w:t xml:space="preserve">No. of </w:t>
            </w:r>
            <w:r w:rsidR="0071561B">
              <w:rPr>
                <w:lang w:val="en-US"/>
              </w:rPr>
              <w:t>Storeys</w:t>
            </w:r>
            <w:r w:rsidR="0071561B" w:rsidRPr="005B0200">
              <w:rPr>
                <w:lang w:val="en-US"/>
              </w:rPr>
              <w:t>:</w:t>
            </w:r>
            <w:r w:rsidR="0071561B" w:rsidRPr="005B0200">
              <w:rPr>
                <w:b/>
                <w:bCs/>
                <w:lang w:val="en-US"/>
              </w:rPr>
              <w:t xml:space="preserve"> </w:t>
            </w:r>
            <w:r w:rsidR="0071561B" w:rsidRPr="005B0200">
              <w:rPr>
                <w:lang w:val="en-US"/>
              </w:rPr>
              <w:tab/>
            </w:r>
            <w:r>
              <w:rPr>
                <w:lang w:val="en-US"/>
              </w:rPr>
              <w:t xml:space="preserve">               </w:t>
            </w:r>
            <w:r w:rsidR="00B8789B" w:rsidRPr="00B8789B">
              <w:t>Uppermost floor height:</w:t>
            </w:r>
          </w:p>
          <w:p w14:paraId="132368D7" w14:textId="0BA8A794" w:rsidR="001C602C" w:rsidRPr="0071561B" w:rsidRDefault="00C5639B" w:rsidP="00D51DFA">
            <w:pPr>
              <w:rPr>
                <w:b/>
                <w:bCs/>
                <w:lang w:val="en-US"/>
              </w:rPr>
            </w:pPr>
            <w:r w:rsidRPr="005B0200">
              <w:rPr>
                <w:b/>
                <w:bCs/>
                <w:noProof/>
                <w:lang w:val="en-US"/>
              </w:rPr>
              <mc:AlternateContent>
                <mc:Choice Requires="wps">
                  <w:drawing>
                    <wp:anchor distT="0" distB="0" distL="114300" distR="114300" simplePos="0" relativeHeight="251647488" behindDoc="0" locked="0" layoutInCell="1" allowOverlap="1" wp14:anchorId="17954247" wp14:editId="50E16BE4">
                      <wp:simplePos x="0" y="0"/>
                      <wp:positionH relativeFrom="column">
                        <wp:posOffset>4185285</wp:posOffset>
                      </wp:positionH>
                      <wp:positionV relativeFrom="paragraph">
                        <wp:posOffset>170180</wp:posOffset>
                      </wp:positionV>
                      <wp:extent cx="1439545" cy="260350"/>
                      <wp:effectExtent l="0" t="0" r="27305" b="25400"/>
                      <wp:wrapNone/>
                      <wp:docPr id="7"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47D7F1" w14:textId="77777777" w:rsidR="0047713A" w:rsidRDefault="0047713A" w:rsidP="006C3A38">
                                  <w:pPr>
                                    <w:spacing w:before="0" w:after="0"/>
                                    <w:jc w:val="right"/>
                                  </w:pPr>
                                  <w:r>
                                    <w:t xml:space="preserve"> (m)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7954247" id="_x0000_s1032" type="#_x0000_t202" style="position:absolute;margin-left:329.55pt;margin-top:13.4pt;width:113.35pt;height: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" fillcolor="white [3201]" strokecolor="black [3213]" strokeweight="1pt">
                      <v:textbox>
                        <w:txbxContent>
                          <w:p w14:paraId="5A47D7F1" w14:textId="77777777" w:rsidR="0047713A" w:rsidRDefault="0047713A" w:rsidP="006C3A38">
                            <w:pPr>
                              <w:spacing w:before="0" w:after="0"/>
                              <w:jc w:val="right"/>
                            </w:pPr>
                            <w:r>
                              <w:t xml:space="preserve"> (m)</w:t>
                            </w:r>
                          </w:p>
                        </w:txbxContent>
                      </v:textbox>
                    </v:shape>
                  </w:pict>
                </mc:Fallback>
              </mc:AlternateContent>
            </w:r>
            <w:r w:rsidRPr="005B0200">
              <w:rPr>
                <w:b/>
                <w:bCs/>
                <w:noProof/>
                <w:lang w:val="en-US"/>
              </w:rPr>
              <mc:AlternateContent>
                <mc:Choice Requires="wps">
                  <w:drawing>
                    <wp:anchor distT="0" distB="0" distL="114300" distR="114300" simplePos="0" relativeHeight="251617792" behindDoc="0" locked="0" layoutInCell="1" allowOverlap="1" wp14:anchorId="136CA056" wp14:editId="7D63AD4C">
                      <wp:simplePos x="0" y="0"/>
                      <wp:positionH relativeFrom="column">
                        <wp:posOffset>1005840</wp:posOffset>
                      </wp:positionH>
                      <wp:positionV relativeFrom="paragraph">
                        <wp:posOffset>140970</wp:posOffset>
                      </wp:positionV>
                      <wp:extent cx="1439545" cy="260350"/>
                      <wp:effectExtent l="0" t="0" r="27305" b="25400"/>
                      <wp:wrapNone/>
                      <wp:docPr id="950917190"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91AB0B6" w14:textId="77777777" w:rsidR="008F031D" w:rsidRDefault="008F031D"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6CA056" id="_x0000_s1033" type="#_x0000_t202" style="position:absolute;margin-left:79.2pt;margin-top:11.1pt;width:113.35pt;height:2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" fillcolor="white [3201]" strokecolor="black [3213]" strokeweight="1pt">
                      <v:textbox>
                        <w:txbxContent>
                          <w:p w14:paraId="591AB0B6" w14:textId="77777777" w:rsidR="008F031D" w:rsidRDefault="008F031D" w:rsidP="00715A60">
                            <w:pPr>
                              <w:pStyle w:val="NoSpacing"/>
                            </w:pPr>
                          </w:p>
                        </w:txbxContent>
                      </v:textbox>
                    </v:shape>
                  </w:pict>
                </mc:Fallback>
              </mc:AlternateContent>
            </w:r>
            <w:r w:rsidR="00D51DFA" w:rsidRPr="005B0200">
              <w:rPr>
                <w:b/>
                <w:bCs/>
                <w:lang w:val="en-US"/>
              </w:rPr>
              <w:t>Proposed:</w:t>
            </w:r>
          </w:p>
          <w:p w14:paraId="31D3E348" w14:textId="0F0F0246" w:rsidR="0071561B" w:rsidRPr="00D51DFA" w:rsidRDefault="00C5639B" w:rsidP="0071561B">
            <w:pPr>
              <w:tabs>
                <w:tab w:val="left" w:pos="3435"/>
              </w:tabs>
              <w:rPr>
                <w:lang w:val="en-US"/>
              </w:rPr>
            </w:pPr>
            <w:r>
              <w:rPr>
                <w:lang w:val="en-US"/>
              </w:rPr>
              <w:t xml:space="preserve">No. of </w:t>
            </w:r>
            <w:r w:rsidR="0071561B">
              <w:rPr>
                <w:lang w:val="en-US"/>
              </w:rPr>
              <w:t>Storeys</w:t>
            </w:r>
            <w:r w:rsidR="0071561B" w:rsidRPr="005B0200">
              <w:rPr>
                <w:lang w:val="en-US"/>
              </w:rPr>
              <w:t>:</w:t>
            </w:r>
            <w:r w:rsidR="0071561B" w:rsidRPr="005B0200">
              <w:rPr>
                <w:b/>
                <w:bCs/>
                <w:lang w:val="en-US"/>
              </w:rPr>
              <w:t xml:space="preserve"> </w:t>
            </w:r>
            <w:r w:rsidR="0071561B" w:rsidRPr="005B0200">
              <w:rPr>
                <w:lang w:val="en-US"/>
              </w:rPr>
              <w:tab/>
            </w:r>
            <w:r>
              <w:rPr>
                <w:lang w:val="en-US"/>
              </w:rPr>
              <w:t xml:space="preserve">               </w:t>
            </w:r>
            <w:r w:rsidR="00B8789B">
              <w:t>Uppermost</w:t>
            </w:r>
            <w:r w:rsidR="00B8789B" w:rsidRPr="008F4D12">
              <w:t xml:space="preserve"> floor height:</w:t>
            </w:r>
          </w:p>
        </w:tc>
      </w:tr>
      <w:tr w:rsidR="004D1028" w:rsidRPr="005B0200" w14:paraId="0CD4263D" w14:textId="77777777" w:rsidTr="0021068A">
        <w:trPr>
          <w:trHeight w:val="113"/>
        </w:trPr>
        <w:tc>
          <w:tcPr>
            <w:tcW w:w="572" w:type="dxa"/>
            <w:tcMar>
              <w:top w:w="0" w:type="dxa"/>
              <w:left w:w="108" w:type="dxa"/>
              <w:bottom w:w="0" w:type="dxa"/>
              <w:right w:w="108" w:type="dxa"/>
            </w:tcMar>
            <w:vAlign w:val="center"/>
          </w:tcPr>
          <w:p w14:paraId="5E93A9F5" w14:textId="77777777" w:rsidR="004D1028" w:rsidRPr="005B0200" w:rsidRDefault="004D1028" w:rsidP="00DC7F5F">
            <w:pPr>
              <w:spacing w:after="0"/>
              <w:jc w:val="center"/>
              <w:rPr>
                <w:b/>
                <w:bCs/>
                <w:i/>
                <w:color w:val="FFFFFF" w:themeColor="background1"/>
                <w:sz w:val="8"/>
                <w:szCs w:val="8"/>
                <w:lang w:val="en-US"/>
              </w:rPr>
            </w:pPr>
            <w:bookmarkStart w:id="0" w:name="_Hlk163479015"/>
          </w:p>
        </w:tc>
        <w:tc>
          <w:tcPr>
            <w:tcW w:w="277" w:type="dxa"/>
            <w:tcMar>
              <w:top w:w="0" w:type="dxa"/>
              <w:left w:w="108" w:type="dxa"/>
              <w:bottom w:w="0" w:type="dxa"/>
              <w:right w:w="108" w:type="dxa"/>
            </w:tcMar>
          </w:tcPr>
          <w:p w14:paraId="61EBF551" w14:textId="77777777" w:rsidR="004D1028" w:rsidRPr="005B0200" w:rsidRDefault="004D1028" w:rsidP="00DC7F5F">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342F120C" w14:textId="77777777" w:rsidR="004D1028" w:rsidRPr="005B0200" w:rsidRDefault="004D1028" w:rsidP="00DC7F5F">
            <w:pPr>
              <w:spacing w:after="0"/>
              <w:rPr>
                <w:iCs/>
                <w:sz w:val="8"/>
                <w:szCs w:val="8"/>
                <w:lang w:val="en-US"/>
              </w:rPr>
            </w:pPr>
          </w:p>
        </w:tc>
      </w:tr>
      <w:tr w:rsidR="00837D46" w:rsidRPr="00C2275A" w14:paraId="540E6C8E" w14:textId="77777777" w:rsidTr="00CE74CC">
        <w:trPr>
          <w:trHeight w:val="3447"/>
        </w:trPr>
        <w:tc>
          <w:tcPr>
            <w:tcW w:w="572" w:type="dxa"/>
            <w:shd w:val="clear" w:color="auto" w:fill="E97132" w:themeFill="accent2"/>
            <w:tcMar>
              <w:top w:w="0" w:type="dxa"/>
              <w:left w:w="108" w:type="dxa"/>
              <w:bottom w:w="0" w:type="dxa"/>
              <w:right w:w="108" w:type="dxa"/>
            </w:tcMar>
            <w:vAlign w:val="center"/>
          </w:tcPr>
          <w:p w14:paraId="388054E1" w14:textId="79FC881C" w:rsidR="00837D46" w:rsidRPr="008D21B0" w:rsidRDefault="006B4E3C" w:rsidP="00434AEF">
            <w:pPr>
              <w:jc w:val="center"/>
              <w:rPr>
                <w:b/>
                <w:bCs/>
                <w:iCs/>
                <w:color w:val="FFFFFF" w:themeColor="background1"/>
                <w:sz w:val="28"/>
                <w:szCs w:val="28"/>
                <w:lang w:val="en-US"/>
              </w:rPr>
            </w:pPr>
            <w:bookmarkStart w:id="1" w:name="_Hlk163478990"/>
            <w:r>
              <w:rPr>
                <w:b/>
                <w:bCs/>
                <w:iCs/>
                <w:color w:val="FFFFFF" w:themeColor="background1"/>
                <w:sz w:val="28"/>
                <w:szCs w:val="28"/>
                <w:lang w:val="en-US"/>
              </w:rPr>
              <w:t>10</w:t>
            </w:r>
          </w:p>
        </w:tc>
        <w:tc>
          <w:tcPr>
            <w:tcW w:w="277" w:type="dxa"/>
            <w:tcBorders>
              <w:right w:val="single" w:sz="4" w:space="0" w:color="auto"/>
            </w:tcBorders>
            <w:tcMar>
              <w:top w:w="0" w:type="dxa"/>
              <w:left w:w="108" w:type="dxa"/>
              <w:bottom w:w="0" w:type="dxa"/>
              <w:right w:w="108" w:type="dxa"/>
            </w:tcMar>
          </w:tcPr>
          <w:p w14:paraId="2E44FAD4" w14:textId="77777777" w:rsidR="00837D46" w:rsidRPr="005B0200" w:rsidRDefault="00837D46"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76E9C" w14:textId="48B1C0AD" w:rsidR="00837D46" w:rsidRPr="006740F0" w:rsidRDefault="006E5FED" w:rsidP="006E5FED">
            <w:pPr>
              <w:pStyle w:val="Heading2"/>
              <w:rPr>
                <w:lang w:val="en-US"/>
              </w:rPr>
            </w:pPr>
            <w:r w:rsidRPr="005B0200">
              <w:rPr>
                <w:b w:val="0"/>
                <w:bCs/>
                <w:noProof/>
                <w:lang w:val="en-US"/>
              </w:rPr>
              <mc:AlternateContent>
                <mc:Choice Requires="wps">
                  <w:drawing>
                    <wp:anchor distT="0" distB="0" distL="114300" distR="114300" simplePos="0" relativeHeight="251620864" behindDoc="0" locked="0" layoutInCell="1" allowOverlap="1" wp14:anchorId="0D48F0E2" wp14:editId="398C0E83">
                      <wp:simplePos x="0" y="0"/>
                      <wp:positionH relativeFrom="column">
                        <wp:posOffset>2059940</wp:posOffset>
                      </wp:positionH>
                      <wp:positionV relativeFrom="paragraph">
                        <wp:posOffset>283210</wp:posOffset>
                      </wp:positionV>
                      <wp:extent cx="2409825" cy="228600"/>
                      <wp:effectExtent l="0" t="0" r="28575" b="19050"/>
                      <wp:wrapNone/>
                      <wp:docPr id="28" name="Text Box 2"/>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12700" cap="flat" cmpd="sng" algn="ctr">
                                <a:solidFill>
                                  <a:schemeClr val="tx1"/>
                                </a:solidFill>
                                <a:prstDash val="solid"/>
                                <a:miter lim="800000"/>
                              </a:ln>
                              <a:effectLst/>
                            </wps:spPr>
                            <wps:txbx>
                              <w:txbxContent>
                                <w:p w14:paraId="5128B3A7" w14:textId="77777777" w:rsidR="00837D46" w:rsidRDefault="00837D46"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D48F0E2" id="_x0000_s1034" type="#_x0000_t202" style="position:absolute;margin-left:162.2pt;margin-top:22.3pt;width:189.75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" fillcolor="window" strokecolor="black [3213]" strokeweight="1pt">
                      <v:textbox>
                        <w:txbxContent>
                          <w:p w14:paraId="5128B3A7" w14:textId="77777777" w:rsidR="00837D46" w:rsidRDefault="00837D46" w:rsidP="00715A60">
                            <w:pPr>
                              <w:pStyle w:val="NoSpacing"/>
                            </w:pPr>
                          </w:p>
                        </w:txbxContent>
                      </v:textbox>
                    </v:shape>
                  </w:pict>
                </mc:Fallback>
              </mc:AlternateContent>
            </w:r>
            <w:r w:rsidR="00837D46">
              <w:rPr>
                <w:lang w:val="en-US"/>
              </w:rPr>
              <w:t>Planning Information</w:t>
            </w:r>
            <w:r w:rsidR="00A945EA">
              <w:rPr>
                <w:lang w:val="en-US"/>
              </w:rPr>
              <w:t xml:space="preserve"> (if applicable)</w:t>
            </w:r>
            <w:r w:rsidR="00837D46">
              <w:rPr>
                <w:lang w:val="en-US"/>
              </w:rPr>
              <w:t>:</w:t>
            </w:r>
          </w:p>
          <w:p w14:paraId="55F26F1A" w14:textId="7C1DA05F" w:rsidR="00837D46" w:rsidRDefault="00837D46" w:rsidP="00434AEF">
            <w:pPr>
              <w:rPr>
                <w:lang w:val="en-US"/>
              </w:rPr>
            </w:pPr>
            <w:r>
              <w:rPr>
                <w:lang w:val="en-US"/>
              </w:rPr>
              <w:t xml:space="preserve">Planning Permission reference: </w:t>
            </w:r>
          </w:p>
          <w:p w14:paraId="0B048D2B" w14:textId="134928B3" w:rsidR="003054AF" w:rsidRPr="006E5FED" w:rsidRDefault="006C1811" w:rsidP="00434AEF">
            <w:pPr>
              <w:rPr>
                <w:rStyle w:val="Emphasis"/>
              </w:rPr>
            </w:pPr>
            <w:r w:rsidRPr="006E5FED">
              <w:rPr>
                <w:rStyle w:val="Emphasis"/>
              </w:rPr>
              <w:t xml:space="preserve">If Planning Permission has not yet been </w:t>
            </w:r>
            <w:r w:rsidR="00D4121B" w:rsidRPr="006E5FED">
              <w:rPr>
                <w:rStyle w:val="Emphasis"/>
              </w:rPr>
              <w:t>obtained,</w:t>
            </w:r>
            <w:r w:rsidRPr="006E5FED">
              <w:rPr>
                <w:rStyle w:val="Emphasis"/>
              </w:rPr>
              <w:t xml:space="preserve"> then a copy of the Planning Permission is required within 28 days of</w:t>
            </w:r>
            <w:r w:rsidR="00F70835" w:rsidRPr="006E5FED">
              <w:rPr>
                <w:rStyle w:val="Emphasis"/>
              </w:rPr>
              <w:t xml:space="preserve"> permission being</w:t>
            </w:r>
            <w:r w:rsidRPr="006E5FED">
              <w:rPr>
                <w:rStyle w:val="Emphasis"/>
              </w:rPr>
              <w:t xml:space="preserve"> grant</w:t>
            </w:r>
            <w:r w:rsidR="00F70835" w:rsidRPr="006E5FED">
              <w:rPr>
                <w:rStyle w:val="Emphasis"/>
              </w:rPr>
              <w:t>ed</w:t>
            </w:r>
            <w:r w:rsidRPr="006E5FED">
              <w:rPr>
                <w:rStyle w:val="Emphasis"/>
              </w:rPr>
              <w:t xml:space="preserve">. </w:t>
            </w:r>
          </w:p>
          <w:p w14:paraId="509D21CB" w14:textId="3B941ECC" w:rsidR="00837D46" w:rsidRDefault="0061441E" w:rsidP="006E5FED">
            <w:pPr>
              <w:rPr>
                <w:lang w:val="en-US"/>
              </w:rPr>
            </w:pPr>
            <w:r w:rsidRPr="005B0200">
              <w:rPr>
                <w:b/>
                <w:bCs/>
                <w:noProof/>
                <w:lang w:val="en-US"/>
              </w:rPr>
              <mc:AlternateContent>
                <mc:Choice Requires="wps">
                  <w:drawing>
                    <wp:anchor distT="0" distB="0" distL="114300" distR="114300" simplePos="0" relativeHeight="251618816" behindDoc="0" locked="0" layoutInCell="1" allowOverlap="1" wp14:anchorId="7780B48A" wp14:editId="3A3053E2">
                      <wp:simplePos x="0" y="0"/>
                      <wp:positionH relativeFrom="column">
                        <wp:posOffset>4208780</wp:posOffset>
                      </wp:positionH>
                      <wp:positionV relativeFrom="paragraph">
                        <wp:posOffset>326390</wp:posOffset>
                      </wp:positionV>
                      <wp:extent cx="260985" cy="236220"/>
                      <wp:effectExtent l="0" t="0" r="24765" b="11430"/>
                      <wp:wrapNone/>
                      <wp:docPr id="30" name="Text Box 2"/>
                      <wp:cNvGraphicFramePr/>
                      <a:graphic xmlns:a="http://schemas.openxmlformats.org/drawingml/2006/main">
                        <a:graphicData uri="http://schemas.microsoft.com/office/word/2010/wordprocessingShape">
                          <wps:wsp>
                            <wps:cNvSpPr txBox="1"/>
                            <wps:spPr>
                              <a:xfrm>
                                <a:off x="0" y="0"/>
                                <a:ext cx="260985" cy="236220"/>
                              </a:xfrm>
                              <a:prstGeom prst="rect">
                                <a:avLst/>
                              </a:prstGeom>
                              <a:solidFill>
                                <a:sysClr val="window" lastClr="FFFFFF"/>
                              </a:solidFill>
                              <a:ln w="12700" cap="flat" cmpd="sng" algn="ctr">
                                <a:solidFill>
                                  <a:schemeClr val="tx1"/>
                                </a:solidFill>
                                <a:prstDash val="solid"/>
                                <a:miter lim="800000"/>
                              </a:ln>
                              <a:effectLst/>
                            </wps:spPr>
                            <wps:txbx>
                              <w:txbxContent>
                                <w:p w14:paraId="581ED52D" w14:textId="77777777" w:rsidR="00837D46" w:rsidRDefault="00837D46"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80B48A" id="_x0000_s1035" type="#_x0000_t202" style="position:absolute;margin-left:331.4pt;margin-top:25.7pt;width:20.55pt;height:18.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" fillcolor="window" strokecolor="black [3213]" strokeweight="1pt">
                      <v:textbox>
                        <w:txbxContent>
                          <w:p w14:paraId="581ED52D" w14:textId="77777777" w:rsidR="00837D46" w:rsidRDefault="00837D46" w:rsidP="00715A60">
                            <w:pPr>
                              <w:pStyle w:val="NoSpacing"/>
                            </w:pPr>
                          </w:p>
                        </w:txbxContent>
                      </v:textbox>
                    </v:shape>
                  </w:pict>
                </mc:Fallback>
              </mc:AlternateContent>
            </w:r>
            <w:r w:rsidRPr="005B0200">
              <w:rPr>
                <w:b/>
                <w:bCs/>
                <w:noProof/>
                <w:lang w:val="en-US"/>
              </w:rPr>
              <mc:AlternateContent>
                <mc:Choice Requires="wps">
                  <w:drawing>
                    <wp:anchor distT="0" distB="0" distL="114300" distR="114300" simplePos="0" relativeHeight="251619840" behindDoc="0" locked="0" layoutInCell="1" allowOverlap="1" wp14:anchorId="3DDCA75C" wp14:editId="30A66882">
                      <wp:simplePos x="0" y="0"/>
                      <wp:positionH relativeFrom="column">
                        <wp:posOffset>848360</wp:posOffset>
                      </wp:positionH>
                      <wp:positionV relativeFrom="paragraph">
                        <wp:posOffset>326390</wp:posOffset>
                      </wp:positionV>
                      <wp:extent cx="2409825" cy="228600"/>
                      <wp:effectExtent l="0" t="0" r="28575" b="19050"/>
                      <wp:wrapNone/>
                      <wp:docPr id="29" name="Text Box 2"/>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12700" cap="flat" cmpd="sng" algn="ctr">
                                <a:solidFill>
                                  <a:schemeClr val="tx1"/>
                                </a:solidFill>
                                <a:prstDash val="solid"/>
                                <a:miter lim="800000"/>
                              </a:ln>
                              <a:effectLst/>
                            </wps:spPr>
                            <wps:txbx>
                              <w:txbxContent>
                                <w:p w14:paraId="68949F87" w14:textId="77777777" w:rsidR="00837D46" w:rsidRDefault="00837D46"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DDCA75C" id="_x0000_s1036" type="#_x0000_t202" style="position:absolute;margin-left:66.8pt;margin-top:25.7pt;width:189.75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" fillcolor="window" strokecolor="black [3213]" strokeweight="1pt">
                      <v:textbox>
                        <w:txbxContent>
                          <w:p w14:paraId="68949F87" w14:textId="77777777" w:rsidR="00837D46" w:rsidRDefault="00837D46" w:rsidP="00715A60">
                            <w:pPr>
                              <w:pStyle w:val="NoSpacing"/>
                            </w:pPr>
                          </w:p>
                        </w:txbxContent>
                      </v:textbox>
                    </v:shape>
                  </w:pict>
                </mc:Fallback>
              </mc:AlternateContent>
            </w:r>
            <w:r w:rsidR="00837D46">
              <w:rPr>
                <w:lang w:val="en-US"/>
              </w:rPr>
              <w:t>Have optional requirements in relation to Part M</w:t>
            </w:r>
            <w:r w:rsidR="007C63BE">
              <w:rPr>
                <w:lang w:val="en-US"/>
              </w:rPr>
              <w:t>,</w:t>
            </w:r>
            <w:r w:rsidR="009645E7">
              <w:rPr>
                <w:lang w:val="en-US"/>
              </w:rPr>
              <w:t xml:space="preserve"> Access to and use of buildings</w:t>
            </w:r>
            <w:r w:rsidR="00837D46">
              <w:rPr>
                <w:lang w:val="en-US"/>
              </w:rPr>
              <w:t xml:space="preserve"> been imposed by the planning permission?</w:t>
            </w:r>
          </w:p>
          <w:p w14:paraId="216B9992" w14:textId="181DC30E" w:rsidR="00837D46" w:rsidRDefault="00837D46" w:rsidP="00434AEF">
            <w:pPr>
              <w:tabs>
                <w:tab w:val="left" w:pos="6128"/>
              </w:tabs>
              <w:rPr>
                <w:lang w:val="en-US"/>
              </w:rPr>
            </w:pPr>
            <w:r>
              <w:rPr>
                <w:lang w:val="en-US"/>
              </w:rPr>
              <w:t xml:space="preserve">Yes </w:t>
            </w:r>
            <w:r w:rsidRPr="00CC3318">
              <w:rPr>
                <w:i/>
                <w:iCs/>
                <w:sz w:val="18"/>
                <w:szCs w:val="18"/>
                <w:lang w:val="en-US"/>
              </w:rPr>
              <w:t>(specify)</w:t>
            </w:r>
            <w:r w:rsidRPr="00265C51">
              <w:rPr>
                <w:lang w:val="en-US"/>
              </w:rPr>
              <w:t>:</w:t>
            </w:r>
            <w:r w:rsidRPr="005B0200">
              <w:rPr>
                <w:lang w:val="en-US"/>
              </w:rPr>
              <w:t xml:space="preserve"> </w:t>
            </w:r>
            <w:r w:rsidRPr="005B0200">
              <w:rPr>
                <w:lang w:val="en-US"/>
              </w:rPr>
              <w:tab/>
            </w:r>
            <w:r>
              <w:rPr>
                <w:lang w:val="en-US"/>
              </w:rPr>
              <w:t>No</w:t>
            </w:r>
            <w:r w:rsidRPr="005B0200">
              <w:rPr>
                <w:lang w:val="en-US"/>
              </w:rPr>
              <w:t>:</w:t>
            </w:r>
          </w:p>
          <w:p w14:paraId="4CA389AA" w14:textId="29FB8E29" w:rsidR="00E41692" w:rsidRDefault="00E41692" w:rsidP="00E41692">
            <w:pPr>
              <w:rPr>
                <w:lang w:val="en-US"/>
              </w:rPr>
            </w:pPr>
            <w:r>
              <w:rPr>
                <w:lang w:val="en-US"/>
              </w:rPr>
              <w:t xml:space="preserve">Have optional requirements in relation to Part </w:t>
            </w:r>
            <w:r w:rsidR="00296857">
              <w:rPr>
                <w:lang w:val="en-US"/>
              </w:rPr>
              <w:t>G</w:t>
            </w:r>
            <w:r w:rsidR="007C63BE">
              <w:rPr>
                <w:lang w:val="en-US"/>
              </w:rPr>
              <w:t>, Consumption of wholesome water</w:t>
            </w:r>
            <w:r>
              <w:rPr>
                <w:lang w:val="en-US"/>
              </w:rPr>
              <w:t xml:space="preserve"> been imposed by the planning permission?</w:t>
            </w:r>
          </w:p>
          <w:p w14:paraId="3726516C" w14:textId="32899170" w:rsidR="006C1811" w:rsidRPr="00C2275A" w:rsidRDefault="0061441E" w:rsidP="00E41692">
            <w:pPr>
              <w:tabs>
                <w:tab w:val="left" w:pos="6128"/>
              </w:tabs>
              <w:rPr>
                <w:lang w:val="en-US"/>
              </w:rPr>
            </w:pPr>
            <w:r w:rsidRPr="005B0200">
              <w:rPr>
                <w:b/>
                <w:bCs/>
                <w:noProof/>
                <w:lang w:val="en-US"/>
              </w:rPr>
              <mc:AlternateContent>
                <mc:Choice Requires="wps">
                  <w:drawing>
                    <wp:anchor distT="0" distB="0" distL="114300" distR="114300" simplePos="0" relativeHeight="251622912" behindDoc="0" locked="0" layoutInCell="1" allowOverlap="1" wp14:anchorId="2C107B14" wp14:editId="73151CE0">
                      <wp:simplePos x="0" y="0"/>
                      <wp:positionH relativeFrom="column">
                        <wp:posOffset>4216400</wp:posOffset>
                      </wp:positionH>
                      <wp:positionV relativeFrom="paragraph">
                        <wp:posOffset>0</wp:posOffset>
                      </wp:positionV>
                      <wp:extent cx="243840" cy="236220"/>
                      <wp:effectExtent l="0" t="0" r="22860" b="11430"/>
                      <wp:wrapNone/>
                      <wp:docPr id="950917184" name="Text Box 2"/>
                      <wp:cNvGraphicFramePr/>
                      <a:graphic xmlns:a="http://schemas.openxmlformats.org/drawingml/2006/main">
                        <a:graphicData uri="http://schemas.microsoft.com/office/word/2010/wordprocessingShape">
                          <wps:wsp>
                            <wps:cNvSpPr txBox="1"/>
                            <wps:spPr>
                              <a:xfrm>
                                <a:off x="0" y="0"/>
                                <a:ext cx="243840" cy="236220"/>
                              </a:xfrm>
                              <a:prstGeom prst="rect">
                                <a:avLst/>
                              </a:prstGeom>
                              <a:solidFill>
                                <a:sysClr val="window" lastClr="FFFFFF"/>
                              </a:solidFill>
                              <a:ln w="12700" cap="flat" cmpd="sng" algn="ctr">
                                <a:solidFill>
                                  <a:schemeClr val="tx1"/>
                                </a:solidFill>
                                <a:prstDash val="solid"/>
                                <a:miter lim="800000"/>
                              </a:ln>
                              <a:effectLst/>
                            </wps:spPr>
                            <wps:txbx>
                              <w:txbxContent>
                                <w:p w14:paraId="03D45087" w14:textId="77777777" w:rsidR="00E41692" w:rsidRDefault="00E41692"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C107B14" id="_x0000_s1037" type="#_x0000_t202" style="position:absolute;margin-left:332pt;margin-top:0;width:19.2pt;height:1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" fillcolor="window" strokecolor="black [3213]" strokeweight="1pt">
                      <v:textbox>
                        <w:txbxContent>
                          <w:p w14:paraId="03D45087" w14:textId="77777777" w:rsidR="00E41692" w:rsidRDefault="00E41692" w:rsidP="00715A60">
                            <w:pPr>
                              <w:pStyle w:val="NoSpacing"/>
                            </w:pPr>
                          </w:p>
                        </w:txbxContent>
                      </v:textbox>
                    </v:shape>
                  </w:pict>
                </mc:Fallback>
              </mc:AlternateContent>
            </w:r>
            <w:r w:rsidRPr="005B0200">
              <w:rPr>
                <w:b/>
                <w:bCs/>
                <w:noProof/>
                <w:lang w:val="en-US"/>
              </w:rPr>
              <mc:AlternateContent>
                <mc:Choice Requires="wps">
                  <w:drawing>
                    <wp:anchor distT="0" distB="0" distL="114300" distR="114300" simplePos="0" relativeHeight="251624960" behindDoc="0" locked="0" layoutInCell="1" allowOverlap="1" wp14:anchorId="4A96CF9B" wp14:editId="73395FD0">
                      <wp:simplePos x="0" y="0"/>
                      <wp:positionH relativeFrom="column">
                        <wp:posOffset>848360</wp:posOffset>
                      </wp:positionH>
                      <wp:positionV relativeFrom="paragraph">
                        <wp:posOffset>7620</wp:posOffset>
                      </wp:positionV>
                      <wp:extent cx="2409825" cy="243840"/>
                      <wp:effectExtent l="0" t="0" r="28575" b="22860"/>
                      <wp:wrapNone/>
                      <wp:docPr id="31" name="Text Box 2"/>
                      <wp:cNvGraphicFramePr/>
                      <a:graphic xmlns:a="http://schemas.openxmlformats.org/drawingml/2006/main">
                        <a:graphicData uri="http://schemas.microsoft.com/office/word/2010/wordprocessingShape">
                          <wps:wsp>
                            <wps:cNvSpPr txBox="1"/>
                            <wps:spPr>
                              <a:xfrm>
                                <a:off x="0" y="0"/>
                                <a:ext cx="2409825" cy="243840"/>
                              </a:xfrm>
                              <a:prstGeom prst="rect">
                                <a:avLst/>
                              </a:prstGeom>
                              <a:solidFill>
                                <a:sysClr val="window" lastClr="FFFFFF"/>
                              </a:solidFill>
                              <a:ln w="12700" cap="flat" cmpd="sng" algn="ctr">
                                <a:solidFill>
                                  <a:schemeClr val="tx1"/>
                                </a:solidFill>
                                <a:prstDash val="solid"/>
                                <a:miter lim="800000"/>
                              </a:ln>
                              <a:effectLst/>
                            </wps:spPr>
                            <wps:txbx>
                              <w:txbxContent>
                                <w:p w14:paraId="12E55AAD" w14:textId="77777777" w:rsidR="00E41692" w:rsidRDefault="00E41692"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A96CF9B" id="_x0000_s1038" type="#_x0000_t202" style="position:absolute;margin-left:66.8pt;margin-top:.6pt;width:189.75pt;height:19.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" fillcolor="window" strokecolor="black [3213]" strokeweight="1pt">
                      <v:textbox>
                        <w:txbxContent>
                          <w:p w14:paraId="12E55AAD" w14:textId="77777777" w:rsidR="00E41692" w:rsidRDefault="00E41692" w:rsidP="00715A60">
                            <w:pPr>
                              <w:pStyle w:val="NoSpacing"/>
                            </w:pPr>
                          </w:p>
                        </w:txbxContent>
                      </v:textbox>
                    </v:shape>
                  </w:pict>
                </mc:Fallback>
              </mc:AlternateContent>
            </w:r>
            <w:r w:rsidR="00E41692">
              <w:rPr>
                <w:lang w:val="en-US"/>
              </w:rPr>
              <w:t xml:space="preserve">Yes </w:t>
            </w:r>
            <w:r w:rsidR="00E41692" w:rsidRPr="00CC3318">
              <w:rPr>
                <w:i/>
                <w:iCs/>
                <w:sz w:val="18"/>
                <w:szCs w:val="18"/>
                <w:lang w:val="en-US"/>
              </w:rPr>
              <w:t>(specify)</w:t>
            </w:r>
            <w:r w:rsidR="00E41692" w:rsidRPr="00265C51">
              <w:rPr>
                <w:lang w:val="en-US"/>
              </w:rPr>
              <w:t>:</w:t>
            </w:r>
            <w:r w:rsidR="00E41692" w:rsidRPr="005B0200">
              <w:rPr>
                <w:lang w:val="en-US"/>
              </w:rPr>
              <w:t xml:space="preserve"> </w:t>
            </w:r>
            <w:r w:rsidR="00E41692" w:rsidRPr="005B0200">
              <w:rPr>
                <w:lang w:val="en-US"/>
              </w:rPr>
              <w:tab/>
            </w:r>
            <w:r w:rsidR="00E41692">
              <w:rPr>
                <w:lang w:val="en-US"/>
              </w:rPr>
              <w:t>No</w:t>
            </w:r>
            <w:r w:rsidR="00E41692" w:rsidRPr="005B0200">
              <w:rPr>
                <w:lang w:val="en-US"/>
              </w:rPr>
              <w:t>:</w:t>
            </w:r>
          </w:p>
        </w:tc>
      </w:tr>
      <w:tr w:rsidR="00CE74CC" w:rsidRPr="00C2275A" w14:paraId="463DB7BE" w14:textId="77777777" w:rsidTr="00AC191F">
        <w:trPr>
          <w:trHeight w:val="137"/>
        </w:trPr>
        <w:tc>
          <w:tcPr>
            <w:tcW w:w="572" w:type="dxa"/>
            <w:tcMar>
              <w:top w:w="0" w:type="dxa"/>
              <w:left w:w="108" w:type="dxa"/>
              <w:bottom w:w="0" w:type="dxa"/>
              <w:right w:w="108" w:type="dxa"/>
            </w:tcMar>
          </w:tcPr>
          <w:p w14:paraId="5D26212F" w14:textId="77777777" w:rsidR="00CE74CC" w:rsidRPr="00AC191F" w:rsidRDefault="00CE74CC" w:rsidP="00CE74CC">
            <w:pPr>
              <w:rPr>
                <w:b/>
                <w:bCs/>
                <w:iCs/>
                <w:color w:val="FFFFFF" w:themeColor="background1"/>
                <w:sz w:val="2"/>
                <w:szCs w:val="2"/>
                <w:lang w:val="en-US"/>
              </w:rPr>
            </w:pPr>
          </w:p>
        </w:tc>
        <w:tc>
          <w:tcPr>
            <w:tcW w:w="277" w:type="dxa"/>
            <w:tcMar>
              <w:top w:w="0" w:type="dxa"/>
              <w:left w:w="108" w:type="dxa"/>
              <w:bottom w:w="0" w:type="dxa"/>
              <w:right w:w="108" w:type="dxa"/>
            </w:tcMar>
          </w:tcPr>
          <w:p w14:paraId="1AD3E331" w14:textId="77777777" w:rsidR="00CE74CC" w:rsidRPr="00AC191F" w:rsidRDefault="00CE74CC" w:rsidP="00CE74CC">
            <w:pPr>
              <w:rPr>
                <w:iCs/>
                <w:sz w:val="2"/>
                <w:szCs w:val="2"/>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4DBF7D7B" w14:textId="03EB4669" w:rsidR="00CE74CC" w:rsidRPr="00AC191F" w:rsidRDefault="00CE74CC" w:rsidP="00CE74CC">
            <w:pPr>
              <w:pStyle w:val="Heading2"/>
              <w:rPr>
                <w:b w:val="0"/>
                <w:bCs/>
                <w:noProof/>
                <w:sz w:val="2"/>
                <w:szCs w:val="2"/>
                <w:lang w:val="en-US"/>
              </w:rPr>
            </w:pPr>
          </w:p>
        </w:tc>
      </w:tr>
      <w:tr w:rsidR="00CE74CC" w:rsidRPr="005B0200" w14:paraId="2795E7B0" w14:textId="77777777" w:rsidTr="00CE74CC">
        <w:trPr>
          <w:trHeight w:val="1620"/>
        </w:trPr>
        <w:tc>
          <w:tcPr>
            <w:tcW w:w="572" w:type="dxa"/>
            <w:shd w:val="clear" w:color="auto" w:fill="E97132" w:themeFill="accent2"/>
            <w:tcMar>
              <w:top w:w="0" w:type="dxa"/>
              <w:left w:w="108" w:type="dxa"/>
              <w:bottom w:w="0" w:type="dxa"/>
              <w:right w:w="108" w:type="dxa"/>
            </w:tcMar>
            <w:vAlign w:val="center"/>
          </w:tcPr>
          <w:p w14:paraId="41CB9766" w14:textId="7D8BD91A" w:rsidR="00CE74CC" w:rsidRPr="006B4E3C" w:rsidRDefault="00CE74CC" w:rsidP="004D1028">
            <w:pPr>
              <w:jc w:val="center"/>
              <w:rPr>
                <w:iCs/>
                <w:color w:val="FFFFFF" w:themeColor="background1"/>
                <w:sz w:val="28"/>
                <w:szCs w:val="28"/>
                <w:lang w:val="en-US"/>
              </w:rPr>
            </w:pPr>
            <w:r w:rsidRPr="006B4E3C">
              <w:rPr>
                <w:b/>
                <w:bCs/>
                <w:iCs/>
                <w:color w:val="FFFFFF" w:themeColor="background1"/>
                <w:sz w:val="28"/>
                <w:szCs w:val="28"/>
                <w:lang w:val="en-US"/>
              </w:rPr>
              <w:t>1</w:t>
            </w:r>
            <w:r>
              <w:rPr>
                <w:b/>
                <w:bCs/>
                <w:iCs/>
                <w:color w:val="FFFFFF" w:themeColor="background1"/>
                <w:sz w:val="28"/>
                <w:szCs w:val="28"/>
                <w:lang w:val="en-US"/>
              </w:rPr>
              <w:t>1</w:t>
            </w:r>
          </w:p>
        </w:tc>
        <w:tc>
          <w:tcPr>
            <w:tcW w:w="277" w:type="dxa"/>
            <w:tcBorders>
              <w:right w:val="single" w:sz="4" w:space="0" w:color="auto"/>
            </w:tcBorders>
            <w:tcMar>
              <w:top w:w="0" w:type="dxa"/>
              <w:left w:w="108" w:type="dxa"/>
              <w:bottom w:w="0" w:type="dxa"/>
              <w:right w:w="108" w:type="dxa"/>
            </w:tcMar>
          </w:tcPr>
          <w:p w14:paraId="3A7C0876" w14:textId="77777777" w:rsidR="00CE74CC" w:rsidRPr="005B0200" w:rsidRDefault="00CE74CC" w:rsidP="004D1028">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24169" w14:textId="558F626C" w:rsidR="00CE74CC" w:rsidRPr="00507775" w:rsidRDefault="00CE74CC" w:rsidP="00485CC8">
            <w:pPr>
              <w:pStyle w:val="Heading2"/>
              <w:rPr>
                <w:lang w:val="en-US"/>
              </w:rPr>
            </w:pPr>
            <w:r w:rsidRPr="00B6357D">
              <w:rPr>
                <w:lang w:val="en-US"/>
              </w:rPr>
              <w:t>Drainage Provisions:</w:t>
            </w:r>
            <w:r>
              <w:rPr>
                <w:lang w:val="en-US"/>
              </w:rPr>
              <w:t xml:space="preserve"> </w:t>
            </w:r>
          </w:p>
          <w:p w14:paraId="06E97389" w14:textId="203E4D7A" w:rsidR="00CE74CC" w:rsidRPr="003B1D85" w:rsidRDefault="00CE74CC" w:rsidP="00485CC8">
            <w:pPr>
              <w:pStyle w:val="Heading2"/>
              <w:rPr>
                <w:i/>
                <w:iCs/>
                <w:sz w:val="18"/>
                <w:szCs w:val="18"/>
                <w:lang w:val="en-US"/>
              </w:rPr>
            </w:pPr>
            <w:r w:rsidRPr="00CC5474">
              <w:rPr>
                <w:lang w:val="en-US"/>
              </w:rPr>
              <w:t>Proposed surface water drainage:</w:t>
            </w:r>
            <w:r>
              <w:rPr>
                <w:lang w:val="en-US"/>
              </w:rPr>
              <w:t xml:space="preserve"> </w:t>
            </w:r>
            <w:r>
              <w:rPr>
                <w:lang w:val="en-US"/>
              </w:rPr>
              <w:br/>
            </w:r>
            <w:r w:rsidRPr="00B07F34">
              <w:rPr>
                <w:rStyle w:val="Emphasis"/>
                <w:b w:val="0"/>
                <w:bCs/>
              </w:rPr>
              <w:t>(</w:t>
            </w:r>
            <w:r w:rsidR="00944999" w:rsidRPr="00B07F34">
              <w:rPr>
                <w:rStyle w:val="Emphasis"/>
                <w:b w:val="0"/>
                <w:bCs/>
              </w:rPr>
              <w:t>e.g.</w:t>
            </w:r>
            <w:r w:rsidRPr="00B07F34">
              <w:rPr>
                <w:rStyle w:val="Emphasis"/>
                <w:b w:val="0"/>
                <w:bCs/>
              </w:rPr>
              <w:t xml:space="preserve"> via soakaway)</w:t>
            </w:r>
          </w:p>
          <w:p w14:paraId="4CC71727" w14:textId="6DFAA1DB" w:rsidR="00CE74CC" w:rsidRPr="00B07F34" w:rsidRDefault="00CE74CC" w:rsidP="0092472C">
            <w:pPr>
              <w:spacing w:before="0" w:after="0"/>
              <w:rPr>
                <w:rStyle w:val="Emphasis"/>
              </w:rPr>
            </w:pPr>
            <w:r w:rsidRPr="00CC5474">
              <w:rPr>
                <w:b/>
                <w:bCs/>
                <w:lang w:val="en-US"/>
              </w:rPr>
              <w:t>Proposed foul water drainage:</w:t>
            </w:r>
            <w:r>
              <w:rPr>
                <w:lang w:val="en-US"/>
              </w:rPr>
              <w:t xml:space="preserve"> </w:t>
            </w:r>
            <w:r>
              <w:rPr>
                <w:lang w:val="en-US"/>
              </w:rPr>
              <w:br/>
            </w:r>
            <w:r w:rsidRPr="00B07F34">
              <w:rPr>
                <w:rStyle w:val="Emphasis"/>
              </w:rPr>
              <w:t>(</w:t>
            </w:r>
            <w:r w:rsidR="00944999" w:rsidRPr="00B07F34">
              <w:rPr>
                <w:rStyle w:val="Emphasis"/>
              </w:rPr>
              <w:t>e.g.</w:t>
            </w:r>
            <w:r w:rsidRPr="00B07F34">
              <w:rPr>
                <w:rStyle w:val="Emphasis"/>
              </w:rPr>
              <w:t xml:space="preserve"> via sewer) </w:t>
            </w:r>
          </w:p>
          <w:p w14:paraId="08D01639" w14:textId="287D6AC0" w:rsidR="00CE74CC" w:rsidRDefault="00CE74CC" w:rsidP="0092472C">
            <w:pPr>
              <w:spacing w:before="0" w:after="0"/>
              <w:rPr>
                <w:rStyle w:val="Emphasis"/>
              </w:rPr>
            </w:pPr>
            <w:r w:rsidRPr="00B07F34">
              <w:rPr>
                <w:rStyle w:val="Emphasis"/>
              </w:rPr>
              <w:t>If the drainage is not being affected by the works, please state ‘as existing’</w:t>
            </w:r>
          </w:p>
          <w:p w14:paraId="05089B13" w14:textId="77777777" w:rsidR="00CE74CC" w:rsidRDefault="00CE74CC" w:rsidP="0092472C">
            <w:pPr>
              <w:spacing w:before="0" w:after="0"/>
              <w:rPr>
                <w:rStyle w:val="Emphasis"/>
              </w:rPr>
            </w:pPr>
          </w:p>
          <w:p w14:paraId="3352178C" w14:textId="1A51D9F5" w:rsidR="00CE74CC" w:rsidRPr="007101AD" w:rsidRDefault="00CE74CC" w:rsidP="0092472C">
            <w:pPr>
              <w:spacing w:before="0" w:after="0"/>
              <w:rPr>
                <w:rStyle w:val="Emphasis"/>
                <w:i w:val="0"/>
                <w:iCs w:val="0"/>
              </w:rPr>
            </w:pPr>
            <w:r w:rsidRPr="009D63C7">
              <w:rPr>
                <w:rStyle w:val="Heading2Char"/>
              </w:rPr>
              <w:t>Requirement H4 of Schedule 1, Building over drains, sewers or disposal mains:</w:t>
            </w:r>
            <w:r w:rsidRPr="007101AD">
              <w:rPr>
                <w:sz w:val="16"/>
              </w:rPr>
              <w:t xml:space="preserve"> </w:t>
            </w:r>
            <w:r w:rsidRPr="000D4420">
              <w:rPr>
                <w:rStyle w:val="Emphasis"/>
              </w:rPr>
              <w:t>Where paragraph H4 of Schedule 1 imposes a requirement, provide details of the precautions to be taken when building over the drain, sewer or disposal main to comply with the requirements of that paragraph.</w:t>
            </w:r>
          </w:p>
          <w:p w14:paraId="2B45C465" w14:textId="77777777" w:rsidR="00CE74CC" w:rsidRDefault="00CE74CC" w:rsidP="00975EC7">
            <w:pPr>
              <w:rPr>
                <w:lang w:val="en-US"/>
              </w:rPr>
            </w:pPr>
          </w:p>
          <w:p w14:paraId="53E8CF48" w14:textId="77777777" w:rsidR="00CE74CC" w:rsidRDefault="00CE74CC" w:rsidP="00975EC7">
            <w:pPr>
              <w:rPr>
                <w:lang w:val="en-US"/>
              </w:rPr>
            </w:pPr>
          </w:p>
          <w:p w14:paraId="106C58C3" w14:textId="098D7D78" w:rsidR="00E05820" w:rsidRPr="00AB45B1" w:rsidRDefault="00E05820" w:rsidP="00975EC7">
            <w:pPr>
              <w:rPr>
                <w:lang w:val="en-US"/>
              </w:rPr>
            </w:pPr>
          </w:p>
        </w:tc>
      </w:tr>
      <w:bookmarkEnd w:id="1"/>
      <w:tr w:rsidR="00386CEA" w:rsidRPr="005B0200" w14:paraId="640ADE7D" w14:textId="77777777" w:rsidTr="0021068A">
        <w:trPr>
          <w:trHeight w:val="1906"/>
        </w:trPr>
        <w:tc>
          <w:tcPr>
            <w:tcW w:w="572" w:type="dxa"/>
            <w:shd w:val="clear" w:color="auto" w:fill="E97132" w:themeFill="accent2"/>
            <w:tcMar>
              <w:top w:w="0" w:type="dxa"/>
              <w:left w:w="108" w:type="dxa"/>
              <w:bottom w:w="0" w:type="dxa"/>
              <w:right w:w="108" w:type="dxa"/>
            </w:tcMar>
            <w:vAlign w:val="center"/>
          </w:tcPr>
          <w:p w14:paraId="495C72AF" w14:textId="2B9CA03A" w:rsidR="00386CEA" w:rsidRPr="006B4E3C" w:rsidRDefault="005F65E7" w:rsidP="00386CEA">
            <w:pPr>
              <w:jc w:val="center"/>
              <w:rPr>
                <w:b/>
                <w:bCs/>
                <w:iCs/>
                <w:color w:val="FFFFFF" w:themeColor="background1"/>
                <w:sz w:val="28"/>
                <w:szCs w:val="28"/>
                <w:lang w:val="en-US"/>
              </w:rPr>
            </w:pPr>
            <w:r w:rsidRPr="006B4E3C">
              <w:rPr>
                <w:b/>
                <w:bCs/>
                <w:iCs/>
                <w:color w:val="FFFFFF" w:themeColor="background1"/>
                <w:sz w:val="28"/>
                <w:szCs w:val="28"/>
                <w:lang w:val="en-US"/>
              </w:rPr>
              <w:lastRenderedPageBreak/>
              <w:t>1</w:t>
            </w:r>
            <w:r w:rsidR="00F56274">
              <w:rPr>
                <w:b/>
                <w:bCs/>
                <w:iCs/>
                <w:color w:val="FFFFFF" w:themeColor="background1"/>
                <w:sz w:val="28"/>
                <w:szCs w:val="28"/>
                <w:lang w:val="en-US"/>
              </w:rPr>
              <w:t>2</w:t>
            </w:r>
          </w:p>
        </w:tc>
        <w:tc>
          <w:tcPr>
            <w:tcW w:w="277" w:type="dxa"/>
            <w:tcBorders>
              <w:right w:val="single" w:sz="4" w:space="0" w:color="auto"/>
            </w:tcBorders>
            <w:tcMar>
              <w:top w:w="0" w:type="dxa"/>
              <w:left w:w="108" w:type="dxa"/>
              <w:bottom w:w="0" w:type="dxa"/>
              <w:right w:w="108" w:type="dxa"/>
            </w:tcMar>
          </w:tcPr>
          <w:p w14:paraId="7AA87624" w14:textId="77777777" w:rsidR="00386CEA" w:rsidRPr="005B0200" w:rsidRDefault="00386CEA" w:rsidP="00386CEA">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599FC" w14:textId="6AC79921" w:rsidR="00A81633" w:rsidRPr="00442758" w:rsidRDefault="0081002B" w:rsidP="00F85EBF">
            <w:pPr>
              <w:pStyle w:val="NoSpacing"/>
              <w:rPr>
                <w:b/>
                <w:bCs/>
                <w:lang w:val="en-US"/>
              </w:rPr>
            </w:pPr>
            <w:r w:rsidRPr="005F00A1">
              <w:rPr>
                <w:b/>
                <w:bCs/>
                <w:lang w:val="en-US"/>
              </w:rPr>
              <w:t>Commencement:</w:t>
            </w:r>
          </w:p>
          <w:p w14:paraId="6D304D75" w14:textId="06ED3CDC" w:rsidR="00F85EBF" w:rsidRDefault="004D6199" w:rsidP="008F01B7">
            <w:pPr>
              <w:rPr>
                <w:lang w:val="en-US"/>
              </w:rPr>
            </w:pPr>
            <w:r>
              <w:rPr>
                <w:lang w:val="en-US"/>
              </w:rPr>
              <w:t>S</w:t>
            </w:r>
            <w:r w:rsidR="002B4D93">
              <w:rPr>
                <w:lang w:val="en-US"/>
              </w:rPr>
              <w:t>elect the relevant option for commence</w:t>
            </w:r>
            <w:r w:rsidR="005C6E46">
              <w:rPr>
                <w:lang w:val="en-US"/>
              </w:rPr>
              <w:t>ment</w:t>
            </w:r>
            <w:r w:rsidR="002B4D93">
              <w:rPr>
                <w:lang w:val="en-US"/>
              </w:rPr>
              <w:t xml:space="preserve"> based on the works</w:t>
            </w:r>
            <w:r>
              <w:rPr>
                <w:lang w:val="en-US"/>
              </w:rPr>
              <w:t>:</w:t>
            </w:r>
          </w:p>
          <w:p w14:paraId="715F28DA" w14:textId="6597BB29" w:rsidR="004D6199" w:rsidRPr="00715A60" w:rsidRDefault="008F01B7" w:rsidP="00567129">
            <w:pPr>
              <w:ind w:left="601"/>
              <w:rPr>
                <w:i/>
                <w:iCs/>
                <w:lang w:val="en-US"/>
              </w:rPr>
            </w:pPr>
            <w:r w:rsidRPr="002B4D93">
              <w:rPr>
                <w:b/>
                <w:bCs/>
                <w:noProof/>
                <w:lang w:val="en-US"/>
              </w:rPr>
              <mc:AlternateContent>
                <mc:Choice Requires="wps">
                  <w:drawing>
                    <wp:anchor distT="0" distB="0" distL="114300" distR="114300" simplePos="0" relativeHeight="251634176" behindDoc="0" locked="0" layoutInCell="1" allowOverlap="1" wp14:anchorId="6817DEE0" wp14:editId="345CB6B2">
                      <wp:simplePos x="0" y="0"/>
                      <wp:positionH relativeFrom="column">
                        <wp:posOffset>29210</wp:posOffset>
                      </wp:positionH>
                      <wp:positionV relativeFrom="paragraph">
                        <wp:posOffset>45720</wp:posOffset>
                      </wp:positionV>
                      <wp:extent cx="266700" cy="260350"/>
                      <wp:effectExtent l="0" t="0" r="19050" b="25400"/>
                      <wp:wrapNone/>
                      <wp:docPr id="8"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290447D3" w14:textId="77777777" w:rsidR="008F01B7" w:rsidRDefault="008F01B7"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17DEE0" id="_x0000_s1039" type="#_x0000_t202" style="position:absolute;left:0;text-align:left;margin-left:2.3pt;margin-top:3.6pt;width:21pt;height:2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" fillcolor="window" strokecolor="black [3213]" strokeweight="1pt">
                      <v:textbox>
                        <w:txbxContent>
                          <w:p w14:paraId="290447D3" w14:textId="77777777" w:rsidR="008F01B7" w:rsidRDefault="008F01B7" w:rsidP="00715A60">
                            <w:pPr>
                              <w:pStyle w:val="NoSpacing"/>
                            </w:pPr>
                          </w:p>
                        </w:txbxContent>
                      </v:textbox>
                    </v:shape>
                  </w:pict>
                </mc:Fallback>
              </mc:AlternateContent>
            </w:r>
            <w:r w:rsidR="001D1820" w:rsidRPr="002B4D93">
              <w:rPr>
                <w:b/>
                <w:bCs/>
                <w:lang w:val="en-US"/>
              </w:rPr>
              <w:t>New Building or Extension</w:t>
            </w:r>
            <w:r w:rsidR="001D1820" w:rsidRPr="00715A60">
              <w:rPr>
                <w:lang w:val="en-US"/>
              </w:rPr>
              <w:t>:</w:t>
            </w:r>
            <w:r w:rsidR="001D1820" w:rsidRPr="001D1820">
              <w:rPr>
                <w:lang w:val="en-US"/>
              </w:rPr>
              <w:t xml:space="preserve"> </w:t>
            </w:r>
            <w:r w:rsidR="001D1820" w:rsidRPr="00715A60">
              <w:rPr>
                <w:i/>
                <w:iCs/>
                <w:lang w:val="en-US"/>
              </w:rPr>
              <w:t>When the foundations (including a basement) and ground floor structure are completed.</w:t>
            </w:r>
          </w:p>
          <w:p w14:paraId="6255E4B6" w14:textId="17373FAC" w:rsidR="00567129" w:rsidRDefault="00FA26F9" w:rsidP="00567129">
            <w:pPr>
              <w:ind w:left="601"/>
              <w:rPr>
                <w:lang w:val="en-US"/>
              </w:rPr>
            </w:pPr>
            <w:r w:rsidRPr="002B4D93">
              <w:rPr>
                <w:b/>
                <w:bCs/>
                <w:noProof/>
                <w:lang w:val="en-US"/>
              </w:rPr>
              <mc:AlternateContent>
                <mc:Choice Requires="wps">
                  <w:drawing>
                    <wp:anchor distT="0" distB="0" distL="114300" distR="114300" simplePos="0" relativeHeight="251640320" behindDoc="0" locked="0" layoutInCell="1" allowOverlap="1" wp14:anchorId="627F9AD8" wp14:editId="63D99BF6">
                      <wp:simplePos x="0" y="0"/>
                      <wp:positionH relativeFrom="column">
                        <wp:posOffset>29210</wp:posOffset>
                      </wp:positionH>
                      <wp:positionV relativeFrom="paragraph">
                        <wp:posOffset>6985</wp:posOffset>
                      </wp:positionV>
                      <wp:extent cx="266700" cy="260350"/>
                      <wp:effectExtent l="0" t="0" r="19050" b="25400"/>
                      <wp:wrapNone/>
                      <wp:docPr id="9"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274D361E" w14:textId="77777777" w:rsidR="008F01B7" w:rsidRDefault="008F01B7" w:rsidP="00715A60">
                                  <w:pPr>
                                    <w:pStyle w:val="NoSpacing"/>
                                  </w:pPr>
                                </w:p>
                                <w:p w14:paraId="1E10AC55" w14:textId="77777777" w:rsidR="008F01B7" w:rsidRDefault="008F01B7"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27F9AD8" id="_x0000_s1040" type="#_x0000_t202" style="position:absolute;left:0;text-align:left;margin-left:2.3pt;margin-top:.55pt;width:21pt;height:2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" fillcolor="window" strokecolor="black [3213]" strokeweight="1pt">
                      <v:textbox>
                        <w:txbxContent>
                          <w:p w14:paraId="274D361E" w14:textId="77777777" w:rsidR="008F01B7" w:rsidRDefault="008F01B7" w:rsidP="00715A60">
                            <w:pPr>
                              <w:pStyle w:val="NoSpacing"/>
                            </w:pPr>
                          </w:p>
                          <w:p w14:paraId="1E10AC55" w14:textId="77777777" w:rsidR="008F01B7" w:rsidRDefault="008F01B7" w:rsidP="00715A60">
                            <w:pPr>
                              <w:pStyle w:val="NoSpacing"/>
                            </w:pPr>
                          </w:p>
                        </w:txbxContent>
                      </v:textbox>
                    </v:shape>
                  </w:pict>
                </mc:Fallback>
              </mc:AlternateContent>
            </w:r>
            <w:r w:rsidR="00567129" w:rsidRPr="002B4D93">
              <w:rPr>
                <w:b/>
                <w:bCs/>
                <w:lang w:val="en-US"/>
              </w:rPr>
              <w:t>Material Alteration</w:t>
            </w:r>
            <w:r w:rsidR="00E203D4">
              <w:rPr>
                <w:b/>
                <w:bCs/>
                <w:lang w:val="en-US"/>
              </w:rPr>
              <w:t>,</w:t>
            </w:r>
            <w:r w:rsidR="00567129" w:rsidRPr="002B4D93">
              <w:rPr>
                <w:b/>
                <w:bCs/>
                <w:lang w:val="en-US"/>
              </w:rPr>
              <w:t xml:space="preserve"> Material Change of Use </w:t>
            </w:r>
            <w:r w:rsidR="00E203D4">
              <w:rPr>
                <w:b/>
                <w:bCs/>
                <w:lang w:val="en-US"/>
              </w:rPr>
              <w:t xml:space="preserve">or any other works on </w:t>
            </w:r>
            <w:r w:rsidR="00567129" w:rsidRPr="002B4D93">
              <w:rPr>
                <w:b/>
                <w:bCs/>
                <w:lang w:val="en-US"/>
              </w:rPr>
              <w:t>an existing building</w:t>
            </w:r>
            <w:r w:rsidR="00567129" w:rsidRPr="00715A60">
              <w:rPr>
                <w:lang w:val="en-US"/>
              </w:rPr>
              <w:t>:</w:t>
            </w:r>
            <w:r w:rsidR="00567129" w:rsidRPr="00567129">
              <w:rPr>
                <w:lang w:val="en-US"/>
              </w:rPr>
              <w:t xml:space="preserve"> </w:t>
            </w:r>
            <w:r w:rsidR="00567129" w:rsidRPr="00715A60">
              <w:rPr>
                <w:i/>
                <w:iCs/>
                <w:lang w:val="en-US"/>
              </w:rPr>
              <w:t>When 15% of that work has been completed</w:t>
            </w:r>
            <w:r w:rsidR="00715A60">
              <w:rPr>
                <w:i/>
                <w:iCs/>
                <w:lang w:val="en-US"/>
              </w:rPr>
              <w:t xml:space="preserve">, </w:t>
            </w:r>
            <w:r w:rsidR="00715A60" w:rsidRPr="002B4D93">
              <w:rPr>
                <w:i/>
                <w:iCs/>
                <w:u w:val="single"/>
                <w:lang w:val="en-US"/>
              </w:rPr>
              <w:t>please specify below.</w:t>
            </w:r>
          </w:p>
          <w:p w14:paraId="61DBB3B0" w14:textId="44344776" w:rsidR="001D1820" w:rsidRPr="00715A60" w:rsidRDefault="008F01B7" w:rsidP="00567129">
            <w:pPr>
              <w:ind w:left="601"/>
              <w:rPr>
                <w:i/>
                <w:iCs/>
                <w:lang w:val="en-US"/>
              </w:rPr>
            </w:pPr>
            <w:r w:rsidRPr="002B4D93">
              <w:rPr>
                <w:b/>
                <w:bCs/>
                <w:noProof/>
                <w:lang w:val="en-US"/>
              </w:rPr>
              <mc:AlternateContent>
                <mc:Choice Requires="wps">
                  <w:drawing>
                    <wp:anchor distT="0" distB="0" distL="114300" distR="114300" simplePos="0" relativeHeight="251646464" behindDoc="0" locked="0" layoutInCell="1" allowOverlap="1" wp14:anchorId="714751C2" wp14:editId="2E410948">
                      <wp:simplePos x="0" y="0"/>
                      <wp:positionH relativeFrom="column">
                        <wp:posOffset>29210</wp:posOffset>
                      </wp:positionH>
                      <wp:positionV relativeFrom="paragraph">
                        <wp:posOffset>25400</wp:posOffset>
                      </wp:positionV>
                      <wp:extent cx="266700" cy="260350"/>
                      <wp:effectExtent l="0" t="0" r="19050" b="25400"/>
                      <wp:wrapNone/>
                      <wp:docPr id="12"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72856C97" w14:textId="77777777" w:rsidR="008F01B7" w:rsidRDefault="008F01B7"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14751C2" id="_x0000_s1041" type="#_x0000_t202" style="position:absolute;left:0;text-align:left;margin-left:2.3pt;margin-top:2pt;width:21pt;height: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" fillcolor="window" strokecolor="black [3213]" strokeweight="1pt">
                      <v:textbox>
                        <w:txbxContent>
                          <w:p w14:paraId="72856C97" w14:textId="77777777" w:rsidR="008F01B7" w:rsidRDefault="008F01B7" w:rsidP="00715A60">
                            <w:pPr>
                              <w:pStyle w:val="NoSpacing"/>
                            </w:pPr>
                          </w:p>
                        </w:txbxContent>
                      </v:textbox>
                    </v:shape>
                  </w:pict>
                </mc:Fallback>
              </mc:AlternateContent>
            </w:r>
            <w:r w:rsidR="00567129" w:rsidRPr="002B4D93">
              <w:rPr>
                <w:b/>
                <w:bCs/>
                <w:lang w:val="en-US"/>
              </w:rPr>
              <w:t>Complex Buildings only</w:t>
            </w:r>
            <w:r w:rsidR="00567129" w:rsidRPr="00715A60">
              <w:rPr>
                <w:lang w:val="en-US"/>
              </w:rPr>
              <w:t>:</w:t>
            </w:r>
            <w:r w:rsidR="00567129" w:rsidRPr="00567129">
              <w:rPr>
                <w:lang w:val="en-US"/>
              </w:rPr>
              <w:t xml:space="preserve"> </w:t>
            </w:r>
            <w:r w:rsidR="00567129" w:rsidRPr="00715A60">
              <w:rPr>
                <w:i/>
                <w:iCs/>
                <w:lang w:val="en-US"/>
              </w:rPr>
              <w:t>When the foundations supporting the building and the structure of the lowest floor level have been completed (but not other buildings or structures supported by those foundations)</w:t>
            </w:r>
          </w:p>
          <w:p w14:paraId="54A1EBD7" w14:textId="6636E3DF" w:rsidR="006010C7" w:rsidRDefault="0047713A" w:rsidP="006010C7">
            <w:pPr>
              <w:rPr>
                <w:lang w:val="en-US"/>
              </w:rPr>
            </w:pPr>
            <w:r w:rsidRPr="00052327">
              <w:rPr>
                <w:b/>
                <w:bCs/>
                <w:lang w:val="en-US"/>
              </w:rPr>
              <w:t>Description of p</w:t>
            </w:r>
            <w:r w:rsidR="00530559" w:rsidRPr="00052327">
              <w:rPr>
                <w:b/>
                <w:bCs/>
                <w:lang w:val="en-US"/>
              </w:rPr>
              <w:t xml:space="preserve">roposed </w:t>
            </w:r>
            <w:r w:rsidR="006515E5" w:rsidRPr="00052327">
              <w:rPr>
                <w:b/>
                <w:bCs/>
                <w:lang w:val="en-US"/>
              </w:rPr>
              <w:t>stage 15% of works commence</w:t>
            </w:r>
            <w:r w:rsidR="0095756E" w:rsidRPr="00052327">
              <w:rPr>
                <w:b/>
                <w:bCs/>
                <w:lang w:val="en-US"/>
              </w:rPr>
              <w:t>d</w:t>
            </w:r>
            <w:r w:rsidR="00530559" w:rsidRPr="00D74161">
              <w:rPr>
                <w:lang w:val="en-US"/>
              </w:rPr>
              <w:t>:</w:t>
            </w:r>
            <w:r w:rsidR="006515E5" w:rsidRPr="00D74161">
              <w:rPr>
                <w:lang w:val="en-US"/>
              </w:rPr>
              <w:t xml:space="preserve"> </w:t>
            </w:r>
            <w:r w:rsidR="0095756E" w:rsidRPr="00D74161">
              <w:rPr>
                <w:lang w:val="en-US"/>
              </w:rPr>
              <w:t xml:space="preserve"> </w:t>
            </w:r>
          </w:p>
          <w:p w14:paraId="7E0AD199" w14:textId="77777777" w:rsidR="00A121B9" w:rsidRDefault="00A121B9" w:rsidP="006010C7">
            <w:pPr>
              <w:rPr>
                <w:lang w:val="en-US"/>
              </w:rPr>
            </w:pPr>
          </w:p>
          <w:p w14:paraId="4B5DA7E5" w14:textId="77777777" w:rsidR="00AC191F" w:rsidRDefault="00AC191F" w:rsidP="006010C7">
            <w:pPr>
              <w:rPr>
                <w:lang w:val="en-US"/>
              </w:rPr>
            </w:pPr>
          </w:p>
          <w:p w14:paraId="127BCC03" w14:textId="77777777" w:rsidR="00052327" w:rsidRDefault="00052327" w:rsidP="006010C7">
            <w:pPr>
              <w:rPr>
                <w:lang w:val="en-US"/>
              </w:rPr>
            </w:pPr>
          </w:p>
          <w:p w14:paraId="2BA0499A" w14:textId="77777777" w:rsidR="00944999" w:rsidRDefault="00944999" w:rsidP="006010C7">
            <w:pPr>
              <w:rPr>
                <w:lang w:val="en-US"/>
              </w:rPr>
            </w:pPr>
          </w:p>
          <w:p w14:paraId="5CC5D8E3" w14:textId="7686C77F" w:rsidR="002B4D93" w:rsidRDefault="002B4D93" w:rsidP="006010C7">
            <w:pPr>
              <w:rPr>
                <w:lang w:val="en-US"/>
              </w:rPr>
            </w:pPr>
            <w:r w:rsidRPr="005B0200">
              <w:rPr>
                <w:b/>
                <w:bCs/>
                <w:noProof/>
                <w:lang w:val="en-US"/>
              </w:rPr>
              <mc:AlternateContent>
                <mc:Choice Requires="wps">
                  <w:drawing>
                    <wp:anchor distT="0" distB="0" distL="114300" distR="114300" simplePos="0" relativeHeight="251699712" behindDoc="0" locked="0" layoutInCell="1" allowOverlap="1" wp14:anchorId="4B8CC242" wp14:editId="100DCBA0">
                      <wp:simplePos x="0" y="0"/>
                      <wp:positionH relativeFrom="column">
                        <wp:posOffset>2572385</wp:posOffset>
                      </wp:positionH>
                      <wp:positionV relativeFrom="paragraph">
                        <wp:posOffset>193837</wp:posOffset>
                      </wp:positionV>
                      <wp:extent cx="2409825" cy="260350"/>
                      <wp:effectExtent l="0" t="0" r="28575" b="25400"/>
                      <wp:wrapNone/>
                      <wp:docPr id="16" name="Text Box 2"/>
                      <wp:cNvGraphicFramePr/>
                      <a:graphic xmlns:a="http://schemas.openxmlformats.org/drawingml/2006/main">
                        <a:graphicData uri="http://schemas.microsoft.com/office/word/2010/wordprocessingShape">
                          <wps:wsp>
                            <wps:cNvSpPr txBox="1"/>
                            <wps:spPr>
                              <a:xfrm>
                                <a:off x="0" y="0"/>
                                <a:ext cx="2409825" cy="260350"/>
                              </a:xfrm>
                              <a:prstGeom prst="rect">
                                <a:avLst/>
                              </a:prstGeom>
                              <a:solidFill>
                                <a:sysClr val="window" lastClr="FFFFFF"/>
                              </a:solidFill>
                              <a:ln w="12700" cap="flat" cmpd="sng" algn="ctr">
                                <a:solidFill>
                                  <a:schemeClr val="tx1"/>
                                </a:solidFill>
                                <a:prstDash val="solid"/>
                                <a:miter lim="800000"/>
                              </a:ln>
                              <a:effectLst/>
                            </wps:spPr>
                            <wps:txbx>
                              <w:txbxContent>
                                <w:p w14:paraId="589303BA" w14:textId="77777777" w:rsidR="002B4D93" w:rsidRDefault="002B4D93" w:rsidP="002B4D93">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B8CC242" id="_x0000_s1042" type="#_x0000_t202" style="position:absolute;margin-left:202.55pt;margin-top:15.25pt;width:189.75pt;height:2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" fillcolor="window" strokecolor="black [3213]" strokeweight="1pt">
                      <v:textbox>
                        <w:txbxContent>
                          <w:p w14:paraId="589303BA" w14:textId="77777777" w:rsidR="002B4D93" w:rsidRDefault="002B4D93" w:rsidP="002B4D93">
                            <w:pPr>
                              <w:spacing w:before="0"/>
                            </w:pPr>
                          </w:p>
                        </w:txbxContent>
                      </v:textbox>
                    </v:shape>
                  </w:pict>
                </mc:Fallback>
              </mc:AlternateContent>
            </w:r>
          </w:p>
          <w:p w14:paraId="559A0C0F" w14:textId="4A8ACBED" w:rsidR="002B4D93" w:rsidRPr="00E203D4" w:rsidRDefault="000566A3" w:rsidP="006010C7">
            <w:pPr>
              <w:rPr>
                <w:lang w:val="en-US"/>
              </w:rPr>
            </w:pPr>
            <w:r>
              <w:rPr>
                <w:b/>
                <w:bCs/>
                <w:lang w:val="en-US"/>
              </w:rPr>
              <w:t>Approximate date of commencement:</w:t>
            </w:r>
            <w:r w:rsidR="00D06D63">
              <w:rPr>
                <w:lang w:val="en-US"/>
              </w:rPr>
              <w:t xml:space="preserve">  </w:t>
            </w:r>
          </w:p>
          <w:p w14:paraId="4BED2756" w14:textId="57E272FA" w:rsidR="00A121B9" w:rsidRPr="00CE74CC" w:rsidRDefault="00D91480" w:rsidP="006010C7">
            <w:pPr>
              <w:rPr>
                <w:i/>
                <w:iCs/>
                <w:sz w:val="18"/>
                <w:szCs w:val="18"/>
                <w:lang w:val="en-US"/>
              </w:rPr>
            </w:pPr>
            <w:r>
              <w:rPr>
                <w:i/>
                <w:iCs/>
                <w:sz w:val="18"/>
                <w:szCs w:val="18"/>
                <w:lang w:val="en-US"/>
              </w:rPr>
              <w:t xml:space="preserve">If the proposed works are not sufficiently progressed to be considered commenced within 3 years of the application being made, then the </w:t>
            </w:r>
            <w:r w:rsidR="00611BC9">
              <w:rPr>
                <w:i/>
                <w:iCs/>
                <w:sz w:val="18"/>
                <w:szCs w:val="18"/>
                <w:lang w:val="en-US"/>
              </w:rPr>
              <w:t>notification</w:t>
            </w:r>
            <w:r>
              <w:rPr>
                <w:i/>
                <w:iCs/>
                <w:sz w:val="18"/>
                <w:szCs w:val="18"/>
                <w:lang w:val="en-US"/>
              </w:rPr>
              <w:t xml:space="preserve"> is considered lapsed, and the application and any approvals will cease to apply.</w:t>
            </w:r>
          </w:p>
        </w:tc>
      </w:tr>
      <w:bookmarkEnd w:id="0"/>
      <w:tr w:rsidR="00386CEA" w:rsidRPr="005B0200" w14:paraId="65508B9C" w14:textId="77777777" w:rsidTr="0021068A">
        <w:trPr>
          <w:trHeight w:val="113"/>
        </w:trPr>
        <w:tc>
          <w:tcPr>
            <w:tcW w:w="572" w:type="dxa"/>
            <w:tcMar>
              <w:top w:w="0" w:type="dxa"/>
              <w:left w:w="108" w:type="dxa"/>
              <w:bottom w:w="0" w:type="dxa"/>
              <w:right w:w="108" w:type="dxa"/>
            </w:tcMar>
            <w:vAlign w:val="center"/>
          </w:tcPr>
          <w:p w14:paraId="10064FDC" w14:textId="77777777" w:rsidR="00386CEA" w:rsidRPr="006B4E3C" w:rsidRDefault="00386CEA" w:rsidP="00386CEA">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5D32545B" w14:textId="77777777" w:rsidR="00386CEA" w:rsidRPr="005B0200" w:rsidRDefault="00386CEA" w:rsidP="00386CE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6EDB120E" w14:textId="21D4EC6E" w:rsidR="00386CEA" w:rsidRPr="005B0200" w:rsidRDefault="00386CEA" w:rsidP="00386CEA">
            <w:pPr>
              <w:spacing w:after="0"/>
              <w:rPr>
                <w:iCs/>
                <w:sz w:val="8"/>
                <w:szCs w:val="8"/>
                <w:lang w:val="en-US"/>
              </w:rPr>
            </w:pPr>
          </w:p>
        </w:tc>
      </w:tr>
      <w:tr w:rsidR="00386CEA" w:rsidRPr="005B0200" w14:paraId="5C67DE11" w14:textId="77777777" w:rsidTr="0021068A">
        <w:trPr>
          <w:trHeight w:val="2594"/>
        </w:trPr>
        <w:tc>
          <w:tcPr>
            <w:tcW w:w="572" w:type="dxa"/>
            <w:shd w:val="clear" w:color="auto" w:fill="E97132" w:themeFill="accent2"/>
            <w:tcMar>
              <w:top w:w="0" w:type="dxa"/>
              <w:left w:w="108" w:type="dxa"/>
              <w:bottom w:w="0" w:type="dxa"/>
              <w:right w:w="108" w:type="dxa"/>
            </w:tcMar>
            <w:vAlign w:val="center"/>
          </w:tcPr>
          <w:p w14:paraId="5E08C87F" w14:textId="63E08697" w:rsidR="00386CEA" w:rsidRPr="006B4E3C" w:rsidRDefault="006B4E3C" w:rsidP="00386CEA">
            <w:pPr>
              <w:jc w:val="center"/>
              <w:rPr>
                <w:b/>
                <w:bCs/>
                <w:iCs/>
                <w:color w:val="FFFFFF" w:themeColor="background1"/>
                <w:sz w:val="28"/>
                <w:szCs w:val="28"/>
                <w:lang w:val="en-US"/>
              </w:rPr>
            </w:pPr>
            <w:r w:rsidRPr="006B4E3C">
              <w:rPr>
                <w:b/>
                <w:bCs/>
                <w:iCs/>
                <w:color w:val="FFFFFF" w:themeColor="background1"/>
                <w:sz w:val="28"/>
                <w:szCs w:val="28"/>
                <w:lang w:val="en-US"/>
              </w:rPr>
              <w:t>1</w:t>
            </w:r>
            <w:r w:rsidR="00F56274">
              <w:rPr>
                <w:b/>
                <w:bCs/>
                <w:iCs/>
                <w:color w:val="FFFFFF" w:themeColor="background1"/>
                <w:sz w:val="28"/>
                <w:szCs w:val="28"/>
                <w:lang w:val="en-US"/>
              </w:rPr>
              <w:t>3</w:t>
            </w:r>
          </w:p>
        </w:tc>
        <w:tc>
          <w:tcPr>
            <w:tcW w:w="277" w:type="dxa"/>
            <w:tcBorders>
              <w:right w:val="single" w:sz="4" w:space="0" w:color="auto"/>
            </w:tcBorders>
            <w:tcMar>
              <w:top w:w="0" w:type="dxa"/>
              <w:left w:w="108" w:type="dxa"/>
              <w:bottom w:w="0" w:type="dxa"/>
              <w:right w:w="108" w:type="dxa"/>
            </w:tcMar>
          </w:tcPr>
          <w:p w14:paraId="12008E66" w14:textId="77777777" w:rsidR="00386CEA" w:rsidRPr="005B0200" w:rsidRDefault="00386CEA" w:rsidP="00386CEA">
            <w:pPr>
              <w:numPr>
                <w:ilvl w:val="0"/>
                <w:numId w:val="1"/>
              </w:num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63AC6" w14:textId="0986D471" w:rsidR="002D7E13" w:rsidRDefault="00E57394" w:rsidP="002D7E13">
            <w:pPr>
              <w:rPr>
                <w:b/>
                <w:lang w:val="en-US"/>
              </w:rPr>
            </w:pPr>
            <w:r>
              <w:rPr>
                <w:b/>
                <w:lang w:val="en-US"/>
              </w:rPr>
              <w:t xml:space="preserve">Extension of time and </w:t>
            </w:r>
            <w:r w:rsidR="00B70EA5">
              <w:rPr>
                <w:b/>
                <w:lang w:val="en-US"/>
              </w:rPr>
              <w:t>A</w:t>
            </w:r>
            <w:r>
              <w:rPr>
                <w:b/>
                <w:lang w:val="en-US"/>
              </w:rPr>
              <w:t xml:space="preserve">pprovals subject to </w:t>
            </w:r>
            <w:r w:rsidR="002D7E13">
              <w:rPr>
                <w:b/>
                <w:lang w:val="en-US"/>
              </w:rPr>
              <w:t>Requirements</w:t>
            </w:r>
            <w:r>
              <w:rPr>
                <w:b/>
                <w:lang w:val="en-US"/>
              </w:rPr>
              <w:t xml:space="preserve"> (applies to Full plans only)</w:t>
            </w:r>
            <w:r w:rsidR="002D7E13">
              <w:rPr>
                <w:b/>
                <w:lang w:val="en-US"/>
              </w:rPr>
              <w:t>:</w:t>
            </w:r>
          </w:p>
          <w:p w14:paraId="503974ED" w14:textId="1A0345C3" w:rsidR="002D7E13" w:rsidRDefault="002D7E13" w:rsidP="002D7E13">
            <w:pPr>
              <w:rPr>
                <w:lang w:val="en-US"/>
              </w:rPr>
            </w:pPr>
            <w:r>
              <w:rPr>
                <w:lang w:val="en-US"/>
              </w:rPr>
              <w:t xml:space="preserve">Do you consent to the application for building control approval with full plans being granted with requirements*. </w:t>
            </w:r>
          </w:p>
          <w:p w14:paraId="4B6BA7E2" w14:textId="6D380ACD" w:rsidR="00994768" w:rsidRDefault="00994768" w:rsidP="002D7E13">
            <w:pPr>
              <w:rPr>
                <w:lang w:val="en-US"/>
              </w:rPr>
            </w:pPr>
            <w:r w:rsidRPr="005B0200">
              <w:rPr>
                <w:b/>
                <w:bCs/>
                <w:noProof/>
                <w:lang w:val="en-US"/>
              </w:rPr>
              <mc:AlternateContent>
                <mc:Choice Requires="wps">
                  <w:drawing>
                    <wp:anchor distT="0" distB="0" distL="114300" distR="114300" simplePos="0" relativeHeight="251713536" behindDoc="0" locked="0" layoutInCell="1" allowOverlap="1" wp14:anchorId="3BA06C29" wp14:editId="6D844EC9">
                      <wp:simplePos x="0" y="0"/>
                      <wp:positionH relativeFrom="column">
                        <wp:posOffset>2555240</wp:posOffset>
                      </wp:positionH>
                      <wp:positionV relativeFrom="paragraph">
                        <wp:posOffset>181610</wp:posOffset>
                      </wp:positionV>
                      <wp:extent cx="266700" cy="260350"/>
                      <wp:effectExtent l="0" t="0" r="19050" b="25400"/>
                      <wp:wrapSquare wrapText="bothSides"/>
                      <wp:docPr id="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126D415A" w14:textId="77777777" w:rsidR="002D7E13" w:rsidRDefault="002D7E13"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BA06C29" id="_x0000_s1043" type="#_x0000_t202" style="position:absolute;margin-left:201.2pt;margin-top:14.3pt;width:21pt;height:2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" fillcolor="window" strokecolor="black [3213]" strokeweight="1pt">
                      <v:textbox>
                        <w:txbxContent>
                          <w:p w14:paraId="126D415A" w14:textId="77777777" w:rsidR="002D7E13" w:rsidRDefault="002D7E13" w:rsidP="00715A60">
                            <w:pPr>
                              <w:pStyle w:val="NoSpacing"/>
                            </w:pPr>
                          </w:p>
                        </w:txbxContent>
                      </v:textbox>
                      <w10:wrap type="square"/>
                    </v:shape>
                  </w:pict>
                </mc:Fallback>
              </mc:AlternateContent>
            </w:r>
            <w:r w:rsidRPr="005B0200">
              <w:rPr>
                <w:b/>
                <w:bCs/>
                <w:noProof/>
                <w:lang w:val="en-US"/>
              </w:rPr>
              <mc:AlternateContent>
                <mc:Choice Requires="wps">
                  <w:drawing>
                    <wp:anchor distT="0" distB="0" distL="114300" distR="114300" simplePos="0" relativeHeight="251712512" behindDoc="0" locked="0" layoutInCell="1" allowOverlap="1" wp14:anchorId="19489AE4" wp14:editId="399EC4F2">
                      <wp:simplePos x="0" y="0"/>
                      <wp:positionH relativeFrom="column">
                        <wp:posOffset>403860</wp:posOffset>
                      </wp:positionH>
                      <wp:positionV relativeFrom="paragraph">
                        <wp:posOffset>175260</wp:posOffset>
                      </wp:positionV>
                      <wp:extent cx="266700" cy="260350"/>
                      <wp:effectExtent l="0" t="0" r="19050" b="25400"/>
                      <wp:wrapNone/>
                      <wp:docPr id="3"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79DFFB99" w14:textId="77777777" w:rsidR="002D7E13" w:rsidRDefault="002D7E13"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9489AE4" id="_x0000_s1044" type="#_x0000_t202" style="position:absolute;margin-left:31.8pt;margin-top:13.8pt;width:21pt;height:2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" fillcolor="window" strokecolor="black [3213]" strokeweight="1pt">
                      <v:textbox>
                        <w:txbxContent>
                          <w:p w14:paraId="79DFFB99" w14:textId="77777777" w:rsidR="002D7E13" w:rsidRDefault="002D7E13" w:rsidP="00715A60">
                            <w:pPr>
                              <w:pStyle w:val="NoSpacing"/>
                            </w:pPr>
                          </w:p>
                        </w:txbxContent>
                      </v:textbox>
                    </v:shape>
                  </w:pict>
                </mc:Fallback>
              </mc:AlternateContent>
            </w:r>
          </w:p>
          <w:p w14:paraId="199A7BC8" w14:textId="269E516E" w:rsidR="00940931" w:rsidRDefault="002D7E13" w:rsidP="002D7E13">
            <w:pPr>
              <w:tabs>
                <w:tab w:val="left" w:pos="3435"/>
              </w:tabs>
              <w:rPr>
                <w:lang w:val="en-US"/>
              </w:rPr>
            </w:pPr>
            <w:r w:rsidRPr="005B0200">
              <w:rPr>
                <w:lang w:val="en-US"/>
              </w:rPr>
              <w:t xml:space="preserve">Yes: </w:t>
            </w:r>
            <w:r w:rsidRPr="005B0200">
              <w:rPr>
                <w:lang w:val="en-US"/>
              </w:rPr>
              <w:tab/>
              <w:t>No:</w:t>
            </w:r>
          </w:p>
          <w:p w14:paraId="74C9A333" w14:textId="77777777" w:rsidR="00944999" w:rsidRDefault="00944999" w:rsidP="00642B95">
            <w:pPr>
              <w:rPr>
                <w:i/>
                <w:iCs/>
                <w:sz w:val="18"/>
                <w:szCs w:val="18"/>
                <w:lang w:val="en-US"/>
              </w:rPr>
            </w:pPr>
          </w:p>
          <w:p w14:paraId="49AE76DC" w14:textId="5FDE78B5" w:rsidR="00FD475E" w:rsidRDefault="002D7E13" w:rsidP="00642B95">
            <w:pPr>
              <w:rPr>
                <w:lang w:val="en-US"/>
              </w:rPr>
            </w:pPr>
            <w:r w:rsidRPr="006415B5">
              <w:rPr>
                <w:i/>
                <w:iCs/>
                <w:sz w:val="18"/>
                <w:szCs w:val="18"/>
                <w:lang w:val="en-US"/>
              </w:rPr>
              <w:t>*Requirements are modifications that the local authority may specify must be made in the full plans, or further plans as the authority may specify must be provided before work to which those plans relate starts.</w:t>
            </w:r>
            <w:r w:rsidR="004A52F5">
              <w:rPr>
                <w:lang w:val="en-US"/>
              </w:rPr>
              <w:t xml:space="preserve"> </w:t>
            </w:r>
          </w:p>
          <w:p w14:paraId="4F46BD29" w14:textId="06B340CB" w:rsidR="00AC191F" w:rsidRDefault="00E57394" w:rsidP="00642B95">
            <w:pPr>
              <w:rPr>
                <w:lang w:val="en-US"/>
              </w:rPr>
            </w:pPr>
            <w:r>
              <w:rPr>
                <w:lang w:val="en-US"/>
              </w:rPr>
              <w:t>If you do not think you can respond to any issues raised following the plan assessment, it may be to your advantage to agree to an extension of time to avoid a rejection having to be issued within 5 weeks of receipt of the application. Do you consent to an extension of time for the decision?</w:t>
            </w:r>
          </w:p>
          <w:p w14:paraId="581D90B4" w14:textId="25C96BF6" w:rsidR="00944999" w:rsidRDefault="00944999" w:rsidP="00642B95">
            <w:pPr>
              <w:rPr>
                <w:lang w:val="en-US"/>
              </w:rPr>
            </w:pPr>
            <w:r w:rsidRPr="005B0200">
              <w:rPr>
                <w:b/>
                <w:bCs/>
                <w:noProof/>
                <w:lang w:val="en-US"/>
              </w:rPr>
              <mc:AlternateContent>
                <mc:Choice Requires="wps">
                  <w:drawing>
                    <wp:anchor distT="0" distB="0" distL="114300" distR="114300" simplePos="0" relativeHeight="251752448" behindDoc="0" locked="0" layoutInCell="1" allowOverlap="1" wp14:anchorId="7D2C2D73" wp14:editId="2D147BE4">
                      <wp:simplePos x="0" y="0"/>
                      <wp:positionH relativeFrom="column">
                        <wp:posOffset>4589780</wp:posOffset>
                      </wp:positionH>
                      <wp:positionV relativeFrom="paragraph">
                        <wp:posOffset>197485</wp:posOffset>
                      </wp:positionV>
                      <wp:extent cx="266700" cy="274320"/>
                      <wp:effectExtent l="0" t="0" r="19050" b="11430"/>
                      <wp:wrapNone/>
                      <wp:docPr id="1830043915" name="Text Box 2"/>
                      <wp:cNvGraphicFramePr/>
                      <a:graphic xmlns:a="http://schemas.openxmlformats.org/drawingml/2006/main">
                        <a:graphicData uri="http://schemas.microsoft.com/office/word/2010/wordprocessingShape">
                          <wps:wsp>
                            <wps:cNvSpPr txBox="1"/>
                            <wps:spPr>
                              <a:xfrm>
                                <a:off x="0" y="0"/>
                                <a:ext cx="26670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CA856B" w14:textId="77777777" w:rsidR="00E57394" w:rsidRDefault="00E57394" w:rsidP="00E57394">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D2C2D73" id="_x0000_s1045" type="#_x0000_t202" style="position:absolute;margin-left:361.4pt;margin-top:15.55pt;width:21pt;height:2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" fillcolor="window" strokecolor="windowText" strokeweight="1pt">
                      <v:textbox>
                        <w:txbxContent>
                          <w:p w14:paraId="4CCA856B" w14:textId="77777777" w:rsidR="00E57394" w:rsidRDefault="00E57394" w:rsidP="00E57394">
                            <w:pPr>
                              <w:pStyle w:val="NoSpacing"/>
                            </w:pPr>
                          </w:p>
                        </w:txbxContent>
                      </v:textbox>
                    </v:shape>
                  </w:pict>
                </mc:Fallback>
              </mc:AlternateContent>
            </w:r>
          </w:p>
          <w:p w14:paraId="164C5F80" w14:textId="3DFEF1F3" w:rsidR="00E57394" w:rsidRDefault="00E57394" w:rsidP="00642B95">
            <w:pPr>
              <w:rPr>
                <w:lang w:val="en-US"/>
              </w:rPr>
            </w:pPr>
            <w:r w:rsidRPr="005B0200">
              <w:rPr>
                <w:b/>
                <w:bCs/>
                <w:noProof/>
                <w:lang w:val="en-US"/>
              </w:rPr>
              <mc:AlternateContent>
                <mc:Choice Requires="wps">
                  <w:drawing>
                    <wp:anchor distT="0" distB="0" distL="114300" distR="114300" simplePos="0" relativeHeight="251750400" behindDoc="0" locked="0" layoutInCell="1" allowOverlap="1" wp14:anchorId="75223DCE" wp14:editId="1DCC09F4">
                      <wp:simplePos x="0" y="0"/>
                      <wp:positionH relativeFrom="column">
                        <wp:posOffset>2833370</wp:posOffset>
                      </wp:positionH>
                      <wp:positionV relativeFrom="paragraph">
                        <wp:posOffset>3175</wp:posOffset>
                      </wp:positionV>
                      <wp:extent cx="266700" cy="260350"/>
                      <wp:effectExtent l="0" t="0" r="19050" b="25400"/>
                      <wp:wrapNone/>
                      <wp:docPr id="198475340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54AFF7" w14:textId="77777777" w:rsidR="00E57394" w:rsidRDefault="00E57394" w:rsidP="00E57394">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223DCE" id="_x0000_s1046" type="#_x0000_t202" style="position:absolute;margin-left:223.1pt;margin-top:.25pt;width:21pt;height: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" fillcolor="window" strokecolor="windowText" strokeweight="1pt">
                      <v:textbox>
                        <w:txbxContent>
                          <w:p w14:paraId="6D54AFF7" w14:textId="77777777" w:rsidR="00E57394" w:rsidRDefault="00E57394" w:rsidP="00E57394">
                            <w:pPr>
                              <w:pStyle w:val="NoSpacing"/>
                            </w:pPr>
                          </w:p>
                        </w:txbxContent>
                      </v:textbox>
                    </v:shape>
                  </w:pict>
                </mc:Fallback>
              </mc:AlternateContent>
            </w:r>
            <w:r>
              <w:rPr>
                <w:lang w:val="en-US"/>
              </w:rPr>
              <w:t>Yes (to a maximum of 2 months from validation):                                             No:</w:t>
            </w:r>
            <w:r w:rsidRPr="005B0200">
              <w:rPr>
                <w:b/>
                <w:bCs/>
                <w:noProof/>
                <w:lang w:val="en-US"/>
              </w:rPr>
              <w:t xml:space="preserve"> </w:t>
            </w:r>
          </w:p>
          <w:p w14:paraId="0CC4290F" w14:textId="1A88C838" w:rsidR="003F4A1D" w:rsidRPr="00940931" w:rsidRDefault="003F4A1D" w:rsidP="00E57394">
            <w:pPr>
              <w:rPr>
                <w:i/>
                <w:iCs/>
                <w:sz w:val="18"/>
                <w:szCs w:val="18"/>
                <w:lang w:val="en-US"/>
              </w:rPr>
            </w:pPr>
          </w:p>
        </w:tc>
      </w:tr>
      <w:tr w:rsidR="00386CEA" w:rsidRPr="005B0200" w14:paraId="24A0EE72" w14:textId="77777777" w:rsidTr="00944999">
        <w:trPr>
          <w:trHeight w:val="113"/>
        </w:trPr>
        <w:tc>
          <w:tcPr>
            <w:tcW w:w="572" w:type="dxa"/>
            <w:tcMar>
              <w:top w:w="0" w:type="dxa"/>
              <w:left w:w="108" w:type="dxa"/>
              <w:bottom w:w="0" w:type="dxa"/>
              <w:right w:w="108" w:type="dxa"/>
            </w:tcMar>
            <w:vAlign w:val="center"/>
          </w:tcPr>
          <w:p w14:paraId="17BF262B" w14:textId="77777777" w:rsidR="00386CEA" w:rsidRPr="006B4E3C" w:rsidRDefault="00386CEA" w:rsidP="00944999">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1B27F9FE" w14:textId="77777777" w:rsidR="00386CEA" w:rsidRPr="005B0200" w:rsidRDefault="00386CEA" w:rsidP="00386CE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67AE4BDB" w14:textId="77777777" w:rsidR="00386CEA" w:rsidRPr="005B0200" w:rsidRDefault="00386CEA" w:rsidP="00386CEA">
            <w:pPr>
              <w:spacing w:after="0"/>
              <w:rPr>
                <w:iCs/>
                <w:sz w:val="8"/>
                <w:szCs w:val="8"/>
                <w:lang w:val="en-US"/>
              </w:rPr>
            </w:pPr>
          </w:p>
        </w:tc>
      </w:tr>
      <w:tr w:rsidR="001234A5" w:rsidRPr="005B0200" w14:paraId="6C66C1C6" w14:textId="77777777" w:rsidTr="00944999">
        <w:trPr>
          <w:trHeight w:val="1434"/>
        </w:trPr>
        <w:tc>
          <w:tcPr>
            <w:tcW w:w="572" w:type="dxa"/>
            <w:shd w:val="clear" w:color="auto" w:fill="E97132" w:themeFill="accent2"/>
            <w:tcMar>
              <w:top w:w="0" w:type="dxa"/>
              <w:left w:w="108" w:type="dxa"/>
              <w:bottom w:w="0" w:type="dxa"/>
              <w:right w:w="108" w:type="dxa"/>
            </w:tcMar>
            <w:vAlign w:val="center"/>
          </w:tcPr>
          <w:p w14:paraId="24B80B86" w14:textId="68548D2C" w:rsidR="001234A5" w:rsidRPr="006B4E3C" w:rsidRDefault="005F65E7" w:rsidP="00434AEF">
            <w:pPr>
              <w:jc w:val="center"/>
              <w:rPr>
                <w:b/>
                <w:bCs/>
                <w:iCs/>
                <w:color w:val="FFFFFF" w:themeColor="background1"/>
                <w:sz w:val="28"/>
                <w:szCs w:val="28"/>
                <w:lang w:val="en-US"/>
              </w:rPr>
            </w:pPr>
            <w:r w:rsidRPr="006B4E3C">
              <w:rPr>
                <w:b/>
                <w:bCs/>
                <w:iCs/>
                <w:color w:val="FFFFFF" w:themeColor="background1"/>
                <w:sz w:val="28"/>
                <w:szCs w:val="28"/>
                <w:lang w:val="en-US"/>
              </w:rPr>
              <w:t>1</w:t>
            </w:r>
            <w:r w:rsidR="00F56274">
              <w:rPr>
                <w:b/>
                <w:bCs/>
                <w:iCs/>
                <w:color w:val="FFFFFF" w:themeColor="background1"/>
                <w:sz w:val="28"/>
                <w:szCs w:val="28"/>
                <w:lang w:val="en-US"/>
              </w:rPr>
              <w:t>4</w:t>
            </w:r>
          </w:p>
        </w:tc>
        <w:tc>
          <w:tcPr>
            <w:tcW w:w="277" w:type="dxa"/>
            <w:tcBorders>
              <w:right w:val="single" w:sz="4" w:space="0" w:color="auto"/>
            </w:tcBorders>
            <w:tcMar>
              <w:top w:w="0" w:type="dxa"/>
              <w:left w:w="108" w:type="dxa"/>
              <w:bottom w:w="0" w:type="dxa"/>
              <w:right w:w="108" w:type="dxa"/>
            </w:tcMar>
          </w:tcPr>
          <w:p w14:paraId="439ECE59" w14:textId="77777777" w:rsidR="001234A5" w:rsidRPr="005B0200" w:rsidRDefault="001234A5"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0ECA" w14:textId="7703F2D5" w:rsidR="001234A5" w:rsidRPr="00856CEB" w:rsidRDefault="001234A5" w:rsidP="00434AEF">
            <w:pPr>
              <w:pStyle w:val="NoSpacing"/>
              <w:rPr>
                <w:lang w:val="en-US"/>
              </w:rPr>
            </w:pPr>
            <w:r>
              <w:rPr>
                <w:b/>
                <w:bCs/>
                <w:lang w:val="en-US"/>
              </w:rPr>
              <w:t>Fees and Charges</w:t>
            </w:r>
            <w:r w:rsidRPr="005F00A1">
              <w:rPr>
                <w:b/>
                <w:bCs/>
                <w:lang w:val="en-US"/>
              </w:rPr>
              <w:t>:</w:t>
            </w:r>
            <w:r>
              <w:rPr>
                <w:b/>
                <w:bCs/>
                <w:lang w:val="en-US"/>
              </w:rPr>
              <w:t xml:space="preserve"> </w:t>
            </w:r>
            <w:r>
              <w:rPr>
                <w:lang w:val="en-US"/>
              </w:rPr>
              <w:t xml:space="preserve"> </w:t>
            </w:r>
          </w:p>
          <w:p w14:paraId="2D8DD6D2" w14:textId="53673A10" w:rsidR="001234A5" w:rsidRDefault="001234A5" w:rsidP="001234A5">
            <w:pPr>
              <w:rPr>
                <w:lang w:val="en-US"/>
              </w:rPr>
            </w:pPr>
            <w:r>
              <w:rPr>
                <w:lang w:val="en-US"/>
              </w:rPr>
              <w:t xml:space="preserve">Name </w:t>
            </w:r>
            <w:r w:rsidR="0081086F">
              <w:rPr>
                <w:lang w:val="en-US"/>
              </w:rPr>
              <w:t xml:space="preserve">of person </w:t>
            </w:r>
            <w:r w:rsidR="00604ECF">
              <w:rPr>
                <w:lang w:val="en-US"/>
              </w:rPr>
              <w:t>responsible for paying fee</w:t>
            </w:r>
            <w:r w:rsidR="00E3684B">
              <w:rPr>
                <w:lang w:val="en-US"/>
              </w:rPr>
              <w:t>s</w:t>
            </w:r>
            <w:r w:rsidR="0081086F">
              <w:rPr>
                <w:lang w:val="en-US"/>
              </w:rPr>
              <w:t>:</w:t>
            </w:r>
            <w:r w:rsidR="00E3684B">
              <w:rPr>
                <w:lang w:val="en-US"/>
              </w:rPr>
              <w:t xml:space="preserve"> </w:t>
            </w:r>
          </w:p>
          <w:p w14:paraId="1FE44FC4" w14:textId="3A2B48F6" w:rsidR="0081086F" w:rsidRDefault="0081086F" w:rsidP="001234A5">
            <w:pPr>
              <w:rPr>
                <w:lang w:val="en-US"/>
              </w:rPr>
            </w:pPr>
            <w:r>
              <w:rPr>
                <w:lang w:val="en-US"/>
              </w:rPr>
              <w:t>Telephone number:</w:t>
            </w:r>
            <w:r w:rsidR="00E3684B">
              <w:rPr>
                <w:lang w:val="en-US"/>
              </w:rPr>
              <w:t xml:space="preserve"> </w:t>
            </w:r>
          </w:p>
          <w:p w14:paraId="2E639D6E" w14:textId="77777777" w:rsidR="0081086F" w:rsidRDefault="0081086F" w:rsidP="001234A5">
            <w:pPr>
              <w:rPr>
                <w:lang w:val="en-US"/>
              </w:rPr>
            </w:pPr>
            <w:r>
              <w:rPr>
                <w:lang w:val="en-US"/>
              </w:rPr>
              <w:t>Email address:</w:t>
            </w:r>
            <w:r w:rsidR="00E3684B">
              <w:rPr>
                <w:lang w:val="en-US"/>
              </w:rPr>
              <w:t xml:space="preserve"> </w:t>
            </w:r>
          </w:p>
          <w:p w14:paraId="76A56E30" w14:textId="77777777" w:rsidR="00E57394" w:rsidRDefault="00F84F4D" w:rsidP="00F84F4D">
            <w:r w:rsidRPr="00F84F4D">
              <w:t>No of dwellings</w:t>
            </w:r>
            <w:r w:rsidR="00E57394">
              <w:t>:</w:t>
            </w:r>
          </w:p>
          <w:p w14:paraId="33BB149E" w14:textId="15A622CC" w:rsidR="00F84F4D" w:rsidRPr="00F84F4D" w:rsidRDefault="00E57394" w:rsidP="00F84F4D">
            <w:r>
              <w:t>No. of r</w:t>
            </w:r>
            <w:r w:rsidR="00F84F4D" w:rsidRPr="00F84F4D">
              <w:t>eplacement Windows:</w:t>
            </w:r>
          </w:p>
          <w:p w14:paraId="2B12C58B" w14:textId="0C8B5CE8" w:rsidR="00F84F4D" w:rsidRPr="00F84F4D" w:rsidRDefault="00F84F4D" w:rsidP="00F84F4D">
            <w:r w:rsidRPr="00F84F4D">
              <w:t>Floor Area</w:t>
            </w:r>
            <w:r w:rsidR="00E57394">
              <w:t xml:space="preserve"> (GIA)</w:t>
            </w:r>
            <w:r w:rsidRPr="00F84F4D">
              <w:t>:</w:t>
            </w:r>
          </w:p>
          <w:p w14:paraId="0A313EAA" w14:textId="7BAAD83C" w:rsidR="00F84F4D" w:rsidRPr="00F84F4D" w:rsidRDefault="00F84F4D" w:rsidP="00F84F4D">
            <w:r w:rsidRPr="00F84F4D">
              <w:t>Estimated Cost</w:t>
            </w:r>
            <w:r w:rsidR="00E57394">
              <w:t xml:space="preserve"> of any other work</w:t>
            </w:r>
            <w:r w:rsidRPr="00F84F4D">
              <w:t>:</w:t>
            </w:r>
          </w:p>
          <w:p w14:paraId="767472D8" w14:textId="6C9187CC" w:rsidR="00AC191F" w:rsidRPr="00052327" w:rsidRDefault="00F84F4D" w:rsidP="001234A5">
            <w:r w:rsidRPr="00F84F4D">
              <w:t>Plan</w:t>
            </w:r>
            <w:r w:rsidR="00E57394">
              <w:t>/Building Notice</w:t>
            </w:r>
            <w:r w:rsidRPr="00F84F4D">
              <w:t xml:space="preserve"> Charge Enclosed £</w:t>
            </w:r>
          </w:p>
        </w:tc>
      </w:tr>
      <w:tr w:rsidR="00944999" w:rsidRPr="005B0200" w14:paraId="6DA970FA" w14:textId="77777777" w:rsidTr="00944999">
        <w:trPr>
          <w:trHeight w:val="96"/>
        </w:trPr>
        <w:tc>
          <w:tcPr>
            <w:tcW w:w="572" w:type="dxa"/>
            <w:tcMar>
              <w:top w:w="0" w:type="dxa"/>
              <w:left w:w="108" w:type="dxa"/>
              <w:bottom w:w="0" w:type="dxa"/>
              <w:right w:w="108" w:type="dxa"/>
            </w:tcMar>
          </w:tcPr>
          <w:p w14:paraId="288CAFDF" w14:textId="77777777" w:rsidR="00944999" w:rsidRPr="00944999" w:rsidRDefault="00944999" w:rsidP="00944999">
            <w:pPr>
              <w:jc w:val="center"/>
              <w:rPr>
                <w:b/>
                <w:bCs/>
                <w:iCs/>
                <w:color w:val="FFFFFF" w:themeColor="background1"/>
                <w:sz w:val="4"/>
                <w:szCs w:val="4"/>
                <w:lang w:val="en-US"/>
              </w:rPr>
            </w:pPr>
          </w:p>
        </w:tc>
        <w:tc>
          <w:tcPr>
            <w:tcW w:w="277" w:type="dxa"/>
            <w:tcMar>
              <w:top w:w="0" w:type="dxa"/>
              <w:left w:w="108" w:type="dxa"/>
              <w:bottom w:w="0" w:type="dxa"/>
              <w:right w:w="108" w:type="dxa"/>
            </w:tcMar>
          </w:tcPr>
          <w:p w14:paraId="3843BDDA" w14:textId="77777777" w:rsidR="00944999" w:rsidRPr="00944999" w:rsidRDefault="00944999" w:rsidP="00434AEF">
            <w:pPr>
              <w:rPr>
                <w:iCs/>
                <w:sz w:val="4"/>
                <w:szCs w:val="4"/>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19D724BF" w14:textId="77777777" w:rsidR="00944999" w:rsidRPr="00944999" w:rsidRDefault="00944999" w:rsidP="00434AEF">
            <w:pPr>
              <w:pStyle w:val="NoSpacing"/>
              <w:rPr>
                <w:b/>
                <w:bCs/>
                <w:sz w:val="4"/>
                <w:szCs w:val="4"/>
                <w:lang w:val="en-US"/>
              </w:rPr>
            </w:pPr>
          </w:p>
        </w:tc>
      </w:tr>
      <w:tr w:rsidR="00944999" w:rsidRPr="005B0200" w14:paraId="346CBA1D" w14:textId="77777777" w:rsidTr="00944999">
        <w:trPr>
          <w:trHeight w:val="1434"/>
        </w:trPr>
        <w:tc>
          <w:tcPr>
            <w:tcW w:w="572" w:type="dxa"/>
            <w:shd w:val="clear" w:color="auto" w:fill="E97132" w:themeFill="accent2"/>
            <w:tcMar>
              <w:top w:w="0" w:type="dxa"/>
              <w:left w:w="108" w:type="dxa"/>
              <w:bottom w:w="0" w:type="dxa"/>
              <w:right w:w="108" w:type="dxa"/>
            </w:tcMar>
            <w:vAlign w:val="center"/>
          </w:tcPr>
          <w:p w14:paraId="598693D3" w14:textId="67F8D536" w:rsidR="00944999" w:rsidRPr="006B4E3C" w:rsidRDefault="00944999" w:rsidP="00434AEF">
            <w:pPr>
              <w:jc w:val="center"/>
              <w:rPr>
                <w:b/>
                <w:bCs/>
                <w:iCs/>
                <w:color w:val="FFFFFF" w:themeColor="background1"/>
                <w:sz w:val="28"/>
                <w:szCs w:val="28"/>
                <w:lang w:val="en-US"/>
              </w:rPr>
            </w:pPr>
            <w:r>
              <w:rPr>
                <w:b/>
                <w:bCs/>
                <w:iCs/>
                <w:color w:val="FFFFFF" w:themeColor="background1"/>
                <w:sz w:val="28"/>
                <w:szCs w:val="28"/>
                <w:lang w:val="en-US"/>
              </w:rPr>
              <w:t>15</w:t>
            </w:r>
          </w:p>
        </w:tc>
        <w:tc>
          <w:tcPr>
            <w:tcW w:w="277" w:type="dxa"/>
            <w:tcBorders>
              <w:right w:val="single" w:sz="4" w:space="0" w:color="auto"/>
            </w:tcBorders>
            <w:tcMar>
              <w:top w:w="0" w:type="dxa"/>
              <w:left w:w="108" w:type="dxa"/>
              <w:bottom w:w="0" w:type="dxa"/>
              <w:right w:w="108" w:type="dxa"/>
            </w:tcMar>
          </w:tcPr>
          <w:p w14:paraId="1AE1F5E6" w14:textId="77777777" w:rsidR="00944999" w:rsidRPr="005B0200" w:rsidRDefault="00944999"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7920F" w14:textId="5C43CD2F" w:rsidR="00944999" w:rsidRDefault="00944999" w:rsidP="00944999">
            <w:pPr>
              <w:pStyle w:val="NoSpacing"/>
              <w:rPr>
                <w:b/>
                <w:bCs/>
                <w:lang w:val="en-US"/>
              </w:rPr>
            </w:pPr>
            <w:r w:rsidRPr="00944999">
              <w:rPr>
                <w:b/>
                <w:bCs/>
                <w:lang w:val="en-US"/>
              </w:rPr>
              <w:t>Connectivity Plan</w:t>
            </w:r>
            <w:r>
              <w:rPr>
                <w:b/>
                <w:bCs/>
                <w:lang w:val="en-US"/>
              </w:rPr>
              <w:t xml:space="preserve"> (building notices only)</w:t>
            </w:r>
            <w:r w:rsidRPr="00944999">
              <w:rPr>
                <w:b/>
                <w:bCs/>
                <w:lang w:val="en-US"/>
              </w:rPr>
              <w:t>:</w:t>
            </w:r>
          </w:p>
          <w:p w14:paraId="36144A98" w14:textId="77777777" w:rsidR="00944999" w:rsidRPr="00944999" w:rsidRDefault="00944999" w:rsidP="00944999">
            <w:pPr>
              <w:pStyle w:val="NoSpacing"/>
              <w:rPr>
                <w:b/>
                <w:bCs/>
                <w:lang w:val="en-US"/>
              </w:rPr>
            </w:pPr>
          </w:p>
          <w:p w14:paraId="6D2B0D55" w14:textId="006912E6" w:rsidR="00944999" w:rsidRPr="00944999" w:rsidRDefault="00944999" w:rsidP="00944999">
            <w:pPr>
              <w:pStyle w:val="NoSpacing"/>
              <w:rPr>
                <w:i/>
                <w:iCs/>
                <w:sz w:val="18"/>
                <w:szCs w:val="18"/>
                <w:lang w:val="en-US"/>
              </w:rPr>
            </w:pPr>
            <w:r w:rsidRPr="00944999">
              <w:rPr>
                <w:i/>
                <w:iCs/>
                <w:sz w:val="18"/>
                <w:szCs w:val="18"/>
                <w:lang w:val="en-US"/>
              </w:rPr>
              <w:t xml:space="preserve">Where the </w:t>
            </w:r>
            <w:proofErr w:type="gramStart"/>
            <w:r w:rsidRPr="00944999">
              <w:rPr>
                <w:i/>
                <w:iCs/>
                <w:sz w:val="18"/>
                <w:szCs w:val="18"/>
                <w:lang w:val="en-US"/>
              </w:rPr>
              <w:t>works consist</w:t>
            </w:r>
            <w:proofErr w:type="gramEnd"/>
            <w:r w:rsidRPr="00944999">
              <w:rPr>
                <w:i/>
                <w:iCs/>
                <w:sz w:val="18"/>
                <w:szCs w:val="18"/>
                <w:lang w:val="en-US"/>
              </w:rPr>
              <w:t xml:space="preserve"> of a new dwelling(s) or a building containing dwellings (flats) then a connectivity plan is required before </w:t>
            </w:r>
            <w:r>
              <w:rPr>
                <w:i/>
                <w:iCs/>
                <w:sz w:val="18"/>
                <w:szCs w:val="18"/>
                <w:lang w:val="en-US"/>
              </w:rPr>
              <w:t>a building notice</w:t>
            </w:r>
            <w:r w:rsidRPr="00944999">
              <w:rPr>
                <w:i/>
                <w:iCs/>
                <w:sz w:val="18"/>
                <w:szCs w:val="18"/>
                <w:lang w:val="en-US"/>
              </w:rPr>
              <w:t xml:space="preserve"> application can be </w:t>
            </w:r>
            <w:r>
              <w:rPr>
                <w:i/>
                <w:iCs/>
                <w:sz w:val="18"/>
                <w:szCs w:val="18"/>
                <w:lang w:val="en-US"/>
              </w:rPr>
              <w:t>processed.</w:t>
            </w:r>
            <w:r w:rsidRPr="00944999">
              <w:rPr>
                <w:i/>
                <w:iCs/>
                <w:sz w:val="18"/>
                <w:szCs w:val="18"/>
                <w:lang w:val="en-US"/>
              </w:rPr>
              <w:t xml:space="preserve"> This is available from </w:t>
            </w:r>
            <w:hyperlink r:id="rId11" w:anchor=":~:text=Residential%20developments%20with%201%20%2D%2019,Innovation%20and%20Technology%20(DSIT)." w:history="1">
              <w:r w:rsidRPr="00944999">
                <w:rPr>
                  <w:rStyle w:val="Hyperlink"/>
                  <w:i/>
                  <w:iCs/>
                  <w:sz w:val="18"/>
                  <w:szCs w:val="18"/>
                  <w:lang w:val="en-US"/>
                </w:rPr>
                <w:t>Openreach</w:t>
              </w:r>
            </w:hyperlink>
            <w:r w:rsidRPr="00944999">
              <w:rPr>
                <w:i/>
                <w:iCs/>
                <w:sz w:val="18"/>
                <w:szCs w:val="18"/>
                <w:lang w:val="en-US"/>
              </w:rPr>
              <w:t xml:space="preserve">. </w:t>
            </w:r>
          </w:p>
          <w:p w14:paraId="40CFBF9C" w14:textId="3D28914D" w:rsidR="00944999" w:rsidRPr="00944999" w:rsidRDefault="00944999" w:rsidP="00944999">
            <w:pPr>
              <w:pStyle w:val="NoSpacing"/>
              <w:rPr>
                <w:b/>
                <w:bCs/>
                <w:i/>
                <w:iCs/>
                <w:lang w:val="en-US"/>
              </w:rPr>
            </w:pPr>
            <w:r w:rsidRPr="00944999">
              <w:rPr>
                <w:b/>
                <w:bCs/>
                <w:noProof/>
                <w:lang w:val="en-US"/>
              </w:rPr>
              <mc:AlternateContent>
                <mc:Choice Requires="wps">
                  <w:drawing>
                    <wp:anchor distT="0" distB="0" distL="114300" distR="114300" simplePos="0" relativeHeight="251754496" behindDoc="0" locked="0" layoutInCell="1" allowOverlap="1" wp14:anchorId="755FB215" wp14:editId="2E3C7197">
                      <wp:simplePos x="0" y="0"/>
                      <wp:positionH relativeFrom="column">
                        <wp:posOffset>4216400</wp:posOffset>
                      </wp:positionH>
                      <wp:positionV relativeFrom="paragraph">
                        <wp:posOffset>100965</wp:posOffset>
                      </wp:positionV>
                      <wp:extent cx="266700" cy="260350"/>
                      <wp:effectExtent l="0" t="0" r="19050" b="25400"/>
                      <wp:wrapNone/>
                      <wp:docPr id="6"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54F0857A" w14:textId="77777777" w:rsidR="00944999" w:rsidRDefault="00944999" w:rsidP="00944999">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5FB215" id="_x0000_s1047" type="#_x0000_t202" style="position:absolute;margin-left:332pt;margin-top:7.95pt;width:21pt;height: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" fillcolor="window" strokecolor="black [3213]" strokeweight="1pt">
                      <v:textbox>
                        <w:txbxContent>
                          <w:p w14:paraId="54F0857A" w14:textId="77777777" w:rsidR="00944999" w:rsidRDefault="00944999" w:rsidP="00944999">
                            <w:pPr>
                              <w:pStyle w:val="NoSpacing"/>
                            </w:pPr>
                          </w:p>
                        </w:txbxContent>
                      </v:textbox>
                    </v:shape>
                  </w:pict>
                </mc:Fallback>
              </mc:AlternateContent>
            </w:r>
          </w:p>
          <w:p w14:paraId="1DDCE70E" w14:textId="77777777" w:rsidR="00944999" w:rsidRDefault="00944999" w:rsidP="00944999">
            <w:pPr>
              <w:pStyle w:val="NoSpacing"/>
              <w:rPr>
                <w:b/>
                <w:bCs/>
                <w:lang w:val="en-US"/>
              </w:rPr>
            </w:pPr>
            <w:r w:rsidRPr="00944999">
              <w:rPr>
                <w:b/>
                <w:bCs/>
                <w:lang w:val="en-US"/>
              </w:rPr>
              <w:t>A connectivity plan is required for the works and has been attached:</w:t>
            </w:r>
          </w:p>
          <w:p w14:paraId="69A32FC6" w14:textId="27AB6573" w:rsidR="00944999" w:rsidRDefault="00944999" w:rsidP="00944999">
            <w:pPr>
              <w:pStyle w:val="NoSpacing"/>
              <w:rPr>
                <w:b/>
                <w:bCs/>
                <w:lang w:val="en-US"/>
              </w:rPr>
            </w:pPr>
          </w:p>
        </w:tc>
      </w:tr>
      <w:tr w:rsidR="00386CEA" w:rsidRPr="005B0200" w14:paraId="3BB023E6" w14:textId="77777777" w:rsidTr="0021068A">
        <w:trPr>
          <w:trHeight w:val="854"/>
        </w:trPr>
        <w:tc>
          <w:tcPr>
            <w:tcW w:w="572" w:type="dxa"/>
            <w:shd w:val="clear" w:color="auto" w:fill="E97132" w:themeFill="accent2"/>
            <w:tcMar>
              <w:top w:w="0" w:type="dxa"/>
              <w:left w:w="108" w:type="dxa"/>
              <w:bottom w:w="0" w:type="dxa"/>
              <w:right w:w="108" w:type="dxa"/>
            </w:tcMar>
            <w:vAlign w:val="center"/>
          </w:tcPr>
          <w:p w14:paraId="4CE855BE" w14:textId="112F0270" w:rsidR="00386CEA" w:rsidRPr="0025439F" w:rsidRDefault="0025439F" w:rsidP="00386CEA">
            <w:pPr>
              <w:jc w:val="center"/>
              <w:rPr>
                <w:b/>
                <w:bCs/>
                <w:iCs/>
                <w:color w:val="FFFFFF" w:themeColor="background1"/>
                <w:sz w:val="28"/>
                <w:szCs w:val="28"/>
                <w:lang w:val="en-US"/>
              </w:rPr>
            </w:pPr>
            <w:r w:rsidRPr="0025439F">
              <w:rPr>
                <w:b/>
                <w:bCs/>
                <w:iCs/>
                <w:color w:val="FFFFFF" w:themeColor="background1"/>
                <w:sz w:val="28"/>
                <w:szCs w:val="28"/>
                <w:lang w:val="en-US"/>
              </w:rPr>
              <w:lastRenderedPageBreak/>
              <w:t>1</w:t>
            </w:r>
            <w:r w:rsidR="00944999">
              <w:rPr>
                <w:b/>
                <w:bCs/>
                <w:iCs/>
                <w:color w:val="FFFFFF" w:themeColor="background1"/>
                <w:sz w:val="28"/>
                <w:szCs w:val="28"/>
                <w:lang w:val="en-US"/>
              </w:rPr>
              <w:t>6</w:t>
            </w:r>
          </w:p>
        </w:tc>
        <w:tc>
          <w:tcPr>
            <w:tcW w:w="277" w:type="dxa"/>
            <w:tcBorders>
              <w:right w:val="single" w:sz="4" w:space="0" w:color="auto"/>
            </w:tcBorders>
            <w:tcMar>
              <w:top w:w="0" w:type="dxa"/>
              <w:left w:w="108" w:type="dxa"/>
              <w:bottom w:w="0" w:type="dxa"/>
              <w:right w:w="108" w:type="dxa"/>
            </w:tcMar>
          </w:tcPr>
          <w:p w14:paraId="082E3B0F" w14:textId="77777777" w:rsidR="00386CEA" w:rsidRPr="005B0200" w:rsidRDefault="00386CEA" w:rsidP="00386CEA">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03D9F" w14:textId="77777777" w:rsidR="003431BE" w:rsidRDefault="003431BE" w:rsidP="003431BE">
            <w:pPr>
              <w:rPr>
                <w:b/>
                <w:bCs/>
                <w:lang w:val="en-US"/>
              </w:rPr>
            </w:pPr>
            <w:r>
              <w:rPr>
                <w:b/>
                <w:bCs/>
                <w:lang w:val="en-US"/>
              </w:rPr>
              <w:t xml:space="preserve">Declaration: </w:t>
            </w:r>
          </w:p>
          <w:p w14:paraId="06B8EC8F" w14:textId="4B963B88" w:rsidR="003431BE" w:rsidRDefault="003431BE" w:rsidP="003431BE">
            <w:pPr>
              <w:rPr>
                <w:lang w:val="en-US"/>
              </w:rPr>
            </w:pPr>
            <w:r>
              <w:rPr>
                <w:lang w:val="en-US"/>
              </w:rPr>
              <w:t xml:space="preserve">This </w:t>
            </w:r>
            <w:r w:rsidR="00774CC4">
              <w:rPr>
                <w:lang w:val="en-US"/>
              </w:rPr>
              <w:t xml:space="preserve">building control </w:t>
            </w:r>
            <w:r>
              <w:rPr>
                <w:lang w:val="en-US"/>
              </w:rPr>
              <w:t xml:space="preserve">application is in relation to the building work etc., as described above. It is submitted in accordance with </w:t>
            </w:r>
            <w:r w:rsidRPr="00774CC4">
              <w:rPr>
                <w:lang w:val="en-US"/>
              </w:rPr>
              <w:t>Regulation 12</w:t>
            </w:r>
            <w:r>
              <w:rPr>
                <w:lang w:val="en-US"/>
              </w:rPr>
              <w:t xml:space="preserve"> and is accompanied by the appropriate charge. </w:t>
            </w:r>
          </w:p>
          <w:p w14:paraId="7F57DDB9" w14:textId="77777777" w:rsidR="003431BE" w:rsidRDefault="003431BE" w:rsidP="003431BE">
            <w:pPr>
              <w:rPr>
                <w:b/>
                <w:bCs/>
                <w:lang w:val="en-US"/>
              </w:rPr>
            </w:pPr>
            <w:r>
              <w:rPr>
                <w:b/>
                <w:bCs/>
                <w:lang w:val="en-US"/>
              </w:rPr>
              <w:t xml:space="preserve">I understand that further applicable charges (such as inspection fees) may become payable by the building owner following the first inspection undertaken by the local authority. </w:t>
            </w:r>
          </w:p>
          <w:p w14:paraId="68E1EFC0" w14:textId="275D1095" w:rsidR="003431BE" w:rsidRDefault="003431BE" w:rsidP="003431BE">
            <w:pPr>
              <w:rPr>
                <w:lang w:val="en-US"/>
              </w:rPr>
            </w:pPr>
            <w:r>
              <w:rPr>
                <w:lang w:val="en-US"/>
              </w:rPr>
              <w:t xml:space="preserve">I/we </w:t>
            </w:r>
            <w:r w:rsidR="00774CC4">
              <w:rPr>
                <w:lang w:val="en-US"/>
              </w:rPr>
              <w:t>submit this application</w:t>
            </w:r>
            <w:r>
              <w:rPr>
                <w:lang w:val="en-US"/>
              </w:rPr>
              <w:t xml:space="preserve"> as described </w:t>
            </w:r>
            <w:r w:rsidR="00774CC4">
              <w:rPr>
                <w:lang w:val="en-US"/>
              </w:rPr>
              <w:t>above</w:t>
            </w:r>
            <w:r>
              <w:rPr>
                <w:lang w:val="en-US"/>
              </w:rPr>
              <w:t xml:space="preserve"> and as detailed on any supplementary documents.</w:t>
            </w:r>
          </w:p>
          <w:p w14:paraId="3EB7882B" w14:textId="6E2232E7" w:rsidR="003431BE" w:rsidRDefault="003431BE" w:rsidP="003431BE">
            <w:pPr>
              <w:tabs>
                <w:tab w:val="left" w:pos="6128"/>
              </w:tabs>
              <w:rPr>
                <w:lang w:val="en-US"/>
              </w:rPr>
            </w:pPr>
            <w:r w:rsidRPr="00FB4054">
              <w:rPr>
                <w:b/>
                <w:bCs/>
                <w:lang w:val="en-US"/>
              </w:rPr>
              <w:t xml:space="preserve">Applicant </w:t>
            </w:r>
            <w:r>
              <w:rPr>
                <w:b/>
                <w:bCs/>
                <w:lang w:val="en-US"/>
              </w:rPr>
              <w:t>s</w:t>
            </w:r>
            <w:r w:rsidRPr="00FB4054">
              <w:rPr>
                <w:b/>
                <w:bCs/>
                <w:lang w:val="en-US"/>
              </w:rPr>
              <w:t>ignature</w:t>
            </w:r>
            <w:r w:rsidRPr="005B0200">
              <w:rPr>
                <w:b/>
                <w:bCs/>
                <w:lang w:val="en-US"/>
              </w:rPr>
              <w:t>:</w:t>
            </w:r>
            <w:r w:rsidRPr="005B0200">
              <w:rPr>
                <w:lang w:val="en-US"/>
              </w:rPr>
              <w:t xml:space="preserve"> </w:t>
            </w:r>
            <w:r w:rsidRPr="005B0200">
              <w:rPr>
                <w:lang w:val="en-US"/>
              </w:rPr>
              <w:tab/>
            </w:r>
            <w:r>
              <w:rPr>
                <w:lang w:val="en-US"/>
              </w:rPr>
              <w:t>Date</w:t>
            </w:r>
            <w:r w:rsidRPr="005B0200">
              <w:rPr>
                <w:lang w:val="en-US"/>
              </w:rPr>
              <w:t>:</w:t>
            </w:r>
          </w:p>
          <w:p w14:paraId="105638E0" w14:textId="5CA9D1F2" w:rsidR="00F4352A" w:rsidRPr="000D6640" w:rsidRDefault="00F4352A" w:rsidP="003431BE">
            <w:pPr>
              <w:tabs>
                <w:tab w:val="left" w:pos="6128"/>
              </w:tabs>
              <w:rPr>
                <w:rStyle w:val="Emphasis"/>
              </w:rPr>
            </w:pPr>
            <w:r w:rsidRPr="000D6640">
              <w:rPr>
                <w:rStyle w:val="Emphasis"/>
              </w:rPr>
              <w:t>Where the applicant is not the client</w:t>
            </w:r>
          </w:p>
          <w:p w14:paraId="65CE1F30" w14:textId="77777777" w:rsidR="003431BE" w:rsidRDefault="003431BE" w:rsidP="003431BE">
            <w:pPr>
              <w:tabs>
                <w:tab w:val="left" w:pos="6128"/>
              </w:tabs>
              <w:rPr>
                <w:lang w:val="en-US"/>
              </w:rPr>
            </w:pPr>
          </w:p>
          <w:p w14:paraId="21EFB749" w14:textId="77777777" w:rsidR="003431BE" w:rsidRPr="00FB4054" w:rsidRDefault="003431BE" w:rsidP="003431BE">
            <w:pPr>
              <w:rPr>
                <w:lang w:val="en-US"/>
              </w:rPr>
            </w:pPr>
            <w:r>
              <w:rPr>
                <w:lang w:val="en-US"/>
              </w:rPr>
              <w:t xml:space="preserve">I, the client, confirm I agree to the application being made and that the information contained in the application is correct. </w:t>
            </w:r>
          </w:p>
          <w:p w14:paraId="2CD0F0E2" w14:textId="591F722E" w:rsidR="00716435" w:rsidRDefault="003431BE" w:rsidP="003431BE">
            <w:pPr>
              <w:tabs>
                <w:tab w:val="left" w:pos="6128"/>
              </w:tabs>
              <w:spacing w:before="0"/>
              <w:rPr>
                <w:lang w:val="en-US"/>
              </w:rPr>
            </w:pPr>
            <w:r w:rsidRPr="00FB4054">
              <w:rPr>
                <w:b/>
                <w:bCs/>
                <w:lang w:val="en-US"/>
              </w:rPr>
              <w:t>Client signature</w:t>
            </w:r>
            <w:r w:rsidRPr="005B0200">
              <w:rPr>
                <w:b/>
                <w:bCs/>
                <w:lang w:val="en-US"/>
              </w:rPr>
              <w:t>:</w:t>
            </w:r>
            <w:r w:rsidRPr="005B0200">
              <w:rPr>
                <w:lang w:val="en-US"/>
              </w:rPr>
              <w:t xml:space="preserve"> </w:t>
            </w:r>
            <w:r w:rsidR="000B5EDC">
              <w:rPr>
                <w:lang w:val="en-US"/>
              </w:rPr>
              <w:t xml:space="preserve"> </w:t>
            </w:r>
            <w:r w:rsidRPr="005B0200">
              <w:rPr>
                <w:lang w:val="en-US"/>
              </w:rPr>
              <w:tab/>
            </w:r>
            <w:r>
              <w:rPr>
                <w:lang w:val="en-US"/>
              </w:rPr>
              <w:t>Date</w:t>
            </w:r>
            <w:r w:rsidRPr="005B0200">
              <w:rPr>
                <w:lang w:val="en-US"/>
              </w:rPr>
              <w:t>:</w:t>
            </w:r>
          </w:p>
          <w:p w14:paraId="709C6A8A" w14:textId="3555B74F" w:rsidR="003431BE" w:rsidRPr="000D6640" w:rsidRDefault="00F4352A" w:rsidP="003431BE">
            <w:pPr>
              <w:tabs>
                <w:tab w:val="left" w:pos="6128"/>
              </w:tabs>
              <w:spacing w:before="0"/>
              <w:rPr>
                <w:rStyle w:val="Emphasis"/>
              </w:rPr>
            </w:pPr>
            <w:r w:rsidRPr="000D6640">
              <w:rPr>
                <w:rStyle w:val="Emphasis"/>
              </w:rPr>
              <w:t>Where the client is not the applicant</w:t>
            </w:r>
          </w:p>
        </w:tc>
      </w:tr>
    </w:tbl>
    <w:p w14:paraId="03F55F48" w14:textId="77777777" w:rsidR="00FB4054" w:rsidRPr="000B5EDC" w:rsidRDefault="00FB4054" w:rsidP="00FB4054">
      <w:pPr>
        <w:spacing w:after="0"/>
        <w:rPr>
          <w:iCs/>
          <w:sz w:val="2"/>
          <w:szCs w:val="2"/>
          <w:lang w:val="en-US"/>
        </w:rPr>
      </w:pPr>
    </w:p>
    <w:p w14:paraId="3C98D1B7" w14:textId="409D3F28" w:rsidR="00470902" w:rsidRPr="006818B9" w:rsidRDefault="00B75EB2" w:rsidP="00B87432">
      <w:pPr>
        <w:rPr>
          <w:rFonts w:cs="Arial"/>
          <w:sz w:val="18"/>
          <w:szCs w:val="18"/>
        </w:rPr>
      </w:pPr>
      <w:r w:rsidRPr="006818B9">
        <w:rPr>
          <w:rFonts w:cs="Arial"/>
          <w:sz w:val="18"/>
          <w:szCs w:val="18"/>
        </w:rPr>
        <w:t xml:space="preserve">If you do not complete any part of the form (where applicable) this may delay the validation of your application. </w:t>
      </w:r>
    </w:p>
    <w:p w14:paraId="217DC50E" w14:textId="77777777" w:rsidR="00B55483" w:rsidRPr="00B55483" w:rsidRDefault="00B55483" w:rsidP="00B55483">
      <w:pPr>
        <w:rPr>
          <w:rFonts w:cs="Arial"/>
          <w:b/>
          <w:sz w:val="18"/>
          <w:szCs w:val="18"/>
          <w:lang w:val="en-US"/>
        </w:rPr>
      </w:pPr>
      <w:r w:rsidRPr="00B55483">
        <w:rPr>
          <w:rFonts w:cs="Arial"/>
          <w:b/>
          <w:sz w:val="18"/>
          <w:szCs w:val="18"/>
          <w:lang w:val="en-US"/>
        </w:rPr>
        <w:t>Guidance Notes</w:t>
      </w:r>
    </w:p>
    <w:p w14:paraId="7882FDF3" w14:textId="549766A1" w:rsidR="00B90353" w:rsidRDefault="00B55483" w:rsidP="00B90353">
      <w:pPr>
        <w:rPr>
          <w:rFonts w:cs="Arial"/>
          <w:sz w:val="18"/>
          <w:szCs w:val="18"/>
          <w:lang w:val="en-US"/>
        </w:rPr>
      </w:pPr>
      <w:r w:rsidRPr="00B55483">
        <w:rPr>
          <w:rFonts w:cs="Arial"/>
          <w:sz w:val="18"/>
          <w:szCs w:val="18"/>
          <w:lang w:val="en-US"/>
        </w:rPr>
        <w:t xml:space="preserve">1 </w:t>
      </w:r>
      <w:r w:rsidR="00774CC4">
        <w:rPr>
          <w:rFonts w:cs="Arial"/>
          <w:sz w:val="18"/>
          <w:szCs w:val="18"/>
          <w:lang w:val="en-US"/>
        </w:rPr>
        <w:t>Applications to building control</w:t>
      </w:r>
      <w:r w:rsidR="00B90353" w:rsidRPr="006818B9">
        <w:rPr>
          <w:rFonts w:cs="Arial"/>
          <w:sz w:val="18"/>
          <w:szCs w:val="18"/>
          <w:lang w:val="en-US"/>
        </w:rPr>
        <w:t xml:space="preserve"> to inform the local authority of building work etc., is restricted to certain building types. This form cannot be used for building control applications for higher-risk building work or stage of higher-risk building work or for work to existing higher-risk buildings. Applications for building work to higher-risk buildings can be made </w:t>
      </w:r>
      <w:hyperlink r:id="rId12" w:history="1">
        <w:r w:rsidR="00B90353" w:rsidRPr="006818B9">
          <w:rPr>
            <w:rStyle w:val="Hyperlink"/>
            <w:rFonts w:cs="Arial"/>
            <w:iCs/>
            <w:sz w:val="18"/>
            <w:szCs w:val="18"/>
            <w:lang w:val="en-US"/>
          </w:rPr>
          <w:t>here</w:t>
        </w:r>
      </w:hyperlink>
      <w:r w:rsidR="00B90353" w:rsidRPr="006818B9">
        <w:rPr>
          <w:rFonts w:cs="Arial"/>
          <w:sz w:val="18"/>
          <w:szCs w:val="18"/>
          <w:lang w:val="en-US"/>
        </w:rPr>
        <w:t>.</w:t>
      </w:r>
    </w:p>
    <w:p w14:paraId="466507AB" w14:textId="08AA921A" w:rsidR="00B55483" w:rsidRPr="00B55483" w:rsidRDefault="00B55483" w:rsidP="00B55483">
      <w:pPr>
        <w:rPr>
          <w:rFonts w:cs="Arial"/>
          <w:sz w:val="18"/>
          <w:szCs w:val="18"/>
          <w:lang w:val="en-US"/>
        </w:rPr>
      </w:pPr>
      <w:r w:rsidRPr="00B55483">
        <w:rPr>
          <w:rFonts w:cs="Arial"/>
          <w:sz w:val="18"/>
          <w:szCs w:val="18"/>
          <w:lang w:val="en-US"/>
        </w:rPr>
        <w:t>2 One copy of this notice should be completed and submitted with plans and particulars in</w:t>
      </w:r>
      <w:r w:rsidR="00774CC4">
        <w:rPr>
          <w:rFonts w:cs="Arial"/>
          <w:sz w:val="18"/>
          <w:szCs w:val="18"/>
          <w:lang w:val="en-US"/>
        </w:rPr>
        <w:t xml:space="preserve"> </w:t>
      </w:r>
      <w:r w:rsidRPr="00B55483">
        <w:rPr>
          <w:rFonts w:cs="Arial"/>
          <w:sz w:val="18"/>
          <w:szCs w:val="18"/>
          <w:lang w:val="en-US"/>
        </w:rPr>
        <w:t xml:space="preserve">accordance with the provisions of </w:t>
      </w:r>
      <w:r w:rsidR="00774CC4">
        <w:rPr>
          <w:rFonts w:cs="Arial"/>
          <w:sz w:val="18"/>
          <w:szCs w:val="18"/>
          <w:lang w:val="en-US"/>
        </w:rPr>
        <w:t xml:space="preserve">the </w:t>
      </w:r>
      <w:r w:rsidRPr="00B55483">
        <w:rPr>
          <w:rFonts w:cs="Arial"/>
          <w:sz w:val="18"/>
          <w:szCs w:val="18"/>
          <w:lang w:val="en-US"/>
        </w:rPr>
        <w:t>Building Regulation</w:t>
      </w:r>
      <w:r w:rsidR="00774CC4">
        <w:rPr>
          <w:rFonts w:cs="Arial"/>
          <w:sz w:val="18"/>
          <w:szCs w:val="18"/>
          <w:lang w:val="en-US"/>
        </w:rPr>
        <w:t>s 13 or</w:t>
      </w:r>
      <w:r w:rsidRPr="00B55483">
        <w:rPr>
          <w:rFonts w:cs="Arial"/>
          <w:sz w:val="18"/>
          <w:szCs w:val="18"/>
          <w:lang w:val="en-US"/>
        </w:rPr>
        <w:t xml:space="preserve"> 14</w:t>
      </w:r>
      <w:r w:rsidR="00774CC4">
        <w:rPr>
          <w:rFonts w:cs="Arial"/>
          <w:sz w:val="18"/>
          <w:szCs w:val="18"/>
          <w:lang w:val="en-US"/>
        </w:rPr>
        <w:t xml:space="preserve"> as applicable</w:t>
      </w:r>
      <w:r w:rsidRPr="00B55483">
        <w:rPr>
          <w:rFonts w:cs="Arial"/>
          <w:sz w:val="18"/>
          <w:szCs w:val="18"/>
          <w:lang w:val="en-US"/>
        </w:rPr>
        <w:t>.</w:t>
      </w:r>
    </w:p>
    <w:p w14:paraId="2CE411D9" w14:textId="2C3CD323" w:rsidR="00B55483" w:rsidRDefault="00B55483" w:rsidP="00B55483">
      <w:pPr>
        <w:rPr>
          <w:rFonts w:cs="Arial"/>
          <w:sz w:val="18"/>
          <w:szCs w:val="18"/>
          <w:lang w:val="en-US"/>
        </w:rPr>
      </w:pPr>
      <w:bookmarkStart w:id="2" w:name="_Hlk213234123"/>
      <w:r w:rsidRPr="00B55483">
        <w:rPr>
          <w:rFonts w:cs="Arial"/>
          <w:sz w:val="18"/>
          <w:szCs w:val="18"/>
          <w:lang w:val="en-US"/>
        </w:rPr>
        <w:t xml:space="preserve">Subject to certain exceptions where </w:t>
      </w:r>
      <w:r w:rsidR="001044D4" w:rsidRPr="00F712AB">
        <w:rPr>
          <w:rFonts w:cs="Arial"/>
          <w:sz w:val="18"/>
          <w:szCs w:val="18"/>
        </w:rPr>
        <w:t>Premises to which the Regulatory Reform (Fire Safety) Order 2005</w:t>
      </w:r>
      <w:r w:rsidRPr="00B55483">
        <w:rPr>
          <w:rFonts w:cs="Arial"/>
          <w:sz w:val="18"/>
          <w:szCs w:val="18"/>
          <w:lang w:val="en-US"/>
        </w:rPr>
        <w:t xml:space="preserve"> imposes a requirement in relation to proposed building work</w:t>
      </w:r>
      <w:r w:rsidR="001044D4">
        <w:rPr>
          <w:rFonts w:cs="Arial"/>
          <w:sz w:val="18"/>
          <w:szCs w:val="18"/>
          <w:lang w:val="en-US"/>
        </w:rPr>
        <w:t>, an application for building control approval with full plans must be submitted. Building notices cannot be accepted.</w:t>
      </w:r>
    </w:p>
    <w:bookmarkEnd w:id="2"/>
    <w:p w14:paraId="448D8CCC" w14:textId="77777777" w:rsidR="00B55483" w:rsidRPr="00B55483" w:rsidRDefault="00B55483" w:rsidP="00B55483">
      <w:pPr>
        <w:rPr>
          <w:rFonts w:cs="Arial"/>
          <w:sz w:val="18"/>
          <w:szCs w:val="18"/>
          <w:lang w:val="en-US"/>
        </w:rPr>
      </w:pPr>
      <w:r w:rsidRPr="00B55483">
        <w:rPr>
          <w:rFonts w:cs="Arial"/>
          <w:sz w:val="18"/>
          <w:szCs w:val="18"/>
          <w:lang w:val="en-US"/>
        </w:rPr>
        <w:t>3 Conditions/Requirements are modifications that the local authority may specify must be made in the full plans, or further plans and must be provided before work to which those plans relate starts.</w:t>
      </w:r>
    </w:p>
    <w:p w14:paraId="055F3538" w14:textId="77777777" w:rsidR="00B55483" w:rsidRDefault="00B55483" w:rsidP="00B55483">
      <w:pPr>
        <w:rPr>
          <w:rFonts w:cs="Arial"/>
          <w:sz w:val="18"/>
          <w:szCs w:val="18"/>
          <w:lang w:val="en-US"/>
        </w:rPr>
      </w:pPr>
      <w:r w:rsidRPr="00B55483">
        <w:rPr>
          <w:rFonts w:cs="Arial"/>
          <w:sz w:val="18"/>
          <w:szCs w:val="18"/>
          <w:lang w:val="en-US"/>
        </w:rPr>
        <w:t>4 Subject to certain exceptions a Full Plans Submission attracts charges payable by the person by whom or on whose behalf the work is to be carried out. Most charges are payable in two stages. The first charge must accompany the deposit of plans (Plan charge</w:t>
      </w:r>
      <w:proofErr w:type="gramStart"/>
      <w:r w:rsidRPr="00B55483">
        <w:rPr>
          <w:rFonts w:cs="Arial"/>
          <w:sz w:val="18"/>
          <w:szCs w:val="18"/>
          <w:lang w:val="en-US"/>
        </w:rPr>
        <w:t>)</w:t>
      </w:r>
      <w:proofErr w:type="gramEnd"/>
      <w:r w:rsidRPr="00B55483">
        <w:rPr>
          <w:rFonts w:cs="Arial"/>
          <w:sz w:val="18"/>
          <w:szCs w:val="18"/>
          <w:lang w:val="en-US"/>
        </w:rPr>
        <w:t xml:space="preserve"> and the second charge is payable after the first site inspection (Inspection charge) of work in progress.  The second fee is a single payment in respect of the relevant work to cover all site visits and consultations which may be necessary until it is satisfactorily completed.</w:t>
      </w:r>
    </w:p>
    <w:p w14:paraId="310419CD" w14:textId="380BFE60" w:rsidR="001044D4" w:rsidRPr="00B55483" w:rsidRDefault="001044D4" w:rsidP="00B55483">
      <w:pPr>
        <w:rPr>
          <w:rFonts w:cs="Arial"/>
          <w:sz w:val="18"/>
          <w:szCs w:val="18"/>
          <w:lang w:val="en-US"/>
        </w:rPr>
      </w:pPr>
      <w:r>
        <w:rPr>
          <w:rFonts w:cs="Arial"/>
          <w:sz w:val="18"/>
          <w:szCs w:val="18"/>
          <w:lang w:val="en-US"/>
        </w:rPr>
        <w:t>Building Notice charges are payable upon submission.</w:t>
      </w:r>
    </w:p>
    <w:p w14:paraId="30896748" w14:textId="77777777" w:rsidR="00B55483" w:rsidRPr="00B55483" w:rsidRDefault="00B55483" w:rsidP="00B55483">
      <w:pPr>
        <w:rPr>
          <w:rFonts w:cs="Arial"/>
          <w:sz w:val="18"/>
          <w:szCs w:val="18"/>
          <w:lang w:val="en-US"/>
        </w:rPr>
      </w:pPr>
      <w:r w:rsidRPr="00B55483">
        <w:rPr>
          <w:rFonts w:cs="Arial"/>
          <w:sz w:val="18"/>
          <w:szCs w:val="18"/>
          <w:lang w:val="en-US"/>
        </w:rPr>
        <w:t>When fees are based on estimated cost of the work, an estimate of the total cost of the work shown on the plans must be provided.</w:t>
      </w:r>
    </w:p>
    <w:p w14:paraId="224C0901" w14:textId="3330D076" w:rsidR="00B55483" w:rsidRPr="00B55483" w:rsidRDefault="00B55483" w:rsidP="00B55483">
      <w:pPr>
        <w:rPr>
          <w:rFonts w:cs="Arial"/>
          <w:sz w:val="18"/>
          <w:szCs w:val="18"/>
          <w:lang w:val="en-US"/>
        </w:rPr>
      </w:pPr>
      <w:r w:rsidRPr="00B55483">
        <w:rPr>
          <w:rFonts w:cs="Arial"/>
          <w:sz w:val="18"/>
          <w:szCs w:val="18"/>
          <w:lang w:val="en-US"/>
        </w:rPr>
        <w:t xml:space="preserve">The appropriate </w:t>
      </w:r>
      <w:r w:rsidR="003669A5" w:rsidRPr="00B55483">
        <w:rPr>
          <w:rFonts w:cs="Arial"/>
          <w:sz w:val="18"/>
          <w:szCs w:val="18"/>
          <w:lang w:val="en-US"/>
        </w:rPr>
        <w:t>charge depends</w:t>
      </w:r>
      <w:r w:rsidRPr="00B55483">
        <w:rPr>
          <w:rFonts w:cs="Arial"/>
          <w:sz w:val="18"/>
          <w:szCs w:val="18"/>
          <w:lang w:val="en-US"/>
        </w:rPr>
        <w:t xml:space="preserve"> upon the type of work proposed. Scales of charges and methods of calculation are set out in the Guidance Notes on charges which </w:t>
      </w:r>
      <w:r w:rsidR="003669A5" w:rsidRPr="00B55483">
        <w:rPr>
          <w:rFonts w:cs="Arial"/>
          <w:sz w:val="18"/>
          <w:szCs w:val="18"/>
          <w:lang w:val="en-US"/>
        </w:rPr>
        <w:t>are</w:t>
      </w:r>
      <w:r w:rsidRPr="00B55483">
        <w:rPr>
          <w:rFonts w:cs="Arial"/>
          <w:sz w:val="18"/>
          <w:szCs w:val="18"/>
          <w:lang w:val="en-US"/>
        </w:rPr>
        <w:t xml:space="preserve"> available on request.</w:t>
      </w:r>
    </w:p>
    <w:p w14:paraId="68226674" w14:textId="70B5DF24" w:rsidR="001044D4" w:rsidRPr="001044D4" w:rsidRDefault="00B55483" w:rsidP="001044D4">
      <w:pPr>
        <w:rPr>
          <w:rFonts w:cs="Arial"/>
          <w:sz w:val="18"/>
          <w:szCs w:val="18"/>
        </w:rPr>
      </w:pPr>
      <w:r w:rsidRPr="00B55483">
        <w:rPr>
          <w:rFonts w:cs="Arial"/>
          <w:sz w:val="18"/>
          <w:szCs w:val="18"/>
          <w:lang w:val="en-US"/>
        </w:rPr>
        <w:t xml:space="preserve">5 </w:t>
      </w:r>
      <w:r w:rsidR="001044D4" w:rsidRPr="001044D4">
        <w:rPr>
          <w:rFonts w:cs="Arial"/>
          <w:sz w:val="18"/>
          <w:szCs w:val="18"/>
        </w:rPr>
        <w:t>These notes are for general guidance only</w:t>
      </w:r>
      <w:r w:rsidR="00944999">
        <w:rPr>
          <w:rFonts w:cs="Arial"/>
          <w:sz w:val="18"/>
          <w:szCs w:val="18"/>
        </w:rPr>
        <w:t>:</w:t>
      </w:r>
    </w:p>
    <w:p w14:paraId="0AC15BBE" w14:textId="1576DE13" w:rsidR="001044D4" w:rsidRPr="00AC191F" w:rsidRDefault="001044D4" w:rsidP="00AC191F">
      <w:pPr>
        <w:pStyle w:val="NoSpacing"/>
        <w:numPr>
          <w:ilvl w:val="0"/>
          <w:numId w:val="6"/>
        </w:numPr>
        <w:rPr>
          <w:sz w:val="18"/>
          <w:szCs w:val="18"/>
        </w:rPr>
      </w:pPr>
      <w:bookmarkStart w:id="3" w:name="_Hlk213227097"/>
      <w:r w:rsidRPr="00AC191F">
        <w:rPr>
          <w:sz w:val="18"/>
          <w:szCs w:val="18"/>
        </w:rPr>
        <w:t xml:space="preserve">full particulars of a Full plans request are contained in Regulation 14 of the Building Regulations 2010, </w:t>
      </w:r>
    </w:p>
    <w:bookmarkEnd w:id="3"/>
    <w:p w14:paraId="36E93535" w14:textId="6922581E" w:rsidR="001044D4" w:rsidRPr="00AC191F" w:rsidRDefault="001044D4" w:rsidP="00AC191F">
      <w:pPr>
        <w:pStyle w:val="NoSpacing"/>
        <w:numPr>
          <w:ilvl w:val="0"/>
          <w:numId w:val="6"/>
        </w:numPr>
        <w:rPr>
          <w:sz w:val="18"/>
          <w:szCs w:val="18"/>
        </w:rPr>
      </w:pPr>
      <w:r w:rsidRPr="00AC191F">
        <w:rPr>
          <w:sz w:val="18"/>
          <w:szCs w:val="18"/>
        </w:rPr>
        <w:t>full particulars of a building notice request are contained in Regulation 13 of the Building Regulations 2010 and Regulation 22 of The Building (Registered Building Control Approvers etc.) (England) Regulations 2024</w:t>
      </w:r>
    </w:p>
    <w:p w14:paraId="2BAAFA09" w14:textId="77777777" w:rsidR="001044D4" w:rsidRPr="00AC191F" w:rsidRDefault="001044D4" w:rsidP="00AC191F">
      <w:pPr>
        <w:pStyle w:val="NoSpacing"/>
        <w:numPr>
          <w:ilvl w:val="0"/>
          <w:numId w:val="6"/>
        </w:numPr>
        <w:rPr>
          <w:sz w:val="18"/>
          <w:szCs w:val="18"/>
        </w:rPr>
      </w:pPr>
      <w:r w:rsidRPr="00AC191F">
        <w:rPr>
          <w:sz w:val="18"/>
          <w:szCs w:val="18"/>
        </w:rPr>
        <w:t>and in respect of fees, in the Building (Local Authority Charges) Regulations 2010.</w:t>
      </w:r>
    </w:p>
    <w:p w14:paraId="1FDE7ED7" w14:textId="5947058F" w:rsidR="00B55483" w:rsidRPr="00B55483" w:rsidRDefault="00B55483" w:rsidP="00B55483">
      <w:pPr>
        <w:rPr>
          <w:rFonts w:cs="Arial"/>
          <w:sz w:val="18"/>
          <w:szCs w:val="18"/>
          <w:lang w:val="en-US"/>
        </w:rPr>
      </w:pPr>
      <w:r w:rsidRPr="00B55483">
        <w:rPr>
          <w:rFonts w:cs="Arial"/>
          <w:sz w:val="18"/>
          <w:szCs w:val="18"/>
          <w:lang w:val="en-US"/>
        </w:rPr>
        <w:t>6 Persons proposing to carry out building work or make a material change of use of a building are reminded that permission may be required under the Town and Country Planning Acts.</w:t>
      </w:r>
    </w:p>
    <w:p w14:paraId="35B4AE5C" w14:textId="0BB2F808" w:rsidR="00B55483" w:rsidRPr="00B55483" w:rsidRDefault="00B55483" w:rsidP="00B55483">
      <w:pPr>
        <w:rPr>
          <w:rFonts w:cs="Arial"/>
          <w:sz w:val="18"/>
          <w:szCs w:val="18"/>
          <w:lang w:val="en-US"/>
        </w:rPr>
      </w:pPr>
      <w:r w:rsidRPr="00B55483">
        <w:rPr>
          <w:rFonts w:cs="Arial"/>
          <w:sz w:val="18"/>
          <w:szCs w:val="18"/>
          <w:lang w:val="en-US"/>
        </w:rPr>
        <w:t>7 This application</w:t>
      </w:r>
      <w:r w:rsidR="00116742">
        <w:rPr>
          <w:rFonts w:cs="Arial"/>
          <w:sz w:val="18"/>
          <w:szCs w:val="18"/>
          <w:lang w:val="en-US"/>
        </w:rPr>
        <w:t xml:space="preserve"> may</w:t>
      </w:r>
      <w:r w:rsidRPr="00B55483">
        <w:rPr>
          <w:rFonts w:cs="Arial"/>
          <w:sz w:val="18"/>
          <w:szCs w:val="18"/>
          <w:lang w:val="en-US"/>
        </w:rPr>
        <w:t xml:space="preserve"> cease to have effect from three years after it is given to the Local authority unless the work has </w:t>
      </w:r>
      <w:r w:rsidR="003669A5">
        <w:rPr>
          <w:rFonts w:cs="Arial"/>
          <w:sz w:val="18"/>
          <w:szCs w:val="18"/>
          <w:lang w:val="en-US"/>
        </w:rPr>
        <w:t>c</w:t>
      </w:r>
      <w:r w:rsidRPr="00B55483">
        <w:rPr>
          <w:rFonts w:cs="Arial"/>
          <w:sz w:val="18"/>
          <w:szCs w:val="18"/>
          <w:lang w:val="en-US"/>
        </w:rPr>
        <w:t xml:space="preserve">ommenced </w:t>
      </w:r>
      <w:r w:rsidR="00116742">
        <w:rPr>
          <w:rFonts w:cs="Arial"/>
          <w:sz w:val="18"/>
          <w:szCs w:val="18"/>
          <w:lang w:val="en-US"/>
        </w:rPr>
        <w:t xml:space="preserve">in accordance </w:t>
      </w:r>
      <w:proofErr w:type="gramStart"/>
      <w:r w:rsidR="00116742">
        <w:rPr>
          <w:rFonts w:cs="Arial"/>
          <w:sz w:val="18"/>
          <w:szCs w:val="18"/>
          <w:lang w:val="en-US"/>
        </w:rPr>
        <w:t>of</w:t>
      </w:r>
      <w:proofErr w:type="gramEnd"/>
      <w:r w:rsidR="00116742">
        <w:rPr>
          <w:rFonts w:cs="Arial"/>
          <w:sz w:val="18"/>
          <w:szCs w:val="18"/>
          <w:lang w:val="en-US"/>
        </w:rPr>
        <w:t xml:space="preserve"> Regulation</w:t>
      </w:r>
      <w:r w:rsidR="00CB0478">
        <w:rPr>
          <w:rFonts w:cs="Arial"/>
          <w:sz w:val="18"/>
          <w:szCs w:val="18"/>
          <w:lang w:val="en-US"/>
        </w:rPr>
        <w:t>s 13(5)</w:t>
      </w:r>
      <w:r w:rsidR="00116742">
        <w:rPr>
          <w:rFonts w:cs="Arial"/>
          <w:sz w:val="18"/>
          <w:szCs w:val="18"/>
          <w:lang w:val="en-US"/>
        </w:rPr>
        <w:t xml:space="preserve"> of the Building Regulations 2010 </w:t>
      </w:r>
      <w:r w:rsidR="00CB0478">
        <w:rPr>
          <w:rFonts w:cs="Arial"/>
          <w:sz w:val="18"/>
          <w:szCs w:val="18"/>
          <w:lang w:val="en-US"/>
        </w:rPr>
        <w:t xml:space="preserve">or Section 32 of the Building Act 1984 </w:t>
      </w:r>
      <w:r w:rsidRPr="00B55483">
        <w:rPr>
          <w:rFonts w:cs="Arial"/>
          <w:sz w:val="18"/>
          <w:szCs w:val="18"/>
          <w:lang w:val="en-US"/>
        </w:rPr>
        <w:t xml:space="preserve">before the expiry of that period and due notice has been given to the Local Authority. </w:t>
      </w:r>
    </w:p>
    <w:p w14:paraId="596EA2F1" w14:textId="77777777" w:rsidR="00B55483" w:rsidRPr="00B55483" w:rsidRDefault="00B55483" w:rsidP="00B55483">
      <w:pPr>
        <w:rPr>
          <w:rFonts w:cs="Arial"/>
          <w:sz w:val="18"/>
          <w:szCs w:val="18"/>
          <w:lang w:val="en-US"/>
        </w:rPr>
      </w:pPr>
      <w:r w:rsidRPr="00B55483">
        <w:rPr>
          <w:rFonts w:cs="Arial"/>
          <w:sz w:val="18"/>
          <w:szCs w:val="18"/>
          <w:lang w:val="en-US"/>
        </w:rPr>
        <w:t>Bedford Borough Council is registered under the Data Protection Act 1998 for the purpose of processing personal data in the performance of its legitimate business. Any information held by the Council will be processed in compliance with the principles set out in the Act.</w:t>
      </w:r>
    </w:p>
    <w:p w14:paraId="046DCF39" w14:textId="77777777" w:rsidR="00B55483" w:rsidRPr="00B55483" w:rsidRDefault="00B55483" w:rsidP="00B55483">
      <w:pPr>
        <w:rPr>
          <w:rFonts w:cs="Arial"/>
          <w:sz w:val="18"/>
          <w:szCs w:val="18"/>
          <w:lang w:val="en-US"/>
        </w:rPr>
      </w:pPr>
      <w:r w:rsidRPr="00B55483">
        <w:rPr>
          <w:rFonts w:cs="Arial"/>
          <w:sz w:val="18"/>
          <w:szCs w:val="18"/>
          <w:lang w:val="en-US"/>
        </w:rPr>
        <w:t>The Council must protect the public funds it holds so any information you provide on this form the Council may be used by the Council to prevent and/or detect fraud. The information may be shared, for the same purpose, with any other organisations which handle public funds.</w:t>
      </w:r>
    </w:p>
    <w:p w14:paraId="03B35EC1" w14:textId="77777777" w:rsidR="00B55483" w:rsidRPr="00B55483" w:rsidRDefault="00B55483" w:rsidP="00B55483">
      <w:pPr>
        <w:rPr>
          <w:rFonts w:cs="Arial"/>
          <w:sz w:val="18"/>
          <w:szCs w:val="18"/>
          <w:lang w:val="en-US"/>
        </w:rPr>
      </w:pPr>
      <w:r w:rsidRPr="00B55483">
        <w:rPr>
          <w:rFonts w:cs="Arial"/>
          <w:sz w:val="18"/>
          <w:szCs w:val="18"/>
          <w:lang w:val="en-US"/>
        </w:rPr>
        <w:t>Further information relating to the Data Protection Act can be sent to you on request.</w:t>
      </w:r>
    </w:p>
    <w:p w14:paraId="1346C990" w14:textId="794AD0D7" w:rsidR="00B55483" w:rsidRPr="00B55483" w:rsidRDefault="00B55483" w:rsidP="00B55483">
      <w:pPr>
        <w:rPr>
          <w:rFonts w:cs="Arial"/>
          <w:sz w:val="18"/>
          <w:szCs w:val="18"/>
          <w:lang w:val="en-US"/>
        </w:rPr>
      </w:pPr>
      <w:r w:rsidRPr="00B55483">
        <w:rPr>
          <w:rFonts w:cs="Arial"/>
          <w:sz w:val="18"/>
          <w:szCs w:val="18"/>
          <w:lang w:val="en-US"/>
        </w:rPr>
        <w:t xml:space="preserve">If you have concerns about the processing of your personal data by the </w:t>
      </w:r>
      <w:r w:rsidR="00944999" w:rsidRPr="00B55483">
        <w:rPr>
          <w:rFonts w:cs="Arial"/>
          <w:sz w:val="18"/>
          <w:szCs w:val="18"/>
          <w:lang w:val="en-US"/>
        </w:rPr>
        <w:t>Council,</w:t>
      </w:r>
      <w:r w:rsidRPr="00B55483">
        <w:rPr>
          <w:rFonts w:cs="Arial"/>
          <w:sz w:val="18"/>
          <w:szCs w:val="18"/>
          <w:lang w:val="en-US"/>
        </w:rPr>
        <w:t xml:space="preserve"> you may contact the Head of Building Control or the Data Protection Officer at Borough Hall Cauldwell Street Bedford MK42 9AP or the Information Commissioner’s Office at Wycliffe House Water Lane Wilmslow Cheshire SK9 5AF.</w:t>
      </w:r>
    </w:p>
    <w:p w14:paraId="7E80277C" w14:textId="77777777" w:rsidR="00DF7D10" w:rsidRDefault="00DF7D10" w:rsidP="00C86D52">
      <w:pPr>
        <w:tabs>
          <w:tab w:val="left" w:pos="1395"/>
        </w:tabs>
        <w:rPr>
          <w:b/>
          <w:bCs/>
          <w:sz w:val="28"/>
          <w:szCs w:val="28"/>
          <w:u w:val="single"/>
        </w:rPr>
      </w:pPr>
    </w:p>
    <w:sectPr w:rsidR="00DF7D10" w:rsidSect="003669A5">
      <w:footerReference w:type="even" r:id="rId13"/>
      <w:pgSz w:w="11910" w:h="16840"/>
      <w:pgMar w:top="567" w:right="851" w:bottom="454" w:left="851" w:header="113"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A064" w14:textId="77777777" w:rsidR="00F85EFD" w:rsidRDefault="00F85EFD" w:rsidP="004A6737">
      <w:pPr>
        <w:spacing w:after="0"/>
      </w:pPr>
      <w:r>
        <w:separator/>
      </w:r>
    </w:p>
  </w:endnote>
  <w:endnote w:type="continuationSeparator" w:id="0">
    <w:p w14:paraId="3632B41B" w14:textId="77777777" w:rsidR="00F85EFD" w:rsidRDefault="00F85EFD" w:rsidP="004A67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650" w14:textId="2C390166" w:rsidR="004A6737" w:rsidRPr="004A6737" w:rsidRDefault="004A6737" w:rsidP="004A6737">
    <w:pPr>
      <w:rPr>
        <w:sz w:val="24"/>
        <w:szCs w:val="24"/>
      </w:rPr>
    </w:pPr>
    <w:r>
      <w:rPr>
        <w:noProof/>
      </w:rPr>
      <w:drawing>
        <wp:anchor distT="0" distB="0" distL="114300" distR="114300" simplePos="0" relativeHeight="251659264" behindDoc="0" locked="0" layoutInCell="1" allowOverlap="1" wp14:anchorId="7AC88D49" wp14:editId="7AE12D3D">
          <wp:simplePos x="0" y="0"/>
          <wp:positionH relativeFrom="column">
            <wp:posOffset>5505450</wp:posOffset>
          </wp:positionH>
          <wp:positionV relativeFrom="paragraph">
            <wp:posOffset>-107950</wp:posOffset>
          </wp:positionV>
          <wp:extent cx="1333500" cy="552450"/>
          <wp:effectExtent l="0" t="0" r="0" b="0"/>
          <wp:wrapSquare wrapText="bothSides"/>
          <wp:docPr id="24" name="Picture 24" descr="Rivermead Leisure Complex | Gym in Reading with Swimming Pool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mead Leisure Complex | Gym in Reading with Swimming Pool | B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Reading Borough Council Building Control</w:t>
    </w:r>
    <w:r w:rsidRPr="004A6737">
      <w:rPr>
        <w:noProof/>
      </w:rPr>
      <w:t xml:space="preserve"> </w:t>
    </w:r>
    <w:r>
      <w:rPr>
        <w:sz w:val="24"/>
        <w:szCs w:val="24"/>
      </w:rPr>
      <w:br/>
    </w:r>
    <w:r w:rsidRPr="000C040F">
      <w:rPr>
        <w:sz w:val="24"/>
        <w:szCs w:val="24"/>
      </w:rPr>
      <w:t>Civic Offices, Bridge Street, Reading, RG1 2LU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9B37" w14:textId="77777777" w:rsidR="00F85EFD" w:rsidRDefault="00F85EFD" w:rsidP="004A6737">
      <w:pPr>
        <w:spacing w:after="0"/>
      </w:pPr>
      <w:r>
        <w:separator/>
      </w:r>
    </w:p>
  </w:footnote>
  <w:footnote w:type="continuationSeparator" w:id="0">
    <w:p w14:paraId="3EDFF7A1" w14:textId="77777777" w:rsidR="00F85EFD" w:rsidRDefault="00F85EFD" w:rsidP="004A67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BFD"/>
    <w:multiLevelType w:val="multilevel"/>
    <w:tmpl w:val="3ED498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E55213"/>
    <w:multiLevelType w:val="multilevel"/>
    <w:tmpl w:val="B288BC2E"/>
    <w:lvl w:ilvl="0">
      <w:start w:val="1"/>
      <w:numFmt w:val="decimal"/>
      <w:lvlText w:val="%1."/>
      <w:lvlJc w:val="left"/>
      <w:pPr>
        <w:ind w:left="708" w:hanging="425"/>
      </w:pPr>
      <w:rPr>
        <w:rFonts w:ascii="Arial" w:eastAsia="Calibri" w:hAnsi="Arial" w:cs="Arial"/>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2" w15:restartNumberingAfterBreak="0">
    <w:nsid w:val="3B9F084B"/>
    <w:multiLevelType w:val="hybridMultilevel"/>
    <w:tmpl w:val="C130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566DC"/>
    <w:multiLevelType w:val="multilevel"/>
    <w:tmpl w:val="C44ADF08"/>
    <w:lvl w:ilvl="0">
      <w:start w:val="1"/>
      <w:numFmt w:val="upperLetter"/>
      <w:lvlText w:val="%1."/>
      <w:lvlJc w:val="left"/>
      <w:pPr>
        <w:ind w:left="708" w:hanging="425"/>
      </w:pPr>
      <w:rPr>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4" w15:restartNumberingAfterBreak="0">
    <w:nsid w:val="430445D8"/>
    <w:multiLevelType w:val="multilevel"/>
    <w:tmpl w:val="5A76B86C"/>
    <w:lvl w:ilvl="0">
      <w:start w:val="1"/>
      <w:numFmt w:val="upperRoman"/>
      <w:lvlText w:val="%1."/>
      <w:lvlJc w:val="right"/>
      <w:pPr>
        <w:ind w:left="708" w:hanging="425"/>
      </w:pPr>
      <w:rPr>
        <w:b w:val="0"/>
        <w:bCs w:val="0"/>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5" w15:restartNumberingAfterBreak="0">
    <w:nsid w:val="508E0E38"/>
    <w:multiLevelType w:val="hybridMultilevel"/>
    <w:tmpl w:val="FA8A0A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102527">
    <w:abstractNumId w:val="0"/>
  </w:num>
  <w:num w:numId="2" w16cid:durableId="1791699965">
    <w:abstractNumId w:val="1"/>
  </w:num>
  <w:num w:numId="3" w16cid:durableId="2026591862">
    <w:abstractNumId w:val="3"/>
  </w:num>
  <w:num w:numId="4" w16cid:durableId="1103919106">
    <w:abstractNumId w:val="4"/>
  </w:num>
  <w:num w:numId="5" w16cid:durableId="1577014362">
    <w:abstractNumId w:val="5"/>
  </w:num>
  <w:num w:numId="6" w16cid:durableId="77818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00"/>
    <w:rsid w:val="0001088E"/>
    <w:rsid w:val="00011955"/>
    <w:rsid w:val="00013844"/>
    <w:rsid w:val="0001796A"/>
    <w:rsid w:val="00022734"/>
    <w:rsid w:val="00026F78"/>
    <w:rsid w:val="00042AA5"/>
    <w:rsid w:val="0005182C"/>
    <w:rsid w:val="00052327"/>
    <w:rsid w:val="00053473"/>
    <w:rsid w:val="000566A3"/>
    <w:rsid w:val="0008264F"/>
    <w:rsid w:val="0008463A"/>
    <w:rsid w:val="000A20D0"/>
    <w:rsid w:val="000B5EDC"/>
    <w:rsid w:val="000C040F"/>
    <w:rsid w:val="000C07CA"/>
    <w:rsid w:val="000C73E0"/>
    <w:rsid w:val="000D2BA7"/>
    <w:rsid w:val="000D4420"/>
    <w:rsid w:val="000D6640"/>
    <w:rsid w:val="000F0A53"/>
    <w:rsid w:val="001044D4"/>
    <w:rsid w:val="00104807"/>
    <w:rsid w:val="00110E39"/>
    <w:rsid w:val="00116742"/>
    <w:rsid w:val="00122E40"/>
    <w:rsid w:val="0012333A"/>
    <w:rsid w:val="001234A5"/>
    <w:rsid w:val="001258D8"/>
    <w:rsid w:val="00140DAB"/>
    <w:rsid w:val="00147CE8"/>
    <w:rsid w:val="001828E8"/>
    <w:rsid w:val="001A3612"/>
    <w:rsid w:val="001A4B0C"/>
    <w:rsid w:val="001B32DF"/>
    <w:rsid w:val="001C602C"/>
    <w:rsid w:val="001D1820"/>
    <w:rsid w:val="001E109F"/>
    <w:rsid w:val="001F0C24"/>
    <w:rsid w:val="0021068A"/>
    <w:rsid w:val="002139D3"/>
    <w:rsid w:val="00214EA5"/>
    <w:rsid w:val="00216457"/>
    <w:rsid w:val="00222D94"/>
    <w:rsid w:val="00230B75"/>
    <w:rsid w:val="0023361A"/>
    <w:rsid w:val="00235457"/>
    <w:rsid w:val="0025439F"/>
    <w:rsid w:val="002569F2"/>
    <w:rsid w:val="002616A9"/>
    <w:rsid w:val="00266646"/>
    <w:rsid w:val="00272CE1"/>
    <w:rsid w:val="00287279"/>
    <w:rsid w:val="00287F6A"/>
    <w:rsid w:val="00296857"/>
    <w:rsid w:val="002A423C"/>
    <w:rsid w:val="002A5BB6"/>
    <w:rsid w:val="002B158C"/>
    <w:rsid w:val="002B3EF5"/>
    <w:rsid w:val="002B4D93"/>
    <w:rsid w:val="002D7E13"/>
    <w:rsid w:val="002E18C0"/>
    <w:rsid w:val="002F0AEA"/>
    <w:rsid w:val="002F239C"/>
    <w:rsid w:val="002F7120"/>
    <w:rsid w:val="00300F48"/>
    <w:rsid w:val="003054AF"/>
    <w:rsid w:val="003103B4"/>
    <w:rsid w:val="00323C0E"/>
    <w:rsid w:val="003431BE"/>
    <w:rsid w:val="00352E64"/>
    <w:rsid w:val="003669A5"/>
    <w:rsid w:val="003713FC"/>
    <w:rsid w:val="00375ED2"/>
    <w:rsid w:val="00380CC7"/>
    <w:rsid w:val="00382F76"/>
    <w:rsid w:val="00386CEA"/>
    <w:rsid w:val="00393A94"/>
    <w:rsid w:val="0039571F"/>
    <w:rsid w:val="003A3737"/>
    <w:rsid w:val="003A3805"/>
    <w:rsid w:val="003B1D85"/>
    <w:rsid w:val="003B528E"/>
    <w:rsid w:val="003C58DF"/>
    <w:rsid w:val="003D0889"/>
    <w:rsid w:val="003D11F3"/>
    <w:rsid w:val="003E640A"/>
    <w:rsid w:val="003F433A"/>
    <w:rsid w:val="003F4A1D"/>
    <w:rsid w:val="00422E69"/>
    <w:rsid w:val="00442758"/>
    <w:rsid w:val="00444578"/>
    <w:rsid w:val="004555DA"/>
    <w:rsid w:val="00466771"/>
    <w:rsid w:val="00467503"/>
    <w:rsid w:val="00470902"/>
    <w:rsid w:val="0047713A"/>
    <w:rsid w:val="00481ECA"/>
    <w:rsid w:val="00482FF1"/>
    <w:rsid w:val="00485CC8"/>
    <w:rsid w:val="0049150A"/>
    <w:rsid w:val="00496A42"/>
    <w:rsid w:val="00496D72"/>
    <w:rsid w:val="004A52F5"/>
    <w:rsid w:val="004A6737"/>
    <w:rsid w:val="004A7BBE"/>
    <w:rsid w:val="004C6FA7"/>
    <w:rsid w:val="004D1028"/>
    <w:rsid w:val="004D1613"/>
    <w:rsid w:val="004D2CBE"/>
    <w:rsid w:val="004D6199"/>
    <w:rsid w:val="004F1343"/>
    <w:rsid w:val="004F5B2E"/>
    <w:rsid w:val="00507775"/>
    <w:rsid w:val="00515DC8"/>
    <w:rsid w:val="00522702"/>
    <w:rsid w:val="00527F16"/>
    <w:rsid w:val="00530559"/>
    <w:rsid w:val="00530DD9"/>
    <w:rsid w:val="00541DDC"/>
    <w:rsid w:val="00547052"/>
    <w:rsid w:val="00552C4B"/>
    <w:rsid w:val="00567129"/>
    <w:rsid w:val="00571DF2"/>
    <w:rsid w:val="00574DF5"/>
    <w:rsid w:val="005B0200"/>
    <w:rsid w:val="005B071F"/>
    <w:rsid w:val="005B5F96"/>
    <w:rsid w:val="005B7220"/>
    <w:rsid w:val="005C067D"/>
    <w:rsid w:val="005C6E46"/>
    <w:rsid w:val="005D30B9"/>
    <w:rsid w:val="005E42BF"/>
    <w:rsid w:val="005E5C99"/>
    <w:rsid w:val="005F00A1"/>
    <w:rsid w:val="005F0341"/>
    <w:rsid w:val="005F11F6"/>
    <w:rsid w:val="005F4E6E"/>
    <w:rsid w:val="005F535E"/>
    <w:rsid w:val="005F65E7"/>
    <w:rsid w:val="00600FCB"/>
    <w:rsid w:val="006010C7"/>
    <w:rsid w:val="00604ECF"/>
    <w:rsid w:val="00611BC9"/>
    <w:rsid w:val="0061441E"/>
    <w:rsid w:val="00632B96"/>
    <w:rsid w:val="0064117E"/>
    <w:rsid w:val="006415B5"/>
    <w:rsid w:val="00641EBC"/>
    <w:rsid w:val="0064295E"/>
    <w:rsid w:val="00642B95"/>
    <w:rsid w:val="006515E5"/>
    <w:rsid w:val="0065210F"/>
    <w:rsid w:val="00662E20"/>
    <w:rsid w:val="006671C9"/>
    <w:rsid w:val="006818B9"/>
    <w:rsid w:val="006957B1"/>
    <w:rsid w:val="006A1E4C"/>
    <w:rsid w:val="006A28AE"/>
    <w:rsid w:val="006B4E3C"/>
    <w:rsid w:val="006B6F40"/>
    <w:rsid w:val="006C0DED"/>
    <w:rsid w:val="006C1811"/>
    <w:rsid w:val="006C3A38"/>
    <w:rsid w:val="006D0670"/>
    <w:rsid w:val="006E2CD7"/>
    <w:rsid w:val="006E5FED"/>
    <w:rsid w:val="006F3C9D"/>
    <w:rsid w:val="007101AD"/>
    <w:rsid w:val="00711549"/>
    <w:rsid w:val="0071561B"/>
    <w:rsid w:val="00715A60"/>
    <w:rsid w:val="00716435"/>
    <w:rsid w:val="00723C7B"/>
    <w:rsid w:val="00761E57"/>
    <w:rsid w:val="00767B93"/>
    <w:rsid w:val="007741BB"/>
    <w:rsid w:val="00774CC4"/>
    <w:rsid w:val="00784889"/>
    <w:rsid w:val="007A4EC1"/>
    <w:rsid w:val="007A79EE"/>
    <w:rsid w:val="007B6DED"/>
    <w:rsid w:val="007C5333"/>
    <w:rsid w:val="007C63BE"/>
    <w:rsid w:val="007D2B7C"/>
    <w:rsid w:val="007D7567"/>
    <w:rsid w:val="007E5B80"/>
    <w:rsid w:val="00800004"/>
    <w:rsid w:val="00804B51"/>
    <w:rsid w:val="0081002B"/>
    <w:rsid w:val="0081086F"/>
    <w:rsid w:val="008222DA"/>
    <w:rsid w:val="00823CE4"/>
    <w:rsid w:val="00830E04"/>
    <w:rsid w:val="00837D46"/>
    <w:rsid w:val="00841B59"/>
    <w:rsid w:val="008425AB"/>
    <w:rsid w:val="008501FE"/>
    <w:rsid w:val="00856CEB"/>
    <w:rsid w:val="00874683"/>
    <w:rsid w:val="008A1454"/>
    <w:rsid w:val="008B2C0C"/>
    <w:rsid w:val="008C5F1D"/>
    <w:rsid w:val="008C72FA"/>
    <w:rsid w:val="008D2C87"/>
    <w:rsid w:val="008E394D"/>
    <w:rsid w:val="008F01B7"/>
    <w:rsid w:val="008F031D"/>
    <w:rsid w:val="008F1A2E"/>
    <w:rsid w:val="009077FF"/>
    <w:rsid w:val="0092472C"/>
    <w:rsid w:val="00924CEF"/>
    <w:rsid w:val="009322A4"/>
    <w:rsid w:val="009343F8"/>
    <w:rsid w:val="00934C6D"/>
    <w:rsid w:val="00940293"/>
    <w:rsid w:val="00940931"/>
    <w:rsid w:val="00944999"/>
    <w:rsid w:val="00946734"/>
    <w:rsid w:val="00951B57"/>
    <w:rsid w:val="0095756E"/>
    <w:rsid w:val="00960711"/>
    <w:rsid w:val="009645E7"/>
    <w:rsid w:val="00964E6D"/>
    <w:rsid w:val="00971F4E"/>
    <w:rsid w:val="00975EC7"/>
    <w:rsid w:val="00977D18"/>
    <w:rsid w:val="009942AC"/>
    <w:rsid w:val="00994768"/>
    <w:rsid w:val="0099506F"/>
    <w:rsid w:val="00995F9A"/>
    <w:rsid w:val="009B0863"/>
    <w:rsid w:val="009B4B83"/>
    <w:rsid w:val="009C2B16"/>
    <w:rsid w:val="009C5CA6"/>
    <w:rsid w:val="009D493A"/>
    <w:rsid w:val="009D63C7"/>
    <w:rsid w:val="009E6513"/>
    <w:rsid w:val="009E7164"/>
    <w:rsid w:val="009F063B"/>
    <w:rsid w:val="009F741B"/>
    <w:rsid w:val="00A050BE"/>
    <w:rsid w:val="00A121B9"/>
    <w:rsid w:val="00A20E2D"/>
    <w:rsid w:val="00A32A5E"/>
    <w:rsid w:val="00A46672"/>
    <w:rsid w:val="00A50F26"/>
    <w:rsid w:val="00A53361"/>
    <w:rsid w:val="00A635D5"/>
    <w:rsid w:val="00A65C95"/>
    <w:rsid w:val="00A7130C"/>
    <w:rsid w:val="00A81633"/>
    <w:rsid w:val="00A862EB"/>
    <w:rsid w:val="00A945EA"/>
    <w:rsid w:val="00AA3D5D"/>
    <w:rsid w:val="00AB45B1"/>
    <w:rsid w:val="00AC0C47"/>
    <w:rsid w:val="00AC18BC"/>
    <w:rsid w:val="00AC191F"/>
    <w:rsid w:val="00AD027C"/>
    <w:rsid w:val="00AD04B8"/>
    <w:rsid w:val="00AD5793"/>
    <w:rsid w:val="00AD60D0"/>
    <w:rsid w:val="00AD7944"/>
    <w:rsid w:val="00AD7F49"/>
    <w:rsid w:val="00AE2098"/>
    <w:rsid w:val="00AE46D9"/>
    <w:rsid w:val="00AF767C"/>
    <w:rsid w:val="00B028A2"/>
    <w:rsid w:val="00B07F34"/>
    <w:rsid w:val="00B22A0A"/>
    <w:rsid w:val="00B236B1"/>
    <w:rsid w:val="00B25D80"/>
    <w:rsid w:val="00B27046"/>
    <w:rsid w:val="00B44640"/>
    <w:rsid w:val="00B52B39"/>
    <w:rsid w:val="00B54A0D"/>
    <w:rsid w:val="00B55483"/>
    <w:rsid w:val="00B6357D"/>
    <w:rsid w:val="00B65374"/>
    <w:rsid w:val="00B70EA5"/>
    <w:rsid w:val="00B75EB2"/>
    <w:rsid w:val="00B76B79"/>
    <w:rsid w:val="00B774A0"/>
    <w:rsid w:val="00B87432"/>
    <w:rsid w:val="00B8789B"/>
    <w:rsid w:val="00B90353"/>
    <w:rsid w:val="00B96A03"/>
    <w:rsid w:val="00BA3AAC"/>
    <w:rsid w:val="00BA4D1B"/>
    <w:rsid w:val="00BB1808"/>
    <w:rsid w:val="00BB2470"/>
    <w:rsid w:val="00BC7B1A"/>
    <w:rsid w:val="00BF21D4"/>
    <w:rsid w:val="00BF3B34"/>
    <w:rsid w:val="00BF70D9"/>
    <w:rsid w:val="00C0668B"/>
    <w:rsid w:val="00C1406D"/>
    <w:rsid w:val="00C2275A"/>
    <w:rsid w:val="00C24F34"/>
    <w:rsid w:val="00C31B1F"/>
    <w:rsid w:val="00C36EF8"/>
    <w:rsid w:val="00C43D9B"/>
    <w:rsid w:val="00C5639B"/>
    <w:rsid w:val="00C66173"/>
    <w:rsid w:val="00C73D8F"/>
    <w:rsid w:val="00C86D52"/>
    <w:rsid w:val="00C92193"/>
    <w:rsid w:val="00CA25DC"/>
    <w:rsid w:val="00CA5783"/>
    <w:rsid w:val="00CB0478"/>
    <w:rsid w:val="00CC5474"/>
    <w:rsid w:val="00CE74CC"/>
    <w:rsid w:val="00CF4F7A"/>
    <w:rsid w:val="00CF5132"/>
    <w:rsid w:val="00CF5B94"/>
    <w:rsid w:val="00D03E87"/>
    <w:rsid w:val="00D05464"/>
    <w:rsid w:val="00D06D63"/>
    <w:rsid w:val="00D3589B"/>
    <w:rsid w:val="00D4121B"/>
    <w:rsid w:val="00D47FB7"/>
    <w:rsid w:val="00D50678"/>
    <w:rsid w:val="00D51DFA"/>
    <w:rsid w:val="00D567FE"/>
    <w:rsid w:val="00D62C43"/>
    <w:rsid w:val="00D67B77"/>
    <w:rsid w:val="00D74161"/>
    <w:rsid w:val="00D91480"/>
    <w:rsid w:val="00DC2901"/>
    <w:rsid w:val="00DC5E98"/>
    <w:rsid w:val="00DC7F5F"/>
    <w:rsid w:val="00DD1700"/>
    <w:rsid w:val="00DE5E1D"/>
    <w:rsid w:val="00DF7D10"/>
    <w:rsid w:val="00E05820"/>
    <w:rsid w:val="00E129E9"/>
    <w:rsid w:val="00E1432F"/>
    <w:rsid w:val="00E203D4"/>
    <w:rsid w:val="00E22615"/>
    <w:rsid w:val="00E26139"/>
    <w:rsid w:val="00E310BA"/>
    <w:rsid w:val="00E317AB"/>
    <w:rsid w:val="00E3684B"/>
    <w:rsid w:val="00E41692"/>
    <w:rsid w:val="00E42B06"/>
    <w:rsid w:val="00E44FC4"/>
    <w:rsid w:val="00E5087C"/>
    <w:rsid w:val="00E50FAB"/>
    <w:rsid w:val="00E52A11"/>
    <w:rsid w:val="00E57394"/>
    <w:rsid w:val="00E61698"/>
    <w:rsid w:val="00E744BB"/>
    <w:rsid w:val="00E813E9"/>
    <w:rsid w:val="00E91CDC"/>
    <w:rsid w:val="00EA41D5"/>
    <w:rsid w:val="00EB2E05"/>
    <w:rsid w:val="00EB582D"/>
    <w:rsid w:val="00EB7201"/>
    <w:rsid w:val="00EC7153"/>
    <w:rsid w:val="00ED4014"/>
    <w:rsid w:val="00EF65FB"/>
    <w:rsid w:val="00F17446"/>
    <w:rsid w:val="00F300E1"/>
    <w:rsid w:val="00F3705F"/>
    <w:rsid w:val="00F401BC"/>
    <w:rsid w:val="00F4352A"/>
    <w:rsid w:val="00F56274"/>
    <w:rsid w:val="00F70835"/>
    <w:rsid w:val="00F712AB"/>
    <w:rsid w:val="00F777A7"/>
    <w:rsid w:val="00F77B47"/>
    <w:rsid w:val="00F80D30"/>
    <w:rsid w:val="00F84F4D"/>
    <w:rsid w:val="00F85EBF"/>
    <w:rsid w:val="00F85EFD"/>
    <w:rsid w:val="00FA230E"/>
    <w:rsid w:val="00FA26F9"/>
    <w:rsid w:val="00FA6F33"/>
    <w:rsid w:val="00FB030C"/>
    <w:rsid w:val="00FB0318"/>
    <w:rsid w:val="00FB23BF"/>
    <w:rsid w:val="00FB4054"/>
    <w:rsid w:val="00FC656F"/>
    <w:rsid w:val="00FD06E7"/>
    <w:rsid w:val="00FD475E"/>
    <w:rsid w:val="00FD76F5"/>
    <w:rsid w:val="00FE144A"/>
    <w:rsid w:val="00FF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C5FA"/>
  <w15:chartTrackingRefBased/>
  <w15:docId w15:val="{7963057E-27AB-49B6-A7A6-514AF775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011955"/>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36EF8"/>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B0200"/>
    <w:pPr>
      <w:keepNext/>
      <w:keepLines/>
      <w:spacing w:before="160" w:after="80"/>
      <w:outlineLvl w:val="2"/>
    </w:pPr>
    <w:rPr>
      <w:rFonts w:eastAsiaTheme="majorEastAsia" w:cstheme="majorBidi"/>
      <w:color w:val="3F0338" w:themeColor="accent1" w:themeShade="BF"/>
      <w:sz w:val="28"/>
      <w:szCs w:val="28"/>
    </w:rPr>
  </w:style>
  <w:style w:type="paragraph" w:styleId="Heading4">
    <w:name w:val="heading 4"/>
    <w:basedOn w:val="Normal"/>
    <w:next w:val="Normal"/>
    <w:link w:val="Heading4Char"/>
    <w:uiPriority w:val="9"/>
    <w:semiHidden/>
    <w:unhideWhenUsed/>
    <w:qFormat/>
    <w:rsid w:val="005B0200"/>
    <w:pPr>
      <w:keepNext/>
      <w:keepLines/>
      <w:spacing w:before="80" w:after="40"/>
      <w:outlineLvl w:val="3"/>
    </w:pPr>
    <w:rPr>
      <w:rFonts w:eastAsiaTheme="majorEastAsia" w:cstheme="majorBidi"/>
      <w:i/>
      <w:iCs/>
      <w:color w:val="3F0338" w:themeColor="accent1" w:themeShade="BF"/>
    </w:rPr>
  </w:style>
  <w:style w:type="paragraph" w:styleId="Heading5">
    <w:name w:val="heading 5"/>
    <w:basedOn w:val="Normal"/>
    <w:next w:val="Normal"/>
    <w:link w:val="Heading5Char"/>
    <w:uiPriority w:val="9"/>
    <w:semiHidden/>
    <w:unhideWhenUsed/>
    <w:qFormat/>
    <w:rsid w:val="005B0200"/>
    <w:pPr>
      <w:keepNext/>
      <w:keepLines/>
      <w:spacing w:before="80" w:after="40"/>
      <w:outlineLvl w:val="4"/>
    </w:pPr>
    <w:rPr>
      <w:rFonts w:eastAsiaTheme="majorEastAsia" w:cstheme="majorBidi"/>
      <w:color w:val="3F0338" w:themeColor="accent1" w:themeShade="BF"/>
    </w:rPr>
  </w:style>
  <w:style w:type="paragraph" w:styleId="Heading6">
    <w:name w:val="heading 6"/>
    <w:basedOn w:val="Normal"/>
    <w:next w:val="Normal"/>
    <w:link w:val="Heading6Char"/>
    <w:uiPriority w:val="9"/>
    <w:semiHidden/>
    <w:unhideWhenUsed/>
    <w:qFormat/>
    <w:rsid w:val="005B0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5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C36EF8"/>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5B0200"/>
    <w:rPr>
      <w:rFonts w:eastAsiaTheme="majorEastAsia" w:cstheme="majorBidi"/>
      <w:color w:val="3F0338" w:themeColor="accent1" w:themeShade="BF"/>
      <w:sz w:val="28"/>
      <w:szCs w:val="28"/>
    </w:rPr>
  </w:style>
  <w:style w:type="character" w:customStyle="1" w:styleId="Heading4Char">
    <w:name w:val="Heading 4 Char"/>
    <w:basedOn w:val="DefaultParagraphFont"/>
    <w:link w:val="Heading4"/>
    <w:uiPriority w:val="9"/>
    <w:semiHidden/>
    <w:rsid w:val="005B0200"/>
    <w:rPr>
      <w:rFonts w:eastAsiaTheme="majorEastAsia" w:cstheme="majorBidi"/>
      <w:i/>
      <w:iCs/>
      <w:color w:val="3F0338" w:themeColor="accent1" w:themeShade="BF"/>
    </w:rPr>
  </w:style>
  <w:style w:type="character" w:customStyle="1" w:styleId="Heading5Char">
    <w:name w:val="Heading 5 Char"/>
    <w:basedOn w:val="DefaultParagraphFont"/>
    <w:link w:val="Heading5"/>
    <w:uiPriority w:val="9"/>
    <w:semiHidden/>
    <w:rsid w:val="005B0200"/>
    <w:rPr>
      <w:rFonts w:eastAsiaTheme="majorEastAsia" w:cstheme="majorBidi"/>
      <w:color w:val="3F0338" w:themeColor="accent1" w:themeShade="BF"/>
    </w:rPr>
  </w:style>
  <w:style w:type="character" w:customStyle="1" w:styleId="Heading6Char">
    <w:name w:val="Heading 6 Char"/>
    <w:basedOn w:val="DefaultParagraphFont"/>
    <w:link w:val="Heading6"/>
    <w:uiPriority w:val="9"/>
    <w:semiHidden/>
    <w:rsid w:val="005B0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200"/>
    <w:rPr>
      <w:rFonts w:eastAsiaTheme="majorEastAsia" w:cstheme="majorBidi"/>
      <w:color w:val="272727" w:themeColor="text1" w:themeTint="D8"/>
    </w:rPr>
  </w:style>
  <w:style w:type="paragraph" w:styleId="Title">
    <w:name w:val="Title"/>
    <w:basedOn w:val="Normal"/>
    <w:next w:val="Normal"/>
    <w:link w:val="TitleChar"/>
    <w:uiPriority w:val="10"/>
    <w:qFormat/>
    <w:rsid w:val="005B0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DF"/>
    <w:pPr>
      <w:numPr>
        <w:ilvl w:val="1"/>
      </w:numPr>
    </w:pPr>
    <w:rPr>
      <w:rFonts w:eastAsiaTheme="majorEastAsia" w:cstheme="majorBidi"/>
      <w:i/>
      <w:spacing w:val="15"/>
      <w:sz w:val="16"/>
      <w:szCs w:val="28"/>
    </w:rPr>
  </w:style>
  <w:style w:type="character" w:customStyle="1" w:styleId="SubtitleChar">
    <w:name w:val="Subtitle Char"/>
    <w:basedOn w:val="DefaultParagraphFont"/>
    <w:link w:val="Subtitle"/>
    <w:uiPriority w:val="11"/>
    <w:rsid w:val="001B32DF"/>
    <w:rPr>
      <w:rFonts w:ascii="Arial" w:eastAsiaTheme="majorEastAsia" w:hAnsi="Arial" w:cstheme="majorBidi"/>
      <w:i/>
      <w:spacing w:val="15"/>
      <w:sz w:val="16"/>
      <w:szCs w:val="28"/>
    </w:rPr>
  </w:style>
  <w:style w:type="paragraph" w:styleId="Quote">
    <w:name w:val="Quote"/>
    <w:basedOn w:val="Normal"/>
    <w:next w:val="Normal"/>
    <w:link w:val="QuoteChar"/>
    <w:uiPriority w:val="29"/>
    <w:qFormat/>
    <w:rsid w:val="005B0200"/>
    <w:pPr>
      <w:spacing w:before="160"/>
      <w:jc w:val="center"/>
    </w:pPr>
    <w:rPr>
      <w:i/>
      <w:iCs/>
      <w:color w:val="404040" w:themeColor="text1" w:themeTint="BF"/>
    </w:rPr>
  </w:style>
  <w:style w:type="character" w:customStyle="1" w:styleId="QuoteChar">
    <w:name w:val="Quote Char"/>
    <w:basedOn w:val="DefaultParagraphFont"/>
    <w:link w:val="Quote"/>
    <w:uiPriority w:val="29"/>
    <w:rsid w:val="005B0200"/>
    <w:rPr>
      <w:i/>
      <w:iCs/>
      <w:color w:val="404040" w:themeColor="text1" w:themeTint="BF"/>
    </w:rPr>
  </w:style>
  <w:style w:type="paragraph" w:styleId="ListParagraph">
    <w:name w:val="List Paragraph"/>
    <w:basedOn w:val="Normal"/>
    <w:uiPriority w:val="34"/>
    <w:qFormat/>
    <w:rsid w:val="005B0200"/>
    <w:pPr>
      <w:ind w:left="720"/>
      <w:contextualSpacing/>
    </w:pPr>
  </w:style>
  <w:style w:type="character" w:styleId="IntenseEmphasis">
    <w:name w:val="Intense Emphasis"/>
    <w:basedOn w:val="DefaultParagraphFont"/>
    <w:uiPriority w:val="21"/>
    <w:qFormat/>
    <w:rsid w:val="007C5333"/>
    <w:rPr>
      <w:rFonts w:ascii="Arial" w:hAnsi="Arial"/>
      <w:i/>
      <w:iCs/>
      <w:color w:val="auto"/>
      <w:sz w:val="16"/>
      <w:u w:val="single"/>
    </w:rPr>
  </w:style>
  <w:style w:type="paragraph" w:styleId="IntenseQuote">
    <w:name w:val="Intense Quote"/>
    <w:basedOn w:val="Normal"/>
    <w:next w:val="Normal"/>
    <w:link w:val="IntenseQuoteChar"/>
    <w:uiPriority w:val="30"/>
    <w:qFormat/>
    <w:rsid w:val="005B0200"/>
    <w:pPr>
      <w:pBdr>
        <w:top w:val="single" w:sz="4" w:space="10" w:color="3F0338" w:themeColor="accent1" w:themeShade="BF"/>
        <w:bottom w:val="single" w:sz="4" w:space="10" w:color="3F0338" w:themeColor="accent1" w:themeShade="BF"/>
      </w:pBdr>
      <w:spacing w:before="360" w:after="360"/>
      <w:ind w:left="864" w:right="864"/>
      <w:jc w:val="center"/>
    </w:pPr>
    <w:rPr>
      <w:i/>
      <w:iCs/>
      <w:color w:val="3F0338" w:themeColor="accent1" w:themeShade="BF"/>
    </w:rPr>
  </w:style>
  <w:style w:type="character" w:customStyle="1" w:styleId="IntenseQuoteChar">
    <w:name w:val="Intense Quote Char"/>
    <w:basedOn w:val="DefaultParagraphFont"/>
    <w:link w:val="IntenseQuote"/>
    <w:uiPriority w:val="30"/>
    <w:rsid w:val="005B0200"/>
    <w:rPr>
      <w:i/>
      <w:iCs/>
      <w:color w:val="3F0338" w:themeColor="accent1" w:themeShade="BF"/>
    </w:rPr>
  </w:style>
  <w:style w:type="character" w:styleId="IntenseReference">
    <w:name w:val="Intense Reference"/>
    <w:basedOn w:val="DefaultParagraphFont"/>
    <w:uiPriority w:val="32"/>
    <w:qFormat/>
    <w:rsid w:val="005B0200"/>
    <w:rPr>
      <w:b/>
      <w:bCs/>
      <w:smallCaps/>
      <w:color w:val="3F0338" w:themeColor="accent1" w:themeShade="BF"/>
      <w:spacing w:val="5"/>
    </w:rPr>
  </w:style>
  <w:style w:type="paragraph" w:styleId="NoSpacing">
    <w:name w:val="No Spacing"/>
    <w:uiPriority w:val="1"/>
    <w:qFormat/>
    <w:rsid w:val="00011955"/>
    <w:pPr>
      <w:spacing w:after="0" w:line="240" w:lineRule="auto"/>
    </w:pPr>
    <w:rPr>
      <w:rFonts w:ascii="Arial" w:hAnsi="Arial"/>
      <w:sz w:val="20"/>
    </w:rPr>
  </w:style>
  <w:style w:type="character" w:styleId="Hyperlink">
    <w:name w:val="Hyperlink"/>
    <w:basedOn w:val="DefaultParagraphFont"/>
    <w:uiPriority w:val="99"/>
    <w:unhideWhenUsed/>
    <w:rsid w:val="005B0200"/>
    <w:rPr>
      <w:color w:val="467886" w:themeColor="hyperlink"/>
      <w:u w:val="single"/>
    </w:rPr>
  </w:style>
  <w:style w:type="character" w:styleId="UnresolvedMention">
    <w:name w:val="Unresolved Mention"/>
    <w:basedOn w:val="DefaultParagraphFont"/>
    <w:uiPriority w:val="99"/>
    <w:semiHidden/>
    <w:unhideWhenUsed/>
    <w:rsid w:val="005B0200"/>
    <w:rPr>
      <w:color w:val="605E5C"/>
      <w:shd w:val="clear" w:color="auto" w:fill="E1DFDD"/>
    </w:rPr>
  </w:style>
  <w:style w:type="paragraph" w:customStyle="1" w:styleId="TableParagraph">
    <w:name w:val="Table Paragraph"/>
    <w:basedOn w:val="Normal"/>
    <w:rsid w:val="00266646"/>
    <w:pPr>
      <w:widowControl w:val="0"/>
      <w:suppressAutoHyphens/>
      <w:autoSpaceDE w:val="0"/>
      <w:autoSpaceDN w:val="0"/>
      <w:spacing w:after="0"/>
      <w:ind w:left="110"/>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4A6737"/>
    <w:pPr>
      <w:tabs>
        <w:tab w:val="center" w:pos="4513"/>
        <w:tab w:val="right" w:pos="9026"/>
      </w:tabs>
      <w:spacing w:after="0"/>
    </w:pPr>
  </w:style>
  <w:style w:type="character" w:customStyle="1" w:styleId="HeaderChar">
    <w:name w:val="Header Char"/>
    <w:basedOn w:val="DefaultParagraphFont"/>
    <w:link w:val="Header"/>
    <w:uiPriority w:val="99"/>
    <w:rsid w:val="004A6737"/>
    <w:rPr>
      <w:rFonts w:ascii="Arial" w:hAnsi="Arial"/>
    </w:rPr>
  </w:style>
  <w:style w:type="paragraph" w:styleId="Footer">
    <w:name w:val="footer"/>
    <w:basedOn w:val="Normal"/>
    <w:link w:val="FooterChar"/>
    <w:uiPriority w:val="99"/>
    <w:unhideWhenUsed/>
    <w:rsid w:val="004A6737"/>
    <w:pPr>
      <w:tabs>
        <w:tab w:val="center" w:pos="4513"/>
        <w:tab w:val="right" w:pos="9026"/>
      </w:tabs>
      <w:spacing w:after="0"/>
    </w:pPr>
  </w:style>
  <w:style w:type="character" w:customStyle="1" w:styleId="FooterChar">
    <w:name w:val="Footer Char"/>
    <w:basedOn w:val="DefaultParagraphFont"/>
    <w:link w:val="Footer"/>
    <w:uiPriority w:val="99"/>
    <w:rsid w:val="004A6737"/>
    <w:rPr>
      <w:rFonts w:ascii="Arial" w:hAnsi="Arial"/>
    </w:rPr>
  </w:style>
  <w:style w:type="paragraph" w:styleId="Revision">
    <w:name w:val="Revision"/>
    <w:hidden/>
    <w:uiPriority w:val="99"/>
    <w:semiHidden/>
    <w:rsid w:val="00DF7D10"/>
    <w:pPr>
      <w:spacing w:after="0" w:line="240" w:lineRule="auto"/>
    </w:pPr>
    <w:rPr>
      <w:rFonts w:ascii="Trebuchet MS" w:hAnsi="Trebuchet MS"/>
    </w:rPr>
  </w:style>
  <w:style w:type="paragraph" w:styleId="BodyText">
    <w:name w:val="Body Text"/>
    <w:basedOn w:val="Normal"/>
    <w:link w:val="BodyTextChar"/>
    <w:uiPriority w:val="1"/>
    <w:qFormat/>
    <w:rsid w:val="00C86D52"/>
    <w:pPr>
      <w:widowControl w:val="0"/>
      <w:autoSpaceDE w:val="0"/>
      <w:autoSpaceDN w:val="0"/>
      <w:spacing w:before="0" w:after="0"/>
      <w:ind w:left="59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86D52"/>
    <w:rPr>
      <w:rFonts w:ascii="Calibri" w:eastAsia="Calibri" w:hAnsi="Calibri" w:cs="Calibri"/>
      <w:kern w:val="0"/>
      <w:lang w:val="en-US"/>
      <w14:ligatures w14:val="none"/>
    </w:rPr>
  </w:style>
  <w:style w:type="character" w:styleId="Emphasis">
    <w:name w:val="Emphasis"/>
    <w:basedOn w:val="DefaultParagraphFont"/>
    <w:uiPriority w:val="20"/>
    <w:qFormat/>
    <w:rsid w:val="001B32DF"/>
    <w:rPr>
      <w:rFonts w:ascii="Arial" w:hAnsi="Arial"/>
      <w:i/>
      <w:iCs/>
      <w:sz w:val="16"/>
    </w:rPr>
  </w:style>
  <w:style w:type="character" w:styleId="FollowedHyperlink">
    <w:name w:val="FollowedHyperlink"/>
    <w:basedOn w:val="DefaultParagraphFont"/>
    <w:uiPriority w:val="99"/>
    <w:semiHidden/>
    <w:unhideWhenUsed/>
    <w:rsid w:val="00042A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96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enreach.com/building-developers-and-projects/fibre-for-developers/registering-your-si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55054C"/>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10E22AA4-2BBE-4B92-BBB3-85253105815F}">
  <ds:schemaRefs>
    <ds:schemaRef ds:uri="http://schemas.openxmlformats.org/officeDocument/2006/bibliography"/>
  </ds:schemaRefs>
</ds:datastoreItem>
</file>

<file path=customXml/itemProps2.xml><?xml version="1.0" encoding="utf-8"?>
<ds:datastoreItem xmlns:ds="http://schemas.openxmlformats.org/officeDocument/2006/customXml" ds:itemID="{B5F257FC-2126-42E6-92D4-7775389E32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1664</Words>
  <Characters>8708</Characters>
  <Application>Microsoft Office Word</Application>
  <DocSecurity>0</DocSecurity>
  <Lines>280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1M-2E Application Form FP and BN</dc:title>
  <dc:subject/>
  <dc:creator>Łagowski, Mateusz</dc:creator>
  <cp:keywords/>
  <dc:description/>
  <cp:lastModifiedBy>Angela Soane</cp:lastModifiedBy>
  <cp:revision>114</cp:revision>
  <dcterms:created xsi:type="dcterms:W3CDTF">2025-06-05T10:51:00Z</dcterms:created>
  <dcterms:modified xsi:type="dcterms:W3CDTF">2025-11-20T15:38:00Z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0b0153ff-3c50-480d-8e7e-f8c8292ee6d9</vt:lpwstr>
  </property>
  <property fmtid="{D5CDD505-2E9C-101B-9397-08002B2CF9AE}" pid="3" name="bjSaver">
    <vt:lpwstr>p2N0LLW9nE/gNerCqLHPbqxSbg/rcmXt</vt:lpwstr>
  </property>
  <property fmtid="{D5CDD505-2E9C-101B-9397-08002B2CF9AE}" pid="4" name="bjDocumentSecurityLabel">
    <vt:lpwstr>No Marking</vt:lpwstr>
  </property>
</Properties>
</file>